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6777B" w:rsidRDefault="0036777B" w:rsidP="0036777B">
      <w:pPr>
        <w:pStyle w:val="a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6777B">
        <w:rPr>
          <w:rFonts w:ascii="Times New Roman" w:hAnsi="Times New Roman" w:cs="Times New Roman"/>
          <w:b/>
          <w:sz w:val="24"/>
          <w:szCs w:val="24"/>
        </w:rPr>
        <w:t>Министерство</w:t>
      </w:r>
      <w:r w:rsidRPr="0036777B">
        <w:rPr>
          <w:rFonts w:ascii="Times New Roman" w:hAnsi="Times New Roman" w:cs="Times New Roman"/>
          <w:b/>
          <w:spacing w:val="-13"/>
          <w:sz w:val="24"/>
          <w:szCs w:val="24"/>
        </w:rPr>
        <w:t xml:space="preserve"> </w:t>
      </w:r>
      <w:r w:rsidRPr="0036777B">
        <w:rPr>
          <w:rFonts w:ascii="Times New Roman" w:hAnsi="Times New Roman" w:cs="Times New Roman"/>
          <w:b/>
          <w:sz w:val="24"/>
          <w:szCs w:val="24"/>
        </w:rPr>
        <w:t>образования</w:t>
      </w:r>
      <w:r w:rsidRPr="0036777B">
        <w:rPr>
          <w:rFonts w:ascii="Times New Roman" w:hAnsi="Times New Roman" w:cs="Times New Roman"/>
          <w:b/>
          <w:spacing w:val="-12"/>
          <w:sz w:val="24"/>
          <w:szCs w:val="24"/>
        </w:rPr>
        <w:t xml:space="preserve"> </w:t>
      </w:r>
      <w:r w:rsidRPr="0036777B">
        <w:rPr>
          <w:rFonts w:ascii="Times New Roman" w:hAnsi="Times New Roman" w:cs="Times New Roman"/>
          <w:b/>
          <w:sz w:val="24"/>
          <w:szCs w:val="24"/>
        </w:rPr>
        <w:t>Российской</w:t>
      </w:r>
      <w:r w:rsidRPr="0036777B">
        <w:rPr>
          <w:rFonts w:ascii="Times New Roman" w:hAnsi="Times New Roman" w:cs="Times New Roman"/>
          <w:b/>
          <w:spacing w:val="-15"/>
          <w:sz w:val="24"/>
          <w:szCs w:val="24"/>
        </w:rPr>
        <w:t xml:space="preserve"> </w:t>
      </w:r>
      <w:r w:rsidRPr="0036777B">
        <w:rPr>
          <w:rFonts w:ascii="Times New Roman" w:hAnsi="Times New Roman" w:cs="Times New Roman"/>
          <w:b/>
          <w:sz w:val="24"/>
          <w:szCs w:val="24"/>
        </w:rPr>
        <w:t>Федерации</w:t>
      </w:r>
    </w:p>
    <w:p w:rsidR="0036777B" w:rsidRPr="0036777B" w:rsidRDefault="0036777B" w:rsidP="0036777B">
      <w:pPr>
        <w:pStyle w:val="a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6777B">
        <w:rPr>
          <w:rFonts w:ascii="Times New Roman" w:hAnsi="Times New Roman" w:cs="Times New Roman"/>
          <w:b/>
          <w:sz w:val="24"/>
          <w:szCs w:val="24"/>
        </w:rPr>
        <w:t xml:space="preserve">Департамент образования </w:t>
      </w:r>
      <w:proofErr w:type="gramStart"/>
      <w:r w:rsidRPr="0036777B">
        <w:rPr>
          <w:rFonts w:ascii="Times New Roman" w:hAnsi="Times New Roman" w:cs="Times New Roman"/>
          <w:b/>
          <w:sz w:val="24"/>
          <w:szCs w:val="24"/>
        </w:rPr>
        <w:t>г</w:t>
      </w:r>
      <w:proofErr w:type="gramEnd"/>
      <w:r w:rsidRPr="0036777B">
        <w:rPr>
          <w:rFonts w:ascii="Times New Roman" w:hAnsi="Times New Roman" w:cs="Times New Roman"/>
          <w:b/>
          <w:sz w:val="24"/>
          <w:szCs w:val="24"/>
        </w:rPr>
        <w:t>. Екатеринбурга</w:t>
      </w:r>
    </w:p>
    <w:p w:rsidR="0036777B" w:rsidRDefault="0036777B" w:rsidP="0036777B">
      <w:pPr>
        <w:pStyle w:val="a7"/>
        <w:jc w:val="center"/>
        <w:rPr>
          <w:rFonts w:ascii="Times New Roman" w:hAnsi="Times New Roman" w:cs="Times New Roman"/>
          <w:b/>
          <w:color w:val="000009"/>
          <w:spacing w:val="-1"/>
          <w:sz w:val="24"/>
          <w:szCs w:val="24"/>
        </w:rPr>
      </w:pPr>
      <w:r w:rsidRPr="0036777B">
        <w:rPr>
          <w:rFonts w:ascii="Times New Roman" w:hAnsi="Times New Roman" w:cs="Times New Roman"/>
          <w:b/>
          <w:color w:val="000009"/>
          <w:sz w:val="24"/>
          <w:szCs w:val="24"/>
        </w:rPr>
        <w:t>Муниципальное</w:t>
      </w:r>
      <w:r w:rsidRPr="0036777B">
        <w:rPr>
          <w:rFonts w:ascii="Times New Roman" w:hAnsi="Times New Roman" w:cs="Times New Roman"/>
          <w:b/>
          <w:color w:val="000009"/>
          <w:spacing w:val="-9"/>
          <w:sz w:val="24"/>
          <w:szCs w:val="24"/>
        </w:rPr>
        <w:t xml:space="preserve"> </w:t>
      </w:r>
      <w:r w:rsidRPr="0036777B">
        <w:rPr>
          <w:rFonts w:ascii="Times New Roman" w:hAnsi="Times New Roman" w:cs="Times New Roman"/>
          <w:b/>
          <w:color w:val="000009"/>
          <w:sz w:val="24"/>
          <w:szCs w:val="24"/>
        </w:rPr>
        <w:t>бюджетное</w:t>
      </w:r>
      <w:r w:rsidRPr="0036777B">
        <w:rPr>
          <w:rFonts w:ascii="Times New Roman" w:hAnsi="Times New Roman" w:cs="Times New Roman"/>
          <w:b/>
          <w:color w:val="000009"/>
          <w:spacing w:val="-8"/>
          <w:sz w:val="24"/>
          <w:szCs w:val="24"/>
        </w:rPr>
        <w:t xml:space="preserve"> </w:t>
      </w:r>
      <w:r w:rsidRPr="0036777B">
        <w:rPr>
          <w:rFonts w:ascii="Times New Roman" w:hAnsi="Times New Roman" w:cs="Times New Roman"/>
          <w:b/>
          <w:color w:val="000009"/>
          <w:sz w:val="24"/>
          <w:szCs w:val="24"/>
        </w:rPr>
        <w:t>дошкольное</w:t>
      </w:r>
      <w:r w:rsidRPr="0036777B">
        <w:rPr>
          <w:rFonts w:ascii="Times New Roman" w:hAnsi="Times New Roman" w:cs="Times New Roman"/>
          <w:b/>
          <w:color w:val="000009"/>
          <w:spacing w:val="-3"/>
          <w:sz w:val="24"/>
          <w:szCs w:val="24"/>
        </w:rPr>
        <w:t xml:space="preserve"> </w:t>
      </w:r>
      <w:r w:rsidRPr="0036777B">
        <w:rPr>
          <w:rFonts w:ascii="Times New Roman" w:hAnsi="Times New Roman" w:cs="Times New Roman"/>
          <w:b/>
          <w:color w:val="000009"/>
          <w:sz w:val="24"/>
          <w:szCs w:val="24"/>
        </w:rPr>
        <w:t>образовательное</w:t>
      </w:r>
      <w:r w:rsidRPr="0036777B">
        <w:rPr>
          <w:rFonts w:ascii="Times New Roman" w:hAnsi="Times New Roman" w:cs="Times New Roman"/>
          <w:b/>
          <w:color w:val="000009"/>
          <w:spacing w:val="-7"/>
          <w:sz w:val="24"/>
          <w:szCs w:val="24"/>
        </w:rPr>
        <w:t xml:space="preserve"> </w:t>
      </w:r>
      <w:r w:rsidRPr="0036777B">
        <w:rPr>
          <w:rFonts w:ascii="Times New Roman" w:hAnsi="Times New Roman" w:cs="Times New Roman"/>
          <w:b/>
          <w:color w:val="000009"/>
          <w:sz w:val="24"/>
          <w:szCs w:val="24"/>
        </w:rPr>
        <w:t>учреждение</w:t>
      </w:r>
      <w:r w:rsidRPr="0036777B">
        <w:rPr>
          <w:rFonts w:ascii="Times New Roman" w:hAnsi="Times New Roman" w:cs="Times New Roman"/>
          <w:b/>
          <w:color w:val="000009"/>
          <w:spacing w:val="2"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color w:val="000009"/>
          <w:sz w:val="24"/>
          <w:szCs w:val="24"/>
        </w:rPr>
        <w:t>–</w:t>
      </w:r>
    </w:p>
    <w:p w:rsidR="0036777B" w:rsidRPr="0036777B" w:rsidRDefault="0036777B" w:rsidP="0036777B">
      <w:pPr>
        <w:pStyle w:val="a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6777B">
        <w:rPr>
          <w:rFonts w:ascii="Times New Roman" w:hAnsi="Times New Roman" w:cs="Times New Roman"/>
          <w:b/>
          <w:color w:val="000009"/>
          <w:sz w:val="24"/>
          <w:szCs w:val="24"/>
        </w:rPr>
        <w:t>детский</w:t>
      </w:r>
      <w:r w:rsidRPr="0036777B">
        <w:rPr>
          <w:rFonts w:ascii="Times New Roman" w:hAnsi="Times New Roman" w:cs="Times New Roman"/>
          <w:b/>
          <w:color w:val="000009"/>
          <w:spacing w:val="-6"/>
          <w:sz w:val="24"/>
          <w:szCs w:val="24"/>
        </w:rPr>
        <w:t xml:space="preserve"> </w:t>
      </w:r>
      <w:r w:rsidRPr="0036777B">
        <w:rPr>
          <w:rFonts w:ascii="Times New Roman" w:hAnsi="Times New Roman" w:cs="Times New Roman"/>
          <w:b/>
          <w:color w:val="000009"/>
          <w:sz w:val="24"/>
          <w:szCs w:val="24"/>
        </w:rPr>
        <w:t>сад</w:t>
      </w:r>
      <w:r w:rsidRPr="0036777B">
        <w:rPr>
          <w:rFonts w:ascii="Times New Roman" w:hAnsi="Times New Roman" w:cs="Times New Roman"/>
          <w:b/>
          <w:color w:val="000009"/>
          <w:spacing w:val="-8"/>
          <w:sz w:val="24"/>
          <w:szCs w:val="24"/>
        </w:rPr>
        <w:t xml:space="preserve"> </w:t>
      </w:r>
      <w:r w:rsidRPr="0036777B">
        <w:rPr>
          <w:rFonts w:ascii="Times New Roman" w:hAnsi="Times New Roman" w:cs="Times New Roman"/>
          <w:b/>
          <w:color w:val="000009"/>
          <w:spacing w:val="-5"/>
          <w:sz w:val="24"/>
          <w:szCs w:val="24"/>
        </w:rPr>
        <w:t>548</w:t>
      </w:r>
    </w:p>
    <w:p w:rsidR="0036777B" w:rsidRPr="0036777B" w:rsidRDefault="0036777B" w:rsidP="0036777B">
      <w:pPr>
        <w:pStyle w:val="a7"/>
        <w:rPr>
          <w:rFonts w:ascii="Times New Roman" w:hAnsi="Times New Roman" w:cs="Times New Roman"/>
          <w:b/>
          <w:sz w:val="24"/>
          <w:szCs w:val="24"/>
        </w:rPr>
      </w:pPr>
      <w:r w:rsidRPr="0036777B">
        <w:rPr>
          <w:rFonts w:ascii="Times New Roman" w:hAnsi="Times New Roman" w:cs="Times New Roman"/>
          <w:b/>
          <w:sz w:val="24"/>
          <w:szCs w:val="24"/>
        </w:rPr>
        <w:pict>
          <v:rect id="docshape1" o:spid="_x0000_s1027" style="position:absolute;margin-left:69.4pt;margin-top:3.45pt;width:485pt;height:1.45pt;z-index:-251656192;mso-wrap-distance-left:0;mso-wrap-distance-right:0;mso-position-horizontal-relative:page" fillcolor="#000009" stroked="f">
            <w10:wrap type="topAndBottom" anchorx="page"/>
          </v:rect>
        </w:pict>
      </w:r>
    </w:p>
    <w:p w:rsidR="0036777B" w:rsidRDefault="0036777B" w:rsidP="0036777B">
      <w:pPr>
        <w:pStyle w:val="a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6777B">
        <w:rPr>
          <w:rFonts w:ascii="Times New Roman" w:hAnsi="Times New Roman" w:cs="Times New Roman"/>
          <w:b/>
          <w:sz w:val="24"/>
          <w:szCs w:val="24"/>
        </w:rPr>
        <w:t>620010,</w:t>
      </w:r>
      <w:r w:rsidRPr="0036777B">
        <w:rPr>
          <w:rFonts w:ascii="Times New Roman" w:hAnsi="Times New Roman" w:cs="Times New Roman"/>
          <w:b/>
          <w:spacing w:val="-1"/>
          <w:sz w:val="24"/>
          <w:szCs w:val="24"/>
        </w:rPr>
        <w:t xml:space="preserve"> </w:t>
      </w:r>
      <w:r w:rsidRPr="0036777B">
        <w:rPr>
          <w:rFonts w:ascii="Times New Roman" w:hAnsi="Times New Roman" w:cs="Times New Roman"/>
          <w:b/>
          <w:sz w:val="24"/>
          <w:szCs w:val="24"/>
        </w:rPr>
        <w:t>г.</w:t>
      </w:r>
      <w:r w:rsidRPr="0036777B">
        <w:rPr>
          <w:rFonts w:ascii="Times New Roman" w:hAnsi="Times New Roman" w:cs="Times New Roman"/>
          <w:b/>
          <w:spacing w:val="-1"/>
          <w:sz w:val="24"/>
          <w:szCs w:val="24"/>
        </w:rPr>
        <w:t xml:space="preserve"> </w:t>
      </w:r>
      <w:r w:rsidRPr="0036777B">
        <w:rPr>
          <w:rFonts w:ascii="Times New Roman" w:hAnsi="Times New Roman" w:cs="Times New Roman"/>
          <w:b/>
          <w:sz w:val="24"/>
          <w:szCs w:val="24"/>
        </w:rPr>
        <w:t>Екатеринбург,</w:t>
      </w:r>
      <w:r w:rsidRPr="0036777B">
        <w:rPr>
          <w:rFonts w:ascii="Times New Roman" w:hAnsi="Times New Roman" w:cs="Times New Roman"/>
          <w:b/>
          <w:spacing w:val="-6"/>
          <w:sz w:val="24"/>
          <w:szCs w:val="24"/>
        </w:rPr>
        <w:t xml:space="preserve"> </w:t>
      </w:r>
      <w:r w:rsidRPr="0036777B">
        <w:rPr>
          <w:rFonts w:ascii="Times New Roman" w:hAnsi="Times New Roman" w:cs="Times New Roman"/>
          <w:b/>
          <w:sz w:val="24"/>
          <w:szCs w:val="24"/>
        </w:rPr>
        <w:t>ул.</w:t>
      </w:r>
      <w:r w:rsidRPr="0036777B">
        <w:rPr>
          <w:rFonts w:ascii="Times New Roman" w:hAnsi="Times New Roman" w:cs="Times New Roman"/>
          <w:b/>
          <w:spacing w:val="-6"/>
          <w:sz w:val="24"/>
          <w:szCs w:val="24"/>
        </w:rPr>
        <w:t xml:space="preserve"> </w:t>
      </w:r>
      <w:proofErr w:type="gramStart"/>
      <w:r w:rsidRPr="0036777B">
        <w:rPr>
          <w:rFonts w:ascii="Times New Roman" w:hAnsi="Times New Roman" w:cs="Times New Roman"/>
          <w:b/>
          <w:sz w:val="24"/>
          <w:szCs w:val="24"/>
        </w:rPr>
        <w:t>Инженерная</w:t>
      </w:r>
      <w:proofErr w:type="gramEnd"/>
      <w:r w:rsidRPr="0036777B">
        <w:rPr>
          <w:rFonts w:ascii="Times New Roman" w:hAnsi="Times New Roman" w:cs="Times New Roman"/>
          <w:b/>
          <w:sz w:val="24"/>
          <w:szCs w:val="24"/>
        </w:rPr>
        <w:t>,</w:t>
      </w:r>
      <w:r w:rsidRPr="0036777B">
        <w:rPr>
          <w:rFonts w:ascii="Times New Roman" w:hAnsi="Times New Roman" w:cs="Times New Roman"/>
          <w:b/>
          <w:spacing w:val="-1"/>
          <w:sz w:val="24"/>
          <w:szCs w:val="24"/>
        </w:rPr>
        <w:t xml:space="preserve"> </w:t>
      </w:r>
      <w:r w:rsidRPr="0036777B">
        <w:rPr>
          <w:rFonts w:ascii="Times New Roman" w:hAnsi="Times New Roman" w:cs="Times New Roman"/>
          <w:b/>
          <w:sz w:val="24"/>
          <w:szCs w:val="24"/>
        </w:rPr>
        <w:t>д.67-А,</w:t>
      </w:r>
      <w:r w:rsidRPr="0036777B">
        <w:rPr>
          <w:rFonts w:ascii="Times New Roman" w:hAnsi="Times New Roman" w:cs="Times New Roman"/>
          <w:b/>
          <w:spacing w:val="-6"/>
          <w:sz w:val="24"/>
          <w:szCs w:val="24"/>
        </w:rPr>
        <w:t xml:space="preserve"> </w:t>
      </w:r>
      <w:r w:rsidRPr="0036777B">
        <w:rPr>
          <w:rFonts w:ascii="Times New Roman" w:hAnsi="Times New Roman" w:cs="Times New Roman"/>
          <w:b/>
          <w:sz w:val="24"/>
          <w:szCs w:val="24"/>
        </w:rPr>
        <w:t>тел.</w:t>
      </w:r>
      <w:r w:rsidRPr="0036777B">
        <w:rPr>
          <w:rFonts w:ascii="Times New Roman" w:hAnsi="Times New Roman" w:cs="Times New Roman"/>
          <w:b/>
          <w:spacing w:val="-5"/>
          <w:sz w:val="24"/>
          <w:szCs w:val="24"/>
        </w:rPr>
        <w:t xml:space="preserve"> </w:t>
      </w:r>
      <w:r w:rsidRPr="0036777B">
        <w:rPr>
          <w:rFonts w:ascii="Times New Roman" w:hAnsi="Times New Roman" w:cs="Times New Roman"/>
          <w:b/>
          <w:sz w:val="24"/>
          <w:szCs w:val="24"/>
          <w:lang w:val="en-US"/>
        </w:rPr>
        <w:t>(343)</w:t>
      </w:r>
      <w:r w:rsidRPr="0036777B">
        <w:rPr>
          <w:rFonts w:ascii="Times New Roman" w:hAnsi="Times New Roman" w:cs="Times New Roman"/>
          <w:b/>
          <w:spacing w:val="-6"/>
          <w:sz w:val="24"/>
          <w:szCs w:val="24"/>
          <w:lang w:val="en-US"/>
        </w:rPr>
        <w:t xml:space="preserve"> </w:t>
      </w:r>
      <w:r w:rsidRPr="0036777B">
        <w:rPr>
          <w:rFonts w:ascii="Times New Roman" w:hAnsi="Times New Roman" w:cs="Times New Roman"/>
          <w:b/>
          <w:sz w:val="24"/>
          <w:szCs w:val="24"/>
          <w:lang w:val="en-US"/>
        </w:rPr>
        <w:t>258-36-74,</w:t>
      </w:r>
      <w:r w:rsidRPr="0036777B">
        <w:rPr>
          <w:rFonts w:ascii="Times New Roman" w:hAnsi="Times New Roman" w:cs="Times New Roman"/>
          <w:b/>
          <w:spacing w:val="-1"/>
          <w:sz w:val="24"/>
          <w:szCs w:val="24"/>
          <w:lang w:val="en-US"/>
        </w:rPr>
        <w:t xml:space="preserve"> </w:t>
      </w:r>
      <w:r w:rsidRPr="0036777B">
        <w:rPr>
          <w:rFonts w:ascii="Times New Roman" w:hAnsi="Times New Roman" w:cs="Times New Roman"/>
          <w:b/>
          <w:sz w:val="24"/>
          <w:szCs w:val="24"/>
          <w:lang w:val="en-US"/>
        </w:rPr>
        <w:t xml:space="preserve">258-37-23 </w:t>
      </w:r>
    </w:p>
    <w:p w:rsidR="0036777B" w:rsidRPr="0036777B" w:rsidRDefault="0036777B" w:rsidP="0036777B">
      <w:pPr>
        <w:pStyle w:val="a7"/>
        <w:jc w:val="center"/>
        <w:rPr>
          <w:rFonts w:ascii="Times New Roman" w:hAnsi="Times New Roman" w:cs="Times New Roman"/>
          <w:b/>
          <w:sz w:val="24"/>
          <w:szCs w:val="24"/>
          <w:lang w:val="en-US"/>
        </w:rPr>
      </w:pPr>
      <w:hyperlink r:id="rId4">
        <w:r w:rsidRPr="0036777B">
          <w:rPr>
            <w:rFonts w:ascii="Times New Roman" w:hAnsi="Times New Roman" w:cs="Times New Roman"/>
            <w:b/>
            <w:color w:val="0000FF"/>
            <w:sz w:val="24"/>
            <w:szCs w:val="24"/>
            <w:u w:val="thick" w:color="0000FF"/>
            <w:lang w:val="en-US"/>
          </w:rPr>
          <w:t>e-mail: mdou548@eduekb.ru</w:t>
        </w:r>
      </w:hyperlink>
    </w:p>
    <w:p w:rsidR="0036777B" w:rsidRDefault="0036777B" w:rsidP="0036777B">
      <w:pPr>
        <w:shd w:val="clear" w:color="auto" w:fill="FFFFFF"/>
        <w:spacing w:after="150" w:line="315" w:lineRule="atLeast"/>
        <w:jc w:val="both"/>
        <w:rPr>
          <w:rFonts w:ascii="Trebuchet MS" w:eastAsia="Times New Roman" w:hAnsi="Trebuchet MS" w:cs="Times New Roman"/>
          <w:b/>
          <w:bCs/>
          <w:color w:val="CC0066"/>
          <w:sz w:val="32"/>
          <w:szCs w:val="32"/>
          <w:lang w:eastAsia="ru-RU"/>
        </w:rPr>
      </w:pPr>
    </w:p>
    <w:p w:rsidR="0036777B" w:rsidRPr="0036777B" w:rsidRDefault="0036777B" w:rsidP="0036777B">
      <w:pPr>
        <w:shd w:val="clear" w:color="auto" w:fill="FFFFFF"/>
        <w:spacing w:after="150" w:line="315" w:lineRule="atLeast"/>
        <w:jc w:val="center"/>
        <w:rPr>
          <w:rFonts w:ascii="Times New Roman" w:eastAsia="Times New Roman" w:hAnsi="Times New Roman" w:cs="Times New Roman"/>
          <w:b/>
          <w:bCs/>
          <w:color w:val="0070C0"/>
          <w:sz w:val="28"/>
          <w:szCs w:val="28"/>
          <w:lang w:eastAsia="ru-RU"/>
        </w:rPr>
      </w:pPr>
      <w:r w:rsidRPr="0036777B">
        <w:rPr>
          <w:rFonts w:ascii="Times New Roman" w:eastAsia="Times New Roman" w:hAnsi="Times New Roman" w:cs="Times New Roman"/>
          <w:b/>
          <w:bCs/>
          <w:color w:val="0070C0"/>
          <w:sz w:val="28"/>
          <w:szCs w:val="28"/>
          <w:lang w:eastAsia="ru-RU"/>
        </w:rPr>
        <w:t>Конспект занятия  в подготовительной группе "Путешествие капельки"</w:t>
      </w:r>
    </w:p>
    <w:p w:rsidR="0036777B" w:rsidRPr="0036777B" w:rsidRDefault="0036777B" w:rsidP="0036777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6777B">
        <w:rPr>
          <w:rFonts w:ascii="Times New Roman" w:eastAsia="Times New Roman" w:hAnsi="Times New Roman" w:cs="Times New Roman"/>
          <w:iCs/>
          <w:sz w:val="24"/>
          <w:szCs w:val="24"/>
          <w:bdr w:val="none" w:sz="0" w:space="0" w:color="auto" w:frame="1"/>
          <w:shd w:val="clear" w:color="auto" w:fill="FFFFFF"/>
          <w:lang w:eastAsia="ru-RU"/>
        </w:rPr>
        <w:t>Занятие знакомит дошкольников с физическими свойствами воды, ее значением в природе, способствует развитию навыков анализа, сравнения, умению решать познавательные задачи и делать выводы, воспитывает наблюдательность, внимание к окружающей</w:t>
      </w:r>
      <w:r w:rsidRPr="0036777B">
        <w:rPr>
          <w:rFonts w:ascii="Times New Roman" w:eastAsia="Times New Roman" w:hAnsi="Times New Roman" w:cs="Times New Roman"/>
          <w:i/>
          <w:iCs/>
          <w:sz w:val="24"/>
          <w:szCs w:val="24"/>
          <w:bdr w:val="none" w:sz="0" w:space="0" w:color="auto" w:frame="1"/>
          <w:shd w:val="clear" w:color="auto" w:fill="FFFFFF"/>
          <w:lang w:eastAsia="ru-RU"/>
        </w:rPr>
        <w:t xml:space="preserve"> природе.</w:t>
      </w:r>
      <w:r w:rsidRPr="0036777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36777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Цель:</w:t>
      </w:r>
      <w:r w:rsidRPr="0036777B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 формирование представлений обучающихся о взаимодействии живой и неживой природы через изучение круговорота воды в природе</w:t>
      </w:r>
      <w:r w:rsidRPr="0036777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36777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Задачи:</w:t>
      </w:r>
      <w:r w:rsidRPr="0036777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36777B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• познакомить детей с физическими свойствами воды, ее значением в природе;</w:t>
      </w:r>
      <w:r w:rsidRPr="0036777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36777B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• развивать навыки анализа, сравнения, умение решать познавательные задачи и делать выводы;</w:t>
      </w:r>
      <w:r w:rsidRPr="0036777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36777B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• воспитывать наблюдательность, внимание к окружающей природе.</w:t>
      </w:r>
      <w:r w:rsidRPr="0036777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proofErr w:type="gramStart"/>
      <w:r w:rsidRPr="0036777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Оборудование:</w:t>
      </w:r>
      <w:r w:rsidRPr="0036777B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 стаканы с чистой водой, с голубой, с зеленой, с молоком; духи, салфетки, колба, снег, лед, свечка, чайная ложка, цветная картинка.</w:t>
      </w:r>
      <w:proofErr w:type="gramEnd"/>
    </w:p>
    <w:p w:rsidR="0036777B" w:rsidRPr="0036777B" w:rsidRDefault="0036777B" w:rsidP="0036777B">
      <w:pPr>
        <w:shd w:val="clear" w:color="auto" w:fill="FFFFFF"/>
        <w:spacing w:after="150" w:line="315" w:lineRule="atLeast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36777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Ход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занятия</w:t>
      </w:r>
    </w:p>
    <w:p w:rsidR="0036777B" w:rsidRPr="0036777B" w:rsidRDefault="0036777B" w:rsidP="003677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6777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Воспитатель:</w:t>
      </w:r>
      <w:r w:rsidRPr="0036777B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 Здравствуйте, дети! Вы хотели бы стать учеными? Сегодня мы с вами будем проводить исследования - опыты, как настоящие ученые в лаборатории. А что мы будем исследовать, сейчас узнаем. Я хочу начать с загадок, а вы отгадывайте.</w:t>
      </w:r>
      <w:r w:rsidRPr="0036777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36777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36777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Загадки</w:t>
      </w:r>
      <w:proofErr w:type="gramStart"/>
      <w:r w:rsidRPr="0036777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36777B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Б</w:t>
      </w:r>
      <w:proofErr w:type="gramEnd"/>
      <w:r w:rsidRPr="0036777B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лещет в речке чистой</w:t>
      </w:r>
      <w:r w:rsidRPr="0036777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36777B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Спинкой серебристой. (Рыба.) </w:t>
      </w:r>
      <w:r w:rsidRPr="0036777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36777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36777B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Вдоль по речке, по водице</w:t>
      </w:r>
      <w:proofErr w:type="gramStart"/>
      <w:r w:rsidRPr="0036777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36777B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П</w:t>
      </w:r>
      <w:proofErr w:type="gramEnd"/>
      <w:r w:rsidRPr="0036777B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лывет лодок вереница.</w:t>
      </w:r>
      <w:r w:rsidRPr="0036777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36777B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Впереди корабль идет,</w:t>
      </w:r>
      <w:r w:rsidRPr="0036777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36777B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За собою всех ведет.</w:t>
      </w:r>
      <w:r w:rsidRPr="0036777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36777B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Весел нет у малых лодок,</w:t>
      </w:r>
      <w:r w:rsidRPr="0036777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36777B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А кораблик больно ходок.</w:t>
      </w:r>
      <w:r w:rsidRPr="0036777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36777B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Вправо, влево, взад, вперед</w:t>
      </w:r>
      <w:r w:rsidRPr="0036777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36777B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Всю ватагу поведет</w:t>
      </w:r>
      <w:proofErr w:type="gramStart"/>
      <w:r w:rsidRPr="0036777B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.(</w:t>
      </w:r>
      <w:proofErr w:type="gramEnd"/>
      <w:r w:rsidRPr="0036777B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Утка с утятами.) </w:t>
      </w:r>
      <w:r w:rsidRPr="0036777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36777B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По волнам плывет отважно,</w:t>
      </w:r>
      <w:r w:rsidRPr="0036777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36777B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Не сбавляя быстрый ход,</w:t>
      </w:r>
      <w:r w:rsidRPr="0036777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36777B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Лишь гудит машина важно.</w:t>
      </w:r>
      <w:r w:rsidRPr="0036777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36777B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Что такое?.</w:t>
      </w:r>
      <w:proofErr w:type="gramStart"/>
      <w:r w:rsidRPr="0036777B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.(</w:t>
      </w:r>
      <w:proofErr w:type="gramEnd"/>
      <w:r w:rsidRPr="0036777B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пароход) </w:t>
      </w:r>
      <w:r w:rsidRPr="0036777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36777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36777B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И последняя загадка, которая объединяет все предыдущие.</w:t>
      </w:r>
      <w:r w:rsidRPr="0036777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36777B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Чего в гору не вкатить,</w:t>
      </w:r>
      <w:r w:rsidRPr="0036777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36777B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В решете не унести</w:t>
      </w:r>
      <w:proofErr w:type="gramStart"/>
      <w:r w:rsidRPr="0036777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36777B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И</w:t>
      </w:r>
      <w:proofErr w:type="gramEnd"/>
      <w:r w:rsidRPr="0036777B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 в руках не удержать? (вода) </w:t>
      </w:r>
      <w:r w:rsidRPr="0036777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36777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36777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Воспитатель:</w:t>
      </w:r>
      <w:r w:rsidRPr="0036777B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 Молодцы! Желаю вам отличного настроения и хорошей работы</w:t>
      </w:r>
      <w:r w:rsidRPr="0036777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36777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lastRenderedPageBreak/>
        <w:t>Воспитатель:</w:t>
      </w:r>
      <w:r w:rsidRPr="0036777B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 Итак, Вода – чудо природы. Почему? Благодаря своим волшебным свойствам. Ни одно существо не обходится без воды.</w:t>
      </w:r>
      <w:r w:rsidRPr="0036777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36777B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Еще вода – самое удивительное вещество, потому что она бывает в природе одновременно в 3-х состояниях.</w:t>
      </w:r>
    </w:p>
    <w:p w:rsidR="0036777B" w:rsidRPr="0036777B" w:rsidRDefault="0036777B" w:rsidP="0036777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6777B" w:rsidRPr="0036777B" w:rsidRDefault="0036777B" w:rsidP="0036777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5" w:tgtFrame="_blank" w:history="1">
        <w:r w:rsidRPr="0036777B">
          <w:rPr>
            <w:rFonts w:ascii="Times New Roman" w:eastAsia="Times New Roman" w:hAnsi="Times New Roman" w:cs="Times New Roman"/>
            <w:sz w:val="24"/>
            <w:szCs w:val="24"/>
            <w:u w:val="single"/>
            <w:lang w:eastAsia="ru-RU"/>
          </w:rPr>
          <w:t>Узнать больше</w:t>
        </w:r>
      </w:hyperlink>
    </w:p>
    <w:p w:rsidR="002710F2" w:rsidRPr="0036777B" w:rsidRDefault="0036777B" w:rsidP="0036777B">
      <w:pPr>
        <w:rPr>
          <w:rFonts w:ascii="Times New Roman" w:hAnsi="Times New Roman" w:cs="Times New Roman"/>
          <w:sz w:val="24"/>
          <w:szCs w:val="24"/>
        </w:rPr>
      </w:pPr>
      <w:r w:rsidRPr="0036777B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- Как вы думаете, в </w:t>
      </w:r>
      <w:proofErr w:type="gramStart"/>
      <w:r w:rsidRPr="0036777B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каких</w:t>
      </w:r>
      <w:proofErr w:type="gramEnd"/>
      <w:r w:rsidRPr="0036777B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? Ответы детей.</w:t>
      </w:r>
      <w:r w:rsidRPr="0036777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36777B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В </w:t>
      </w:r>
      <w:proofErr w:type="gramStart"/>
      <w:r w:rsidRPr="0036777B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жидком</w:t>
      </w:r>
      <w:proofErr w:type="gramEnd"/>
      <w:r w:rsidRPr="0036777B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, твердом и газообразном – это свойства воды.</w:t>
      </w:r>
      <w:r w:rsidRPr="0036777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36777B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Тема нашего сегодняшнего занятия: “Путешествие капельки и ее волшебные превращения”. Мы узнаем о круговороте воды в природе, о физических свойствах воды в жидком, твердом и газообразном состоянии.</w:t>
      </w:r>
      <w:r w:rsidRPr="0036777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36777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36777B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А теперь я расскажу вам </w:t>
      </w:r>
      <w:r w:rsidRPr="0036777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сказку о путешествии капельки</w:t>
      </w:r>
      <w:r w:rsidRPr="0036777B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…</w:t>
      </w:r>
      <w:r w:rsidRPr="0036777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36777B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“Жила-была капелька. Как-то сидела она на тучке со своими подружками, но вдруг </w:t>
      </w:r>
      <w:proofErr w:type="gramStart"/>
      <w:r w:rsidRPr="0036777B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сверкнула молния и ударил</w:t>
      </w:r>
      <w:proofErr w:type="gramEnd"/>
      <w:r w:rsidRPr="0036777B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 гром. Капелька испугалась и, спрыгнув с тучки, полетела вниз вместе с другими капельками. Упав на землю, они образовали лужу. Теперь капелька со своими подружками стала купаться и веселиться в луже…”.</w:t>
      </w:r>
      <w:r w:rsidRPr="0036777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36777B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- В каком состоянии находится капелька сейчас? (В жидком.)</w:t>
      </w:r>
      <w:r w:rsidRPr="0036777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36777B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А сейчас мы с вами проведем опыты и определим, какими свойствами обладает вода в жидком состоянии. Опыт – это практические действия с предметами для узнавания их свойств. Я приготовила для вас стаканчики с водой.</w:t>
      </w:r>
      <w:r w:rsidRPr="0036777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36777B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Сейчас мы будем на воду смотреть!</w:t>
      </w:r>
      <w:r w:rsidRPr="0036777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36777B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Чем мы смотрим? Глазами (слайд-глаз)</w:t>
      </w:r>
      <w:r w:rsidRPr="0036777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36777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36777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Опыт №1 “Определение цвета воды”</w:t>
      </w:r>
      <w:r w:rsidRPr="0036777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36777B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- Какого же цвета вода? Ответы детей</w:t>
      </w:r>
      <w:proofErr w:type="gramStart"/>
      <w:r w:rsidRPr="0036777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36777B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П</w:t>
      </w:r>
      <w:proofErr w:type="gramEnd"/>
      <w:r w:rsidRPr="0036777B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редлагает детям сделать воду цветной с помощью краски.</w:t>
      </w:r>
      <w:r w:rsidRPr="0036777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36777B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Дети делают вывод, что вода – бесцветная.</w:t>
      </w:r>
      <w:r w:rsidRPr="0036777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36777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36777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Опыт №2 “Определение прозрачности воды”</w:t>
      </w:r>
      <w:r w:rsidRPr="0036777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36777B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- У меня на столе стоят 2 стакана: один с чистой водой, а другой с молоком. Давайте посмотрим сквозь стакан с молоком на цветную картинку. Ее видно?</w:t>
      </w:r>
      <w:r w:rsidRPr="0036777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36777B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(Нет.) А если на ту же картинку посмотрим сквозь стакан с чистой водой? (Ее будет видно.)</w:t>
      </w:r>
      <w:r w:rsidRPr="0036777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36777B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Дети делают вывод, что вода – прозрачная.</w:t>
      </w:r>
      <w:r w:rsidRPr="0036777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36777B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Теперь мы будем воду нюхать. Чем </w:t>
      </w:r>
      <w:r w:rsidRPr="0036777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36777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36777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Опыт №3 “Определение запаха воды”</w:t>
      </w:r>
      <w:r w:rsidRPr="0036777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36777B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- Духи? (приятный, цветочный, сладкий и т. д.)</w:t>
      </w:r>
      <w:r w:rsidRPr="0036777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36777B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- А теперь понюхайте воду. Имеет ли она запах? (нет)</w:t>
      </w:r>
      <w:r w:rsidRPr="0036777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36777B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Вывод: вода не имеет запаха</w:t>
      </w:r>
      <w:r w:rsidRPr="0036777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36777B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Теперь мы будем воду пробовать</w:t>
      </w:r>
      <w:proofErr w:type="gramStart"/>
      <w:r w:rsidRPr="0036777B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 .</w:t>
      </w:r>
      <w:proofErr w:type="gramEnd"/>
      <w:r w:rsidRPr="0036777B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 Чем </w:t>
      </w:r>
      <w:r w:rsidRPr="0036777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36777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36777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Опыт №4 “Определение вкуса воды”</w:t>
      </w:r>
      <w:r w:rsidRPr="0036777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36777B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Мы с вами шли-шли, и зашли в кафе- подкрепиться.</w:t>
      </w:r>
      <w:r w:rsidRPr="0036777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36777B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- Давайте попробуем жидкость из 1 стакана (вода) и из второго стакана (сок).</w:t>
      </w:r>
      <w:r w:rsidRPr="0036777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36777B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lastRenderedPageBreak/>
        <w:t>- Какая она на вкус? Ответы детей.</w:t>
      </w:r>
      <w:r w:rsidRPr="0036777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36777B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Вывод: вода не имеет вкуса</w:t>
      </w:r>
      <w:proofErr w:type="gramStart"/>
      <w:r w:rsidRPr="0036777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36777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36777B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Д</w:t>
      </w:r>
      <w:proofErr w:type="gramEnd"/>
      <w:r w:rsidRPr="0036777B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авайте жидкое состояние воды обозначим капелькой! </w:t>
      </w:r>
      <w:r w:rsidRPr="0036777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36777B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“…После того, как капелька оказалась на земле, </w:t>
      </w:r>
      <w:proofErr w:type="gramStart"/>
      <w:r w:rsidRPr="0036777B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не долго ей</w:t>
      </w:r>
      <w:proofErr w:type="gramEnd"/>
      <w:r w:rsidRPr="0036777B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 пришлось играть в луже. На улице стало холодать, лужа постепенно замерзла - и капелька превратилась в льдинку. Ее подружки нарядились в красивые платьишки и падали на землю уже снежинками. Скучно стало капельке, когда лужа замерзла, ведь она теперь не могла двигаться…”</w:t>
      </w:r>
      <w:r w:rsidRPr="0036777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36777B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- А в каком состоянии находится капелька сейчас?</w:t>
      </w:r>
      <w:r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 </w:t>
      </w:r>
      <w:proofErr w:type="gramStart"/>
      <w:r w:rsidRPr="0036777B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(</w:t>
      </w:r>
      <w:proofErr w:type="gramEnd"/>
      <w:r w:rsidRPr="0036777B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В твердом.)</w:t>
      </w:r>
      <w:r w:rsidRPr="0036777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36777B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А сейчас мы с вами проведем опыты и определим, какими свойствами обладает вода в твердом состоянии. Еще я приготовила для вас две тарелки: в одну из них я положила снег, а в другую – лед. Вода превращается в лед при температуре 0 градусов. Где в природе вы замечали замерзание воды? (лужи, река)</w:t>
      </w:r>
      <w:r w:rsidRPr="0036777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36777B">
        <w:rPr>
          <w:rFonts w:ascii="Times New Roman" w:eastAsia="Times New Roman" w:hAnsi="Times New Roman" w:cs="Times New Roman"/>
          <w:i/>
          <w:iCs/>
          <w:sz w:val="24"/>
          <w:szCs w:val="24"/>
          <w:bdr w:val="none" w:sz="0" w:space="0" w:color="auto" w:frame="1"/>
          <w:shd w:val="clear" w:color="auto" w:fill="FFFFFF"/>
          <w:lang w:eastAsia="ru-RU"/>
        </w:rPr>
        <w:t>Воспитатель раздает детям по льдинке.</w:t>
      </w:r>
      <w:r w:rsidRPr="0036777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36777B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- Какого цвета лед? (бесцветный)</w:t>
      </w:r>
      <w:r w:rsidRPr="0036777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36777B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Мягкий он или твердый? (твердый)</w:t>
      </w:r>
      <w:r w:rsidRPr="0036777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36777B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- Я положу под кусок льда цветную картинку. Видно ли картинку через кусочек льда? Какой он? Прозрачный</w:t>
      </w:r>
      <w:r w:rsidRPr="0036777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36777B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- Посмотрите, имеет ли форму лед?(имеет)</w:t>
      </w:r>
      <w:r w:rsidRPr="0036777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36777B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- Какую?(ту, в каком сосуде или в какой форме замерзает) </w:t>
      </w:r>
      <w:proofErr w:type="spellStart"/>
      <w:r w:rsidRPr="0036777B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лед-в</w:t>
      </w:r>
      <w:proofErr w:type="spellEnd"/>
      <w:r w:rsidRPr="0036777B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 </w:t>
      </w:r>
      <w:proofErr w:type="spellStart"/>
      <w:r w:rsidRPr="0036777B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стаканчик-на</w:t>
      </w:r>
      <w:proofErr w:type="spellEnd"/>
      <w:r w:rsidRPr="0036777B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 батарею</w:t>
      </w:r>
      <w:proofErr w:type="gramStart"/>
      <w:r w:rsidRPr="0036777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36777B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Д</w:t>
      </w:r>
      <w:proofErr w:type="gramEnd"/>
      <w:r w:rsidRPr="0036777B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авайте твердое состояние воды обозначим снежинкой! (слайд)</w:t>
      </w:r>
      <w:r w:rsidRPr="0036777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36777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36777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Физкультминутка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Pr="0036777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-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proofErr w:type="spellStart"/>
      <w:r w:rsidRPr="0036777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психогимнастика</w:t>
      </w:r>
      <w:proofErr w:type="spellEnd"/>
      <w:r w:rsidRPr="0036777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36777B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- А сейчас мы с вами немножко отдохнем. Мы превратимся в капельки и тоже побываем в разных состояниях.</w:t>
      </w:r>
      <w:r w:rsidRPr="0036777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36777B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Когда вода находится в твердом состоянии, то ее молекулы – маленькие капельки, очень плотно прижимаются друг к другу, как будто им холодно – они замерзли.</w:t>
      </w:r>
      <w:r w:rsidRPr="0036777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36777B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Давайте и мы с вами встанем близко друг к другу и станем плотным кусочком льда.</w:t>
      </w:r>
      <w:r w:rsidRPr="0036777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36777B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А когда вода находится в жидком состоянии, то ее молекулы берутся за ручки и могут двигаться и менять положение.</w:t>
      </w:r>
      <w:r w:rsidRPr="0036777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36777B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Мы тоже возьмемся за руки и попробуем походить по кабинету по кругу и змейкой, как будто ручеек бежит весной.</w:t>
      </w:r>
      <w:r w:rsidRPr="0036777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36777B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Когда же вода находится в газообразном состоянии, то ее молекулы отпускают ручки друг друга и разлетаются. И мы разомкнем наши руки и свободно побегаем, как легкие капельки пара.</w:t>
      </w:r>
      <w:r w:rsidRPr="0036777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36777B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Хорошо, отдохнули. Теперь вернемся на место и продолжим наши опыты.</w:t>
      </w:r>
      <w:r w:rsidRPr="0036777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36777B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- Давайте посмотрим на лед, который мы оставили в тепле, что с ним случилось? Он растаял</w:t>
      </w:r>
      <w:proofErr w:type="gramStart"/>
      <w:r w:rsidRPr="0036777B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.</w:t>
      </w:r>
      <w:proofErr w:type="gramEnd"/>
      <w:r w:rsidRPr="0036777B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 </w:t>
      </w:r>
      <w:proofErr w:type="gramStart"/>
      <w:r w:rsidRPr="0036777B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б</w:t>
      </w:r>
      <w:proofErr w:type="gramEnd"/>
      <w:r w:rsidRPr="0036777B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ыли на тарелках. Что с ним случилось, пока мы играли</w:t>
      </w:r>
      <w:proofErr w:type="gramStart"/>
      <w:r w:rsidRPr="0036777B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?(</w:t>
      </w:r>
      <w:proofErr w:type="gramEnd"/>
      <w:r w:rsidRPr="0036777B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Он растаял)</w:t>
      </w:r>
      <w:r w:rsidRPr="0036777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36777B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Правильно, под действием тепла лед превратился в воду. Значит, лед образуются из воды под действием мороза, т. е. низкой температуры.</w:t>
      </w:r>
      <w:r w:rsidRPr="0036777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36777B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“…Становилось все теплее, и вскоре лужа растаяла, и капелька снова могла свободно плавать. Но дни становились все жарче и жарче, солнышко припекало все сильнее и сильнее, капелька стала очень легкой и полетела вверх, и в небе со своими подружками они образовали белое пушистое облачко…”.</w:t>
      </w:r>
      <w:r w:rsidRPr="0036777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36777B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- В каком состоянии капелька находится теперь?</w:t>
      </w:r>
      <w:r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 </w:t>
      </w:r>
      <w:proofErr w:type="gramStart"/>
      <w:r w:rsidRPr="0036777B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(</w:t>
      </w:r>
      <w:proofErr w:type="gramEnd"/>
      <w:r w:rsidRPr="0036777B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В газообразном.)</w:t>
      </w:r>
      <w:r w:rsidRPr="0036777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36777B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- Как жидкая вода при нагревании переходит в газообразное состояние, мы пронаблюдаем </w:t>
      </w:r>
      <w:r w:rsidRPr="0036777B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lastRenderedPageBreak/>
        <w:t>на опыте.</w:t>
      </w:r>
      <w:r w:rsidRPr="0036777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36777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36777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Опыт №10 “Превращение воды в газообразное состояние”</w:t>
      </w:r>
      <w:r w:rsidRPr="0036777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36777B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Мы наберем немножко воды в чайную ложечку и подержим ее над свечой. Вода при высокой температуре (100 С) закипает, со дна поднимаются пузырьки. Когда пар соприкасается с холодным воздухом – он становится видимым, но в большинстве случаев он невидим. (Слайд- кипящий чайник) анимация</w:t>
      </w:r>
      <w:proofErr w:type="gramStart"/>
      <w:r w:rsidRPr="0036777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36777B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Д</w:t>
      </w:r>
      <w:proofErr w:type="gramEnd"/>
      <w:r w:rsidRPr="0036777B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авайте газообразное состояние воды обозначим пузырьками! (слайд)</w:t>
      </w:r>
      <w:r w:rsidRPr="0036777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36777B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“…Капелька сидела на своем облачке и мечтала вновь вернутся на землю…”</w:t>
      </w:r>
      <w:r w:rsidRPr="0036777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36777B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- Ребята, как вы думаете, капелька сможет вернуться на землю?</w:t>
      </w:r>
      <w:r w:rsidRPr="0036777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36777B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Ответы детей.- Крошечные капельки воды поднимаются в воздух и там соединяются. Образуется облако. Когда капельки воды в облаках становятся слишком тяжелыми, они падают на землю в виде дождя. И мы снова встретимся с нашей капелькой. Так происходит круговорот воды в природе. Схема круговорота вода </w:t>
      </w:r>
      <w:r w:rsidRPr="0036777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36777B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- Давайте вспомним, где вода встречается в жидком состоянии? (В реках, озерах, в колодцах и т. д.) Свойства жидкой воды (слайд глаз, нос, рот) - Где вода встречается в твердом состоянии? (Сосульки, горки, снежные постройки и др.)</w:t>
      </w:r>
      <w:r w:rsidRPr="0036777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36777B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- Где вода встречается в газообразном состоянии?</w:t>
      </w:r>
      <w:r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 </w:t>
      </w:r>
      <w:proofErr w:type="gramStart"/>
      <w:r w:rsidRPr="0036777B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(</w:t>
      </w:r>
      <w:proofErr w:type="gramEnd"/>
      <w:r w:rsidRPr="0036777B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Пар чайника, когда течет из крана очень горячая вода)</w:t>
      </w:r>
      <w:r w:rsidRPr="0036777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36777B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- Что нового вы узнали на нашем занятии? В каком состоянии может находиться вода (схема кран с водой, снежинка, капелька, пузырьки)</w:t>
      </w:r>
      <w:r w:rsidRPr="0036777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36777B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Дети, как вы думаете, а надо ли беречь воду? Как? (модель)</w:t>
      </w:r>
      <w:r w:rsidRPr="0036777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36777B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Спасибо, мне очень понравилось, как вы сегодня работали.</w:t>
      </w:r>
      <w:r w:rsidRPr="0036777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sectPr w:rsidR="002710F2" w:rsidRPr="0036777B" w:rsidSect="002710F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rebuchet MS">
    <w:panose1 w:val="020B0603020202020204"/>
    <w:charset w:val="CC"/>
    <w:family w:val="swiss"/>
    <w:pitch w:val="variable"/>
    <w:sig w:usb0="000006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36777B"/>
    <w:rsid w:val="002710F2"/>
    <w:rsid w:val="0036777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710F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36777B"/>
    <w:rPr>
      <w:b/>
      <w:bCs/>
    </w:rPr>
  </w:style>
  <w:style w:type="character" w:styleId="a4">
    <w:name w:val="Hyperlink"/>
    <w:basedOn w:val="a0"/>
    <w:uiPriority w:val="99"/>
    <w:semiHidden/>
    <w:unhideWhenUsed/>
    <w:rsid w:val="0036777B"/>
    <w:rPr>
      <w:color w:val="0000FF"/>
      <w:u w:val="single"/>
    </w:rPr>
  </w:style>
  <w:style w:type="character" w:customStyle="1" w:styleId="o32c970e7">
    <w:name w:val="o32c970e7"/>
    <w:basedOn w:val="a0"/>
    <w:rsid w:val="0036777B"/>
  </w:style>
  <w:style w:type="character" w:customStyle="1" w:styleId="q10e9f2dc">
    <w:name w:val="q10e9f2dc"/>
    <w:basedOn w:val="a0"/>
    <w:rsid w:val="0036777B"/>
  </w:style>
  <w:style w:type="paragraph" w:styleId="a5">
    <w:name w:val="Balloon Text"/>
    <w:basedOn w:val="a"/>
    <w:link w:val="a6"/>
    <w:uiPriority w:val="99"/>
    <w:semiHidden/>
    <w:unhideWhenUsed/>
    <w:rsid w:val="0036777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36777B"/>
    <w:rPr>
      <w:rFonts w:ascii="Tahoma" w:hAnsi="Tahoma" w:cs="Tahoma"/>
      <w:sz w:val="16"/>
      <w:szCs w:val="16"/>
    </w:rPr>
  </w:style>
  <w:style w:type="paragraph" w:styleId="a7">
    <w:name w:val="No Spacing"/>
    <w:uiPriority w:val="1"/>
    <w:qFormat/>
    <w:rsid w:val="0036777B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32627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4903661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218408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5215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06903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14870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66389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613504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671258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9695726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2061612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1100505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9439989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5154180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6814198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06849993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61409271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09158419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5737455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5547310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29511126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0903119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03187819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61632356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74345038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12357394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0049021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51828086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210889137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604339435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154339815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97829677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25752043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29579243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17376388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38398477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02447613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546867943">
                                                                      <w:marLeft w:val="0"/>
                                                                      <w:marRight w:val="45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176626238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62535299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5049045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201071415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81602439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69134414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32882585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07466169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28130640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7088071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203037711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64077346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00523766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57188745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28095688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04714208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61882893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166216556">
                                                      <w:marLeft w:val="0"/>
                                                      <w:marRight w:val="0"/>
                                                      <w:marTop w:val="10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1891439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yandex.ru/an/count/WrqejI_zOoVX2LcO0tqQ07GjNiswjmPBRfW509W4CS4el6a00000EFpK573qnfoYnkYErDu1W07ci975jCgVlWI80RlxzyNJ0P01d87hmuE1W802c06SWUl3Wm6u0ThJcjegm042s07Sc-sX1U01egJQiW7e0R836PW2yFNT6A02yFNT6F02-wJRfG7u0eA0W820W5sm0mJe1AO2-0I6giy1Y0M6giy1a0NX-xu2e0Mbfq2e1VlQDB05-zeqk0NuYr701O3emWF81S7ESj05WuSGy0K1e0Pig0PioGQFr7Ytgz6zOga7ap4LRIfVSnAY-FgkmEqQY0io2fWDreP4YGwO3e-fuxkxjVJUOlWFZAQ8r_q9a12FzV3gh8g_Hy6Wae10c17Nf5oX4NiKhaVXUhJBfGIgBU78xvWJ1AWJoU2lgkpPZhqOW1I0e820GD0KZVYMQh0LW12O5h35tyq6e1QmnT_D1jRXr36e5n7LRB0PWHh__o_rQhTSkB0QXVMNiVhqnwfBWXmDH6f7EbP2TcneGcetEA4TP6ItU8sJr3-e7W6m7n_87uJbkD02gI24R80C3etcFxWWlOzRY2BbXfJ7mzJTeakG8gQUN90YfvvSa2AedboG8gcUN90YgfvSa2BKf5oG8jMaN90YrgHSa2BNf5oG8jYaN90YsQHSpSpCpCpCv3-98zUZS3qArzC_yYCGXtZoMvCn0G3i-UPKOqq60A8af6PpT79XTcLiKcLdQMzkULzyNr9JMK5VV5z9RMbaQbzyNqPJDpOrCpOrCpKuCd1bP2rhRt1fR6jXBd9rRczkPNnGEZ0rD7nIJZfPPMjXT6LoQMvYTN9dDp0sDJWsCpKmV4T9EZKtCp4tCpGtDZLyK4awDJOtE3OrDJ0oC3DyGKawNsTYNs5aNt1eDJHVScLqg2JX0R0a0RWauG72904noYG3CZ8r-IW0001Wne97Fu0f3x0fmT7mpGQ0Ak41wIhuAhZdP2VydtrpoVp56cv9mjrp5mTJ8ejCJKsCoSTHlXTshXpsG1Ka68R8v9j2Ctcw74gl_VX-Wldo02D7WGauiPjXJTk8uky2tYaLOvlrCHhFLjFXcqhtE-Gz-XpCSAs-I51X3TirQSwOlBevtYIlAesn-1IzoaGxtWC0~2?test-tag=409018325532689&amp;banner-sizes=eyI3MjA1NzYxMTY5MTU4MTUxOCI6Ijg0NXg0MTAifQ%3D%3D&amp;ctime=1773938878974&amp;actual-format=10&amp;pcodever=1304296&amp;banner-test-tags=eyI3MjA1NzYxMTY5MTU4MTUxOCI6IjQyOTUyMjEyNjUifQ%3D%3D&amp;rendered-direct-assets=eyI3MjA1NzYxMTY5MTU4MTUxOCI6ODM2NX0&amp;width=845&amp;height=410&amp;stat-id=25&amp;pcode-active-testids=1485712%2C0%2C64&amp;subDesignId=1000870001" TargetMode="External"/><Relationship Id="rId4" Type="http://schemas.openxmlformats.org/officeDocument/2006/relationships/hyperlink" Target="mailto:%20mdou548@eduekb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4</Pages>
  <Words>1472</Words>
  <Characters>8391</Characters>
  <Application>Microsoft Office Word</Application>
  <DocSecurity>0</DocSecurity>
  <Lines>69</Lines>
  <Paragraphs>19</Paragraphs>
  <ScaleCrop>false</ScaleCrop>
  <Company/>
  <LinksUpToDate>false</LinksUpToDate>
  <CharactersWithSpaces>9844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Сергей Демин</dc:creator>
  <cp:keywords/>
  <dc:description/>
  <cp:lastModifiedBy>Сергей Демин</cp:lastModifiedBy>
  <cp:revision>2</cp:revision>
  <dcterms:created xsi:type="dcterms:W3CDTF">2026-03-19T16:48:00Z</dcterms:created>
  <dcterms:modified xsi:type="dcterms:W3CDTF">2026-03-19T16:54:00Z</dcterms:modified>
</cp:coreProperties>
</file>