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D41" w:rsidRPr="00276E16" w:rsidRDefault="00C94D41" w:rsidP="00C94D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276E1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 xml:space="preserve">Краткосрочный проект в </w:t>
      </w:r>
      <w:r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разновозрастной группе № 1</w:t>
      </w:r>
      <w:r w:rsidRPr="00276E1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 xml:space="preserve"> </w:t>
      </w:r>
    </w:p>
    <w:p w:rsidR="00C94D41" w:rsidRPr="00276E16" w:rsidRDefault="00C94D41" w:rsidP="00C94D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276E16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Тема: </w:t>
      </w:r>
      <w:r w:rsidRPr="00276E16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«День березы»</w:t>
      </w:r>
    </w:p>
    <w:p w:rsidR="00C94D41" w:rsidRPr="00276E16" w:rsidRDefault="00C94D41" w:rsidP="00C94D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Срок реализации: 06-10 апреля 2026 г.</w:t>
      </w: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Тип проекта: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краткосрочный познавательно-игровой.</w:t>
      </w: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Участники: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воспитатель, дети группы.</w:t>
      </w: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Актуальность проекта: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Проект направлен на создание условий для развития творческой и исследовательской деятельности детей.</w:t>
      </w: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Цель проекта: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 создание условий для обогащения знаний детей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.</w:t>
      </w:r>
    </w:p>
    <w:p w:rsidR="00DE47DE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</w:p>
    <w:p w:rsidR="00DE47DE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п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ознакомить детей с березой, ее внешним видом и особенностями;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</w:p>
    <w:p w:rsidR="00DE47DE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р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азвивать и активизировать словарный запас;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 xml:space="preserve"> </w:t>
      </w: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в</w:t>
      </w:r>
      <w:r w:rsidRPr="001E7F7F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оспитывать бережное отношение к деревьям</w:t>
      </w: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  <w:t>.</w:t>
      </w:r>
    </w:p>
    <w:p w:rsidR="00C94D41" w:rsidRPr="001E7F7F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p w:rsidR="00C94D41" w:rsidRPr="001E7F7F" w:rsidRDefault="00C94D41" w:rsidP="00C94D4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  <w:r w:rsidRPr="001E7F7F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ru-RU"/>
        </w:rPr>
        <w:t>План проектной деятельности:</w:t>
      </w:r>
    </w:p>
    <w:p w:rsidR="00C94D41" w:rsidRPr="00276E16" w:rsidRDefault="00C94D41" w:rsidP="00C94D4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ru-RU"/>
        </w:rPr>
      </w:pPr>
    </w:p>
    <w:tbl>
      <w:tblPr>
        <w:tblW w:w="957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968"/>
        <w:gridCol w:w="4631"/>
        <w:gridCol w:w="600"/>
        <w:gridCol w:w="1169"/>
        <w:gridCol w:w="2202"/>
      </w:tblGrid>
      <w:tr w:rsidR="00C94D41" w:rsidRPr="00276E16" w:rsidTr="0010013C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76E16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76E16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№ </w:t>
            </w:r>
            <w:proofErr w:type="gramStart"/>
            <w:r w:rsidRPr="00276E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п</w:t>
            </w:r>
            <w:proofErr w:type="gramEnd"/>
            <w:r w:rsidRPr="00276E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76E16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76E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76E16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76E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76E16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76E16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94D41" w:rsidRPr="00276E16" w:rsidTr="0010013C">
        <w:tc>
          <w:tcPr>
            <w:tcW w:w="934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I. Подготовительный этап</w:t>
            </w:r>
          </w:p>
        </w:tc>
      </w:tr>
      <w:tr w:rsidR="00C94D41" w:rsidRPr="00276E16" w:rsidTr="0010013C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76E16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Подбор методического материала для реализации проекта подготовка информации о проекте и консультаций для родителей, подготовка материалов для индивидуальной работы с детьми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06.04.2026г.-07.04.2026г.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94D41" w:rsidRPr="00276E16" w:rsidTr="0010013C">
        <w:tc>
          <w:tcPr>
            <w:tcW w:w="934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II. Основной этап</w:t>
            </w:r>
          </w:p>
        </w:tc>
      </w:tr>
      <w:tr w:rsidR="00C94D41" w:rsidRPr="00276E16" w:rsidTr="0010013C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Беседа с детьми о березе, рассматривание иллюстраций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08.04.2026г.-</w:t>
            </w:r>
          </w:p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94D41" w:rsidRPr="00276E16" w:rsidTr="0010013C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Чтение стихов и рассказов о березе</w:t>
            </w:r>
            <w:r w:rsidR="00244641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.</w:t>
            </w:r>
          </w:p>
          <w:p w:rsidR="00244641" w:rsidRPr="00220FCA" w:rsidRDefault="002446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Дыхательное упражнение «Ветер и береза»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09.04.2026г.-</w:t>
            </w:r>
          </w:p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94D41" w:rsidRPr="00276E16" w:rsidTr="0010013C">
        <w:trPr>
          <w:trHeight w:val="516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 xml:space="preserve">Рассматривание березы на </w:t>
            </w: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экологической тропе</w:t>
            </w: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 xml:space="preserve"> территории </w:t>
            </w: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lastRenderedPageBreak/>
              <w:t>сада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lastRenderedPageBreak/>
              <w:t>10.04.2026г-</w:t>
            </w:r>
          </w:p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 xml:space="preserve">В течение </w:t>
            </w: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lastRenderedPageBreak/>
              <w:t>дня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lastRenderedPageBreak/>
              <w:t>воспитатель</w:t>
            </w:r>
          </w:p>
        </w:tc>
      </w:tr>
      <w:tr w:rsidR="00C94D41" w:rsidRPr="00276E16" w:rsidTr="0010013C">
        <w:trPr>
          <w:trHeight w:val="396"/>
        </w:trPr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Консультация для родителей «Расскажите детям о березе»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08.04.2026 – 10.04.2026</w:t>
            </w:r>
          </w:p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 течение дня</w:t>
            </w: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94D41" w:rsidRPr="00276E16" w:rsidTr="0010013C">
        <w:tc>
          <w:tcPr>
            <w:tcW w:w="9345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b/>
                <w:bCs/>
                <w:color w:val="333333"/>
                <w:kern w:val="0"/>
                <w:sz w:val="28"/>
                <w:szCs w:val="28"/>
                <w:lang w:eastAsia="ru-RU"/>
              </w:rPr>
              <w:t>III. Заключительный</w:t>
            </w:r>
          </w:p>
        </w:tc>
      </w:tr>
      <w:tr w:rsidR="00C94D41" w:rsidRPr="00276E16" w:rsidTr="0010013C">
        <w:tc>
          <w:tcPr>
            <w:tcW w:w="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94D41" w:rsidRPr="00276E16" w:rsidRDefault="00244641" w:rsidP="0010013C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17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2446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Рисование «Береза</w:t>
            </w:r>
            <w:r w:rsidR="00C94D41"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0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10.04.2026г.</w:t>
            </w:r>
          </w:p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20FCA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  <w:r w:rsidRPr="00220FCA"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C94D41" w:rsidRPr="00276E16" w:rsidTr="0010013C">
        <w:tc>
          <w:tcPr>
            <w:tcW w:w="6090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4D41" w:rsidRPr="00276E16" w:rsidRDefault="00C94D41" w:rsidP="0010013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C94D41" w:rsidRPr="00276E16" w:rsidRDefault="00C94D41" w:rsidP="00C94D41">
      <w:pPr>
        <w:rPr>
          <w:rFonts w:ascii="Times New Roman" w:hAnsi="Times New Roman" w:cs="Times New Roman"/>
          <w:sz w:val="28"/>
          <w:szCs w:val="28"/>
        </w:rPr>
      </w:pPr>
    </w:p>
    <w:p w:rsidR="00244641" w:rsidRDefault="00FB649B" w:rsidP="00FB649B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sectPr w:rsidR="00244641" w:rsidSect="00F41B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76E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Пословицы, поговорки и загадки о берёзе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сть дерево: крик унимает, свет наставляет, больных исцеляет (береза: она дает деготь, лучину и бересту).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Береза ум дает, кого бьет (о розгах).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Стань, белая береза, у меня 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назади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, а красна девица </w:t>
      </w:r>
      <w:proofErr w:type="spell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напереди</w:t>
      </w:r>
      <w:proofErr w:type="spell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!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Березой обогреешься, а не оденешься.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Кривая береза не удержит снега, плохой человек не сдержит слова.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Когда лист с дуба и березы опал чисто, будет легкий год для людей и скота.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За белыми березами </w:t>
      </w:r>
      <w:proofErr w:type="spell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тарара</w:t>
      </w:r>
      <w:proofErr w:type="spell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живет (язык).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Зелена, а не луг, бела, а не снег, кудрява, а не голова.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Когда береза станет распускаться, сей овес.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Ельник, </w:t>
      </w:r>
      <w:proofErr w:type="spell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березник</w:t>
      </w:r>
      <w:proofErr w:type="spell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— чем не дрова? Хрен да капуста — чем не еда?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Коли береза перед ольхой лист распустит, то лето будет сухое; если ольха наперед — мокрое.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Для врага и берёза — угроза.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Горбатую березу распаришь да поправишь, а дурного человека хоть парь, хоть май, все таким останется.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Бог создал человека и создал тальник и </w:t>
      </w:r>
      <w:proofErr w:type="spell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березник</w:t>
      </w:r>
      <w:proofErr w:type="spell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Скрипучая береза дольше стоит.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Березовый венок в бане — всем господин!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Стоит дерево, цветом зелено; в этом дереве четыре угодья: первое — больным на здоровье, другое — от теми свет, третье — дряхлых, вялых пеленанье, а четвертое — людям колодец (береза: банный веник, лучина, береста на горшки, березовица)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Бела берёста — да дёготь чёрен.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Березовицы на грош, а лесу и рублем не уплатишь.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</w:p>
    <w:p w:rsidR="00FB649B" w:rsidRPr="00244641" w:rsidRDefault="00FB649B" w:rsidP="00FB649B">
      <w:pP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</w:pPr>
      <w:r w:rsidRPr="00276E16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Загадки.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Хоть малая, хоть большая —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где стоит, там и шумит.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Береза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lastRenderedPageBreak/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Русская красавица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тоит на поляне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lastRenderedPageBreak/>
        <w:t>В зелёной кофточке,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белом сарафане.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Берёзка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Ствол белеет,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шапочка зеленеет,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стоит в белой одёжке,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свесив серёжки.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Берёза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Клейкие почки,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Зелёные листочки.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 болей корой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тоит под горой.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Берёза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тоит Федосья,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Распустив волосья.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Приглашали девочки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авивать веночки,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Завивать веночки,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 тёплые денечки.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Берёза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Р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азбежались по опушке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белых платьицах подружки.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Березы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Белый чёрным шит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Сарафан на ней.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Ветер к ней спешит,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Чешет кудри ей,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Зелена коса развивается,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ярком солнышке купается.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Береза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е заботясь о погоде,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В сарафане белом ходит,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А в один из тёплых дней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Май серёжки дарит ей.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Береза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тоят столбы белы,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На них шапки зелены.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Берёза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 xml:space="preserve"> красива, и стройна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Средь подруг стоит она.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lastRenderedPageBreak/>
        <w:t>Вся в кудряшках и серёжках.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Это белая..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.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</w:t>
      </w:r>
      <w:proofErr w:type="gramEnd"/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ерезка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Дерева одежка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Ствол хранит надежно.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Береста</w:t>
      </w:r>
      <w:proofErr w:type="gramStart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Э</w:t>
      </w:r>
      <w:proofErr w:type="gramEnd"/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та белая кора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Пригодится для костра.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Для растопки непроста</w:t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</w:rPr>
        <w:br/>
      </w:r>
      <w:r w:rsidRPr="00276E1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</w:rPr>
        <w:t>Людям служит… </w:t>
      </w:r>
      <w:r w:rsidRPr="00276E16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bdr w:val="none" w:sz="0" w:space="0" w:color="auto" w:frame="1"/>
          <w:shd w:val="clear" w:color="auto" w:fill="FFFFFF"/>
          <w:lang w:eastAsia="ru-RU"/>
        </w:rPr>
        <w:t>Береста</w:t>
      </w:r>
    </w:p>
    <w:p w:rsidR="00C94D41" w:rsidRPr="00276E16" w:rsidRDefault="00C94D41" w:rsidP="00C94D41">
      <w:pPr>
        <w:rPr>
          <w:rFonts w:ascii="Times New Roman" w:hAnsi="Times New Roman" w:cs="Times New Roman"/>
          <w:sz w:val="28"/>
          <w:szCs w:val="28"/>
        </w:rPr>
      </w:pPr>
    </w:p>
    <w:p w:rsidR="00C94D41" w:rsidRPr="00276E16" w:rsidRDefault="00C94D41" w:rsidP="00C94D41">
      <w:pPr>
        <w:rPr>
          <w:rFonts w:ascii="Times New Roman" w:hAnsi="Times New Roman" w:cs="Times New Roman"/>
          <w:sz w:val="28"/>
          <w:szCs w:val="28"/>
        </w:rPr>
      </w:pPr>
    </w:p>
    <w:p w:rsidR="00EC730E" w:rsidRDefault="00EC730E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/>
    <w:p w:rsidR="00244641" w:rsidRDefault="00244641" w:rsidP="00244641">
      <w:pPr>
        <w:ind w:left="-851"/>
      </w:pPr>
      <w:r>
        <w:rPr>
          <w:noProof/>
          <w:lang w:eastAsia="ru-RU"/>
        </w:rPr>
        <w:lastRenderedPageBreak/>
        <w:drawing>
          <wp:inline distT="0" distB="0" distL="0" distR="0">
            <wp:extent cx="2745105" cy="2058829"/>
            <wp:effectExtent l="0" t="342900" r="0" b="322421"/>
            <wp:docPr id="1" name="Рисунок 1" descr="C:\Users\Яблонька\AppData\Local\Temp\Rar$DIa11224.8465\IMG_5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блонька\AppData\Local\Temp\Rar$DIa11224.8465\IMG_5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45105" cy="20588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641" w:rsidRDefault="00244641" w:rsidP="00244641">
      <w:pPr>
        <w:ind w:left="-851"/>
      </w:pPr>
    </w:p>
    <w:p w:rsidR="00244641" w:rsidRDefault="00244641" w:rsidP="0024464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2962275" cy="2672689"/>
            <wp:effectExtent l="19050" t="0" r="9525" b="0"/>
            <wp:docPr id="3" name="Рисунок 3" descr="C:\Users\Яблонька\AppData\Local\Temp\Rar$DIa11224.48461\IMG_59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блонька\AppData\Local\Temp\Rar$DIa11224.48461\IMG_59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4332" cy="267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641" w:rsidRDefault="00244641" w:rsidP="00244641">
      <w:pPr>
        <w:ind w:left="-851"/>
      </w:pPr>
    </w:p>
    <w:p w:rsidR="00244641" w:rsidRDefault="00244641" w:rsidP="00244641">
      <w:pPr>
        <w:ind w:left="-851"/>
      </w:pPr>
    </w:p>
    <w:p w:rsidR="00244641" w:rsidRDefault="00244641" w:rsidP="0024464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276600" cy="2604743"/>
            <wp:effectExtent l="19050" t="0" r="0" b="0"/>
            <wp:docPr id="5" name="Рисунок 5" descr="C:\Users\Яблонька\AppData\Local\Temp\Rar$DIa11224.5730\IMG_59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Яблонька\AppData\Local\Temp\Rar$DIa11224.5730\IMG_595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8875" cy="2606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641" w:rsidRDefault="00244641" w:rsidP="00244641">
      <w:pPr>
        <w:ind w:left="-851"/>
      </w:pPr>
    </w:p>
    <w:p w:rsidR="00244641" w:rsidRDefault="00244641" w:rsidP="0024464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556000" cy="2667000"/>
            <wp:effectExtent l="19050" t="0" r="6350" b="0"/>
            <wp:docPr id="4" name="Рисунок 4" descr="C:\Users\Яблонька\AppData\Local\Temp\Rar$DIa11224.1236\IMG_59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Яблонька\AppData\Local\Temp\Rar$DIa11224.1236\IMG_59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470" cy="2668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4641" w:rsidRDefault="00244641" w:rsidP="00244641">
      <w:pPr>
        <w:ind w:left="-851"/>
      </w:pPr>
    </w:p>
    <w:p w:rsidR="00244641" w:rsidRDefault="00244641" w:rsidP="00244641">
      <w:pPr>
        <w:ind w:left="-851"/>
      </w:pPr>
    </w:p>
    <w:p w:rsidR="00244641" w:rsidRDefault="00244641" w:rsidP="0024464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3525644" cy="2581275"/>
            <wp:effectExtent l="19050" t="0" r="0" b="0"/>
            <wp:docPr id="2" name="Рисунок 2" descr="C:\Users\Яблонька\AppData\Local\Temp\Rar$DIa11224.40276\IMG_5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Яблонька\AppData\Local\Temp\Rar$DIa11224.40276\IMG_5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724" cy="2587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44641" w:rsidSect="00244641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E86"/>
    <w:rsid w:val="00244641"/>
    <w:rsid w:val="002565A9"/>
    <w:rsid w:val="006B209D"/>
    <w:rsid w:val="00707AB3"/>
    <w:rsid w:val="008A02E5"/>
    <w:rsid w:val="00C15F90"/>
    <w:rsid w:val="00C94D41"/>
    <w:rsid w:val="00DE47DE"/>
    <w:rsid w:val="00E52E86"/>
    <w:rsid w:val="00EC730E"/>
    <w:rsid w:val="00F41BD9"/>
    <w:rsid w:val="00FB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41"/>
  </w:style>
  <w:style w:type="paragraph" w:styleId="1">
    <w:name w:val="heading 1"/>
    <w:basedOn w:val="a"/>
    <w:next w:val="a"/>
    <w:link w:val="10"/>
    <w:uiPriority w:val="9"/>
    <w:qFormat/>
    <w:rsid w:val="00E52E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E8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E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E8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E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E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E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E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E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E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E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E8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E8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E8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E8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E8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E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E52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E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E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E8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E8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E8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E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E8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2E86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24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46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548</Words>
  <Characters>3124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Инна Витальевна</cp:lastModifiedBy>
  <cp:revision>3</cp:revision>
  <dcterms:created xsi:type="dcterms:W3CDTF">2026-04-20T10:53:00Z</dcterms:created>
  <dcterms:modified xsi:type="dcterms:W3CDTF">2026-04-20T11:21:00Z</dcterms:modified>
</cp:coreProperties>
</file>