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C9" w:rsidRPr="00586C05" w:rsidRDefault="000C23D6" w:rsidP="00586C05">
      <w:pPr>
        <w:spacing w:after="0" w:line="240" w:lineRule="auto"/>
        <w:jc w:val="center"/>
        <w:rPr>
          <w:b/>
          <w:color w:val="7030A0"/>
          <w:sz w:val="36"/>
          <w:szCs w:val="36"/>
        </w:rPr>
      </w:pPr>
      <w:r w:rsidRPr="00586C05">
        <w:rPr>
          <w:b/>
          <w:color w:val="7030A0"/>
          <w:sz w:val="36"/>
          <w:szCs w:val="36"/>
        </w:rPr>
        <w:t xml:space="preserve">Памятка для </w:t>
      </w:r>
      <w:r w:rsidR="00586C05" w:rsidRPr="00586C05">
        <w:rPr>
          <w:b/>
          <w:color w:val="7030A0"/>
          <w:sz w:val="36"/>
          <w:szCs w:val="36"/>
        </w:rPr>
        <w:t>родителей,</w:t>
      </w:r>
      <w:r w:rsidRPr="00586C05">
        <w:rPr>
          <w:b/>
          <w:color w:val="7030A0"/>
          <w:sz w:val="36"/>
          <w:szCs w:val="36"/>
        </w:rPr>
        <w:t xml:space="preserve"> будущих первоклассников</w:t>
      </w:r>
    </w:p>
    <w:p w:rsidR="00F619BC" w:rsidRPr="00586C05" w:rsidRDefault="00F619BC" w:rsidP="00586C05">
      <w:pPr>
        <w:spacing w:after="0" w:line="240" w:lineRule="auto"/>
        <w:jc w:val="both"/>
        <w:rPr>
          <w:b/>
          <w:sz w:val="32"/>
          <w:szCs w:val="32"/>
        </w:rPr>
      </w:pPr>
      <w:r w:rsidRPr="00586C05">
        <w:rPr>
          <w:b/>
          <w:color w:val="C00000"/>
          <w:sz w:val="32"/>
          <w:szCs w:val="32"/>
        </w:rPr>
        <w:t xml:space="preserve"> </w:t>
      </w:r>
      <w:r w:rsidRPr="00586C05">
        <w:rPr>
          <w:i/>
          <w:color w:val="C00000"/>
          <w:sz w:val="32"/>
          <w:szCs w:val="32"/>
        </w:rPr>
        <w:t xml:space="preserve">Психологическая готовность </w:t>
      </w:r>
      <w:r w:rsidRPr="00586C05">
        <w:rPr>
          <w:i/>
          <w:sz w:val="32"/>
          <w:szCs w:val="32"/>
        </w:rPr>
        <w:t>ребёнка</w:t>
      </w:r>
      <w:r w:rsidRPr="00586C05">
        <w:rPr>
          <w:i/>
          <w:color w:val="7030A0"/>
          <w:sz w:val="32"/>
          <w:szCs w:val="32"/>
        </w:rPr>
        <w:t xml:space="preserve"> </w:t>
      </w:r>
      <w:r w:rsidRPr="00586C05">
        <w:rPr>
          <w:i/>
          <w:sz w:val="32"/>
          <w:szCs w:val="32"/>
        </w:rPr>
        <w:t>к школе</w:t>
      </w:r>
      <w:r w:rsidRPr="00586C05">
        <w:rPr>
          <w:sz w:val="32"/>
          <w:szCs w:val="32"/>
        </w:rPr>
        <w:t xml:space="preserve"> складывается главным образом </w:t>
      </w:r>
      <w:proofErr w:type="gramStart"/>
      <w:r w:rsidRPr="00586C05">
        <w:rPr>
          <w:sz w:val="32"/>
          <w:szCs w:val="32"/>
        </w:rPr>
        <w:t>из</w:t>
      </w:r>
      <w:proofErr w:type="gramEnd"/>
      <w:r w:rsidRPr="00586C05">
        <w:rPr>
          <w:sz w:val="32"/>
          <w:szCs w:val="32"/>
        </w:rPr>
        <w:t>:</w:t>
      </w:r>
    </w:p>
    <w:p w:rsidR="00F619BC" w:rsidRPr="00586C05" w:rsidRDefault="00F619BC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>- учебной мотивации</w:t>
      </w:r>
    </w:p>
    <w:p w:rsidR="00F619BC" w:rsidRPr="00586C05" w:rsidRDefault="00F619BC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>- социальной готовности</w:t>
      </w:r>
    </w:p>
    <w:p w:rsidR="00F619BC" w:rsidRPr="00586C05" w:rsidRDefault="00F619BC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>- волевой готовности</w:t>
      </w:r>
    </w:p>
    <w:p w:rsidR="00A4738A" w:rsidRPr="00586C05" w:rsidRDefault="00F619BC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i/>
          <w:color w:val="0070C0"/>
          <w:sz w:val="32"/>
          <w:szCs w:val="32"/>
          <w:u w:val="single"/>
        </w:rPr>
        <w:t>Учебная мотивация</w:t>
      </w:r>
      <w:r w:rsidRPr="00586C05">
        <w:rPr>
          <w:color w:val="0070C0"/>
          <w:sz w:val="32"/>
          <w:szCs w:val="32"/>
        </w:rPr>
        <w:t xml:space="preserve"> </w:t>
      </w:r>
      <w:r w:rsidRPr="00586C05">
        <w:rPr>
          <w:sz w:val="32"/>
          <w:szCs w:val="32"/>
        </w:rPr>
        <w:t>сформирована</w:t>
      </w:r>
      <w:r w:rsidR="00A4738A" w:rsidRPr="00586C05">
        <w:rPr>
          <w:sz w:val="32"/>
          <w:szCs w:val="32"/>
        </w:rPr>
        <w:t>,</w:t>
      </w:r>
      <w:r w:rsidR="00EA40C9" w:rsidRPr="00586C05">
        <w:rPr>
          <w:sz w:val="32"/>
          <w:szCs w:val="32"/>
        </w:rPr>
        <w:t xml:space="preserve"> </w:t>
      </w:r>
      <w:r w:rsidR="00A4738A" w:rsidRPr="00586C05">
        <w:rPr>
          <w:sz w:val="32"/>
          <w:szCs w:val="32"/>
        </w:rPr>
        <w:t xml:space="preserve">если </w:t>
      </w:r>
      <w:r w:rsidR="0019409E" w:rsidRPr="00586C05">
        <w:rPr>
          <w:sz w:val="32"/>
          <w:szCs w:val="32"/>
        </w:rPr>
        <w:t xml:space="preserve">ребёнок активно интересуется окружающим, увлечённо ищет ответы сам или спрашивает </w:t>
      </w:r>
      <w:bookmarkStart w:id="0" w:name="_GoBack"/>
      <w:bookmarkEnd w:id="0"/>
      <w:r w:rsidR="0019409E" w:rsidRPr="00586C05">
        <w:rPr>
          <w:sz w:val="32"/>
          <w:szCs w:val="32"/>
        </w:rPr>
        <w:t>ответы у взрослых. Такое стремление к познанию будет необходимой основой обучения в школе.</w:t>
      </w:r>
    </w:p>
    <w:p w:rsidR="00F619BC" w:rsidRPr="00586C05" w:rsidRDefault="0019409E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i/>
          <w:color w:val="7030A0"/>
          <w:sz w:val="32"/>
          <w:szCs w:val="32"/>
          <w:u w:val="single"/>
        </w:rPr>
        <w:t>Социальная готовность</w:t>
      </w:r>
      <w:r w:rsidRPr="00586C05">
        <w:rPr>
          <w:color w:val="7030A0"/>
          <w:sz w:val="32"/>
          <w:szCs w:val="32"/>
        </w:rPr>
        <w:t xml:space="preserve"> </w:t>
      </w:r>
      <w:r w:rsidRPr="00586C05">
        <w:rPr>
          <w:sz w:val="32"/>
          <w:szCs w:val="32"/>
        </w:rPr>
        <w:t xml:space="preserve">сформирована, если ребёнок умеет вступать в контакт с новыми людьми, умеет общаться </w:t>
      </w:r>
      <w:proofErr w:type="gramStart"/>
      <w:r w:rsidRPr="00586C05">
        <w:rPr>
          <w:sz w:val="32"/>
          <w:szCs w:val="32"/>
        </w:rPr>
        <w:t>со</w:t>
      </w:r>
      <w:proofErr w:type="gramEnd"/>
      <w:r w:rsidRPr="00586C05">
        <w:rPr>
          <w:sz w:val="32"/>
          <w:szCs w:val="32"/>
        </w:rPr>
        <w:t xml:space="preserve"> взрослыми и детьми, может контролировать своё поведение, старается объяснять причины своих поступков</w:t>
      </w:r>
      <w:r w:rsidR="00BB1398" w:rsidRPr="00586C05">
        <w:rPr>
          <w:sz w:val="32"/>
          <w:szCs w:val="32"/>
        </w:rPr>
        <w:t xml:space="preserve">. </w:t>
      </w:r>
      <w:r w:rsidR="00EA40C9" w:rsidRPr="00586C05">
        <w:rPr>
          <w:sz w:val="32"/>
          <w:szCs w:val="32"/>
        </w:rPr>
        <w:t xml:space="preserve">Таким образом, ему будет легче </w:t>
      </w:r>
      <w:r w:rsidR="00BB1398" w:rsidRPr="00586C05">
        <w:rPr>
          <w:sz w:val="32"/>
          <w:szCs w:val="32"/>
        </w:rPr>
        <w:t>привыкнуть к новой обстановке, к новым людям.</w:t>
      </w:r>
    </w:p>
    <w:p w:rsidR="00BB1398" w:rsidRPr="00586C05" w:rsidRDefault="00BB1398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i/>
          <w:color w:val="002060"/>
          <w:sz w:val="32"/>
          <w:szCs w:val="32"/>
          <w:u w:val="single"/>
        </w:rPr>
        <w:t>Волевая готовность</w:t>
      </w:r>
      <w:r w:rsidRPr="00586C05">
        <w:rPr>
          <w:color w:val="002060"/>
          <w:sz w:val="32"/>
          <w:szCs w:val="32"/>
        </w:rPr>
        <w:t xml:space="preserve"> </w:t>
      </w:r>
      <w:r w:rsidRPr="00586C05">
        <w:rPr>
          <w:sz w:val="32"/>
          <w:szCs w:val="32"/>
        </w:rPr>
        <w:t>сформирована, если ребёнок:</w:t>
      </w:r>
    </w:p>
    <w:p w:rsidR="00BB1398" w:rsidRPr="00586C05" w:rsidRDefault="00FF470A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 xml:space="preserve">- </w:t>
      </w:r>
      <w:r w:rsidR="004D11BF" w:rsidRPr="00586C05">
        <w:rPr>
          <w:sz w:val="32"/>
          <w:szCs w:val="32"/>
        </w:rPr>
        <w:t xml:space="preserve"> умеет осозна</w:t>
      </w:r>
      <w:r w:rsidR="00BB1398" w:rsidRPr="00586C05">
        <w:rPr>
          <w:sz w:val="32"/>
          <w:szCs w:val="32"/>
        </w:rPr>
        <w:t>вать свои желания, умеет выбирать цель, планировать свои действия по достижению цели;</w:t>
      </w:r>
    </w:p>
    <w:p w:rsidR="00BB1398" w:rsidRPr="00586C05" w:rsidRDefault="00FF470A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 xml:space="preserve">- </w:t>
      </w:r>
      <w:r w:rsidR="00EA40C9" w:rsidRPr="00586C05">
        <w:rPr>
          <w:sz w:val="32"/>
          <w:szCs w:val="32"/>
        </w:rPr>
        <w:t xml:space="preserve"> </w:t>
      </w:r>
      <w:proofErr w:type="gramStart"/>
      <w:r w:rsidR="00EA40C9" w:rsidRPr="00586C05">
        <w:rPr>
          <w:sz w:val="32"/>
          <w:szCs w:val="32"/>
        </w:rPr>
        <w:t>способен</w:t>
      </w:r>
      <w:proofErr w:type="gramEnd"/>
      <w:r w:rsidR="00EA40C9" w:rsidRPr="00586C05">
        <w:rPr>
          <w:sz w:val="32"/>
          <w:szCs w:val="32"/>
        </w:rPr>
        <w:t xml:space="preserve"> к длительным (до 40 </w:t>
      </w:r>
      <w:r w:rsidR="00BB1398" w:rsidRPr="00586C05">
        <w:rPr>
          <w:sz w:val="32"/>
          <w:szCs w:val="32"/>
        </w:rPr>
        <w:t>мин) и напряжённым усилиям при выполнении работ;</w:t>
      </w:r>
    </w:p>
    <w:p w:rsidR="004D11BF" w:rsidRPr="00586C05" w:rsidRDefault="00FF470A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 xml:space="preserve">-  </w:t>
      </w:r>
      <w:proofErr w:type="gramStart"/>
      <w:r w:rsidR="004D11BF" w:rsidRPr="00586C05">
        <w:rPr>
          <w:sz w:val="32"/>
          <w:szCs w:val="32"/>
        </w:rPr>
        <w:t>способен</w:t>
      </w:r>
      <w:proofErr w:type="gramEnd"/>
      <w:r w:rsidR="004D11BF" w:rsidRPr="00586C05">
        <w:rPr>
          <w:sz w:val="32"/>
          <w:szCs w:val="32"/>
        </w:rPr>
        <w:t xml:space="preserve"> доводить нач</w:t>
      </w:r>
      <w:r w:rsidR="00BB1398" w:rsidRPr="00586C05">
        <w:rPr>
          <w:sz w:val="32"/>
          <w:szCs w:val="32"/>
        </w:rPr>
        <w:t>атое дело до конца</w:t>
      </w:r>
      <w:r w:rsidRPr="00586C05">
        <w:rPr>
          <w:sz w:val="32"/>
          <w:szCs w:val="32"/>
        </w:rPr>
        <w:t>.</w:t>
      </w:r>
    </w:p>
    <w:p w:rsidR="00227029" w:rsidRPr="00586C05" w:rsidRDefault="00FF470A" w:rsidP="00586C05">
      <w:pPr>
        <w:spacing w:line="240" w:lineRule="auto"/>
        <w:jc w:val="both"/>
        <w:rPr>
          <w:sz w:val="32"/>
          <w:szCs w:val="32"/>
        </w:rPr>
      </w:pPr>
      <w:r w:rsidRPr="00586C05">
        <w:rPr>
          <w:sz w:val="32"/>
          <w:szCs w:val="32"/>
        </w:rPr>
        <w:t>Поддержите в ребёнке его стремление стать школьником. Ваша искренняя заинтересованность в его школьных делах и заботах поможет первокласснику подтвердить значимость его нового положения!</w:t>
      </w:r>
    </w:p>
    <w:p w:rsidR="00BB1398" w:rsidRPr="00EA40C9" w:rsidRDefault="00BB1398" w:rsidP="00227029">
      <w:pPr>
        <w:spacing w:line="240" w:lineRule="auto"/>
        <w:rPr>
          <w:sz w:val="24"/>
          <w:szCs w:val="24"/>
        </w:rPr>
      </w:pPr>
    </w:p>
    <w:sectPr w:rsidR="00BB1398" w:rsidRPr="00EA40C9" w:rsidSect="00DA33FE">
      <w:pgSz w:w="10440" w:h="15120" w:code="7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10231"/>
    <w:multiLevelType w:val="hybridMultilevel"/>
    <w:tmpl w:val="9C62E9F0"/>
    <w:lvl w:ilvl="0" w:tplc="A968A55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C23D6"/>
    <w:rsid w:val="000C23D6"/>
    <w:rsid w:val="0019409E"/>
    <w:rsid w:val="00227029"/>
    <w:rsid w:val="00232C27"/>
    <w:rsid w:val="002D5C9F"/>
    <w:rsid w:val="004D11BF"/>
    <w:rsid w:val="00586C05"/>
    <w:rsid w:val="00A4738A"/>
    <w:rsid w:val="00BB1398"/>
    <w:rsid w:val="00D137D2"/>
    <w:rsid w:val="00DA33FE"/>
    <w:rsid w:val="00DA4E84"/>
    <w:rsid w:val="00EA40C9"/>
    <w:rsid w:val="00F619BC"/>
    <w:rsid w:val="00FF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Psychology-GR6</dc:creator>
  <cp:keywords/>
  <dc:description/>
  <cp:lastModifiedBy>Сергей Демин</cp:lastModifiedBy>
  <cp:revision>7</cp:revision>
  <dcterms:created xsi:type="dcterms:W3CDTF">2026-05-19T05:06:00Z</dcterms:created>
  <dcterms:modified xsi:type="dcterms:W3CDTF">2026-05-28T17:04:00Z</dcterms:modified>
</cp:coreProperties>
</file>