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AAED" w14:textId="0FB6DFB8" w:rsidR="00FF2E1C" w:rsidRDefault="005F06AF">
      <w:r w:rsidRPr="005F06AF">
        <w:rPr>
          <w:b/>
          <w:bCs/>
          <w:sz w:val="44"/>
          <w:szCs w:val="44"/>
        </w:rPr>
        <w:t>Как подготовить ребенка к школе</w:t>
      </w:r>
      <w:r w:rsidRPr="005F06AF">
        <w:rPr>
          <w:b/>
          <w:bCs/>
          <w:sz w:val="44"/>
          <w:szCs w:val="44"/>
        </w:rPr>
        <w:br/>
      </w:r>
      <w:r>
        <w:t>Начало школьной жизни — важный этап для ребенка и родителей. Есть мамы и папы, которые активно готовят детей к школе, а есть те, кто считает, что специальная подготовка не нужна, ведь школа и так научит ребенка всему необходимому, а лишние занятия помешают беззаботному детству. В статье разбираемся, с какого возраста начинать подготовку к поступлению в первый класс и какие знания и навыки нужны юному школьнику.</w:t>
      </w:r>
      <w:r>
        <w:br/>
      </w:r>
      <w:r>
        <w:br/>
        <w:t>Почему нужна подготовка к школе</w:t>
      </w:r>
      <w:r>
        <w:br/>
        <w:t>Что должен знать и уметь первоклассник</w:t>
      </w:r>
      <w:r>
        <w:br/>
        <w:t>Как меняются требования к первоклассникам сегодня</w:t>
      </w:r>
      <w:r>
        <w:br/>
        <w:t>Роль родителей в успешной адаптации ребенка</w:t>
      </w:r>
      <w:r>
        <w:br/>
        <w:t>Когда лучше начинать подготовку к школе</w:t>
      </w:r>
      <w:r>
        <w:br/>
        <w:t>Советы родителям, как поддержать ребенка</w:t>
      </w:r>
      <w:r>
        <w:br/>
        <w:t>Показать все</w:t>
      </w:r>
      <w:r>
        <w:br/>
      </w:r>
      <w:r>
        <w:br/>
      </w:r>
      <w:r w:rsidRPr="005F06AF">
        <w:rPr>
          <w:b/>
          <w:bCs/>
          <w:sz w:val="28"/>
          <w:szCs w:val="28"/>
        </w:rPr>
        <w:t>Почему нужна подготовка к школе</w:t>
      </w:r>
      <w:r w:rsidRPr="005F06AF">
        <w:rPr>
          <w:b/>
          <w:bCs/>
          <w:sz w:val="28"/>
          <w:szCs w:val="28"/>
        </w:rPr>
        <w:br/>
      </w:r>
      <w:r>
        <w:t>Поступление в первый класс воспринимается ребенком как переход в новый мир с правилами, обязанностями и социальными ролями. От того, насколько хорошо малыш будет готов, зависит его мотивация к учебе и психологический комфорт.</w:t>
      </w:r>
      <w:r>
        <w:br/>
      </w:r>
      <w:r>
        <w:br/>
        <w:t>Для ребенка, который впервые сталкивается с системой школьного обучения, всё в новинку: строгий распорядок дня, ранние подъемы, незнакомые люди вокруг, необходимость сидеть за партой 30-40 минут, выполнять задания учителя и общаться с большим коллективом сверстников.</w:t>
      </w:r>
      <w:r>
        <w:br/>
      </w:r>
      <w:r>
        <w:br/>
        <w:t>Если первоклассник приходит не подготовленным, есть риск, что школа его отпугнет и вызовет нежелание учиться; ребенку будет казаться, что школа — наказание, которое придумали родители и учителя</w:t>
      </w:r>
      <w:r>
        <w:br/>
      </w:r>
      <w:r>
        <w:br/>
        <w:t>Представьте ситуацию: половина класса уверенно читает по слогам, некоторые даже пишут небольшие тексты, а ваш малыш только начинает знакомиться с буквами. Это не самая комфортная ситуация для ребенка.</w:t>
      </w:r>
      <w:r>
        <w:br/>
      </w:r>
      <w:r>
        <w:br/>
        <w:t>Золотая середина — ненавязчиво, в игровой форме знакомить будущего школьника с буквами и цифрами. Можно считать ступеньки по дороге в садик, читать вывески на магазинах, играть в магнитную азбуку на холодильнике. Так к школе у ребенка появится важная база, но не будет отвращения к учебе, усталости и отсутствия детства и беззаботности.</w:t>
      </w:r>
      <w:r>
        <w:br/>
      </w:r>
      <w:r>
        <w:br/>
      </w:r>
      <w:r>
        <w:br/>
      </w:r>
      <w:r w:rsidRPr="005F06AF">
        <w:rPr>
          <w:b/>
          <w:bCs/>
          <w:sz w:val="28"/>
          <w:szCs w:val="28"/>
        </w:rPr>
        <w:t>Что должен знать и уметь первоклассник</w:t>
      </w:r>
      <w:r>
        <w:br/>
        <w:t>Ребенок должен уверенно ориентироваться в личных данных: знать свои ФИО и ФИО родителей. Также важно, чтобы школьник мог назвать полный домашний адрес, включая город и страну проживания. Это помогает обеспечить безопасность малыша в любых обстоятельствах.</w:t>
      </w:r>
      <w:r>
        <w:br/>
      </w:r>
      <w:r>
        <w:br/>
      </w:r>
      <w:r w:rsidRPr="005F06AF">
        <w:rPr>
          <w:b/>
          <w:bCs/>
          <w:sz w:val="28"/>
          <w:szCs w:val="28"/>
        </w:rPr>
        <w:t>Какие еще знания нужны первокласснику:</w:t>
      </w:r>
      <w:r>
        <w:br/>
      </w:r>
      <w:r>
        <w:br/>
        <w:t>номера телефонов мамы и папы (на память или записанные в дневнике)</w:t>
      </w:r>
      <w:r>
        <w:br/>
        <w:t>правила безопасности: как переходить дорогу, что делать в опасных ситуациях, например, если подошел незнакомец или ребенок потерялся</w:t>
      </w:r>
      <w:r>
        <w:br/>
      </w:r>
      <w:r>
        <w:lastRenderedPageBreak/>
        <w:t>название школы и возможный маршрут до нее от дома</w:t>
      </w:r>
      <w:r>
        <w:br/>
        <w:t>Будут полезны базовые знания о живой природе: умение различать диких и домашних животных, перелетных и зимующих птиц, называть распространенные виды растений, овощей и фруктов, называть основные цвета и геометрические фигуры.</w:t>
      </w:r>
      <w:r>
        <w:br/>
      </w:r>
      <w:r>
        <w:br/>
        <w:t>Базовые представления о мире помогут ребенку легче усваивать школьную программу и чувствовать себя более уверенно</w:t>
      </w:r>
      <w:r>
        <w:br/>
      </w:r>
      <w:r>
        <w:br/>
      </w:r>
      <w:r w:rsidRPr="005F06AF">
        <w:rPr>
          <w:b/>
          <w:bCs/>
          <w:sz w:val="28"/>
          <w:szCs w:val="28"/>
        </w:rPr>
        <w:t>Знания о животном и растительном мире</w:t>
      </w:r>
      <w:r>
        <w:t>:</w:t>
      </w:r>
      <w:r>
        <w:br/>
      </w:r>
      <w:r>
        <w:br/>
        <w:t>домашние и дикие животные</w:t>
      </w:r>
      <w:r>
        <w:br/>
        <w:t>птицы, насекомые и рыбы</w:t>
      </w:r>
      <w:r>
        <w:br/>
        <w:t>различение овощей, фруктов, ягод, грибов</w:t>
      </w:r>
      <w:r>
        <w:br/>
        <w:t>основные виды деревьев и цветов</w:t>
      </w:r>
      <w:r>
        <w:br/>
      </w:r>
      <w:r>
        <w:br/>
      </w:r>
      <w:r w:rsidRPr="005F06AF">
        <w:rPr>
          <w:b/>
          <w:bCs/>
          <w:sz w:val="28"/>
          <w:szCs w:val="28"/>
        </w:rPr>
        <w:t>Обязательные знания Дополнительные знания Психологическая готовность</w:t>
      </w:r>
      <w:r>
        <w:br/>
        <w:t>Базовый счет, знание букв, умение составлять предложения, развитая мелкая моторика (письмо, вырезание, завязывание шнурков), умение определять положение предметов в пространстве (прямо, справа, слева, между) Чтение по слогам, простые математические операции, знание известных детских писателей и произведений, знаменитых художников, государственных праздников Умение слушать учителя и одноклассников, работать в коллективе, общаться и дружить, справляться с неудачами</w:t>
      </w:r>
      <w:r>
        <w:br/>
      </w:r>
      <w:r w:rsidRPr="005F06AF">
        <w:rPr>
          <w:b/>
          <w:bCs/>
          <w:sz w:val="28"/>
          <w:szCs w:val="28"/>
        </w:rPr>
        <w:t>Какие еще базовые представления об окружающем мире будут полезны ребенку:</w:t>
      </w:r>
      <w:r w:rsidRPr="005F06AF">
        <w:rPr>
          <w:b/>
          <w:bCs/>
          <w:sz w:val="28"/>
          <w:szCs w:val="28"/>
        </w:rPr>
        <w:br/>
      </w:r>
      <w:r w:rsidRPr="005F06AF">
        <w:rPr>
          <w:b/>
          <w:bCs/>
          <w:sz w:val="28"/>
          <w:szCs w:val="28"/>
        </w:rPr>
        <w:br/>
      </w:r>
      <w:r>
        <w:t>различение времен года с характерными признаками</w:t>
      </w:r>
      <w:r>
        <w:br/>
      </w:r>
      <w:r>
        <w:br/>
        <w:t>названия месяцев и их принадлежность к временам года</w:t>
      </w:r>
      <w:r>
        <w:br/>
      </w:r>
      <w:r>
        <w:br/>
        <w:t>название дней недели и их правильная последовательность</w:t>
      </w:r>
      <w:r>
        <w:br/>
      </w:r>
      <w:r>
        <w:br/>
        <w:t>основные природные явления (дождь, снег, гроза, ветер, радуга)</w:t>
      </w:r>
      <w:r>
        <w:br/>
      </w:r>
      <w:r>
        <w:br/>
        <w:t>понятия утро/день/вечер/ночь</w:t>
      </w:r>
      <w:r>
        <w:br/>
      </w:r>
      <w:r>
        <w:br/>
        <w:t>Помимо учебных навыков, ребенку нужно уметь ориентироваться в школьной среде: находить класс и раздевалку, переодеваться без помощи взрослых, аккуратно складывать вещи в портфель.</w:t>
      </w:r>
      <w:r>
        <w:br/>
      </w:r>
      <w:r>
        <w:br/>
        <w:t>Важно понимать школьные правила: когда можно выйти в туалет, как попросить помощь, когда можно выйти из класса, почему нельзя кричать на уроке или выходить из школы в одиночку.</w:t>
      </w:r>
      <w:r>
        <w:br/>
      </w:r>
      <w:r>
        <w:br/>
        <w:t>Родители могут научить ребенка знакомиться с другими детьми, экологично общаться, знать, как вести себя в конфликтных ситуациях и учиться выстраивать личные границы:</w:t>
      </w:r>
      <w:r>
        <w:br/>
      </w:r>
      <w:r>
        <w:br/>
        <w:t>«Привет, меня зовут Артем, давай дружить!»</w:t>
      </w:r>
      <w:r>
        <w:br/>
      </w:r>
      <w:r>
        <w:br/>
        <w:t>«Скоро большая перемена, давай поиграем вместе?»</w:t>
      </w:r>
      <w:r>
        <w:br/>
      </w:r>
      <w:r>
        <w:br/>
      </w:r>
      <w:r>
        <w:lastRenderedPageBreak/>
        <w:t>«Можно к вам присоединиться? Мне нравится игра, в которую вы играете»</w:t>
      </w:r>
      <w:r>
        <w:br/>
      </w:r>
      <w:r>
        <w:br/>
        <w:t>«Сейчас я немного занят(а), поэтому присоединюсь к вам позже»</w:t>
      </w:r>
      <w:r>
        <w:br/>
      </w:r>
      <w:r>
        <w:br/>
        <w:t>«Мне не нравится, когда так делают»</w:t>
      </w:r>
      <w:r>
        <w:br/>
      </w:r>
      <w:r>
        <w:br/>
        <w:t>«Я не хочу ссориться»</w:t>
      </w:r>
      <w:r>
        <w:br/>
      </w:r>
      <w:r>
        <w:br/>
        <w:t>«У меня есть конфеты. Хочешь, угощу тебя?»</w:t>
      </w:r>
      <w:r>
        <w:br/>
      </w:r>
      <w:r>
        <w:br/>
      </w:r>
      <w:r>
        <w:br/>
        <w:t>Как меняются требования к первоклассникам сегодня</w:t>
      </w:r>
      <w:r>
        <w:br/>
        <w:t>Технологии накладывают отпечаток на требования к детям: многие школы используют интерактивные доски, электронные учебники и пособия с первого класса.</w:t>
      </w:r>
      <w:r>
        <w:br/>
      </w:r>
      <w:r>
        <w:br/>
      </w:r>
      <w:r w:rsidRPr="005F06AF">
        <w:rPr>
          <w:b/>
          <w:bCs/>
          <w:sz w:val="28"/>
          <w:szCs w:val="28"/>
        </w:rPr>
        <w:t>От ребенка ожидают, что он:</w:t>
      </w:r>
      <w:r w:rsidRPr="005F06AF">
        <w:br/>
      </w:r>
      <w:r>
        <w:br/>
        <w:t>знает, что существуют телефоны, планшеты, компьютеры и понимает, зачем они нужны</w:t>
      </w:r>
      <w:r>
        <w:br/>
      </w:r>
      <w:r>
        <w:br/>
        <w:t>умеет пользоваться основными функциями девайсов (звонить родителям со смартфона, разблокировать устройство, открыть приложения)</w:t>
      </w:r>
      <w:r>
        <w:br/>
      </w:r>
      <w:r>
        <w:br/>
        <w:t>Дети, которые до школы мало взаимодействовали с технологиями, могут чувствовать себя неуверенно по сравнению с более «продвинутыми» сверстниками, поэтому базовые знания о современных цифровых устройствах и их возможностях будут полезны.</w:t>
      </w:r>
      <w:r>
        <w:br/>
      </w:r>
      <w:r>
        <w:br/>
        <w:t>Несмотря на эти вводные, родителям важно не превращать подготовку к школе в гонку за достижениями, чтобы вырастить вундеркинда. Первое и самое главное — помочь малышу чувствовать себя комфортно и безопасно в новой школьной среде, чтобы можно было учиться с интересом и радостью.</w:t>
      </w:r>
      <w:r>
        <w:br/>
      </w:r>
      <w:r>
        <w:br/>
      </w:r>
      <w:r>
        <w:br/>
      </w:r>
      <w:r>
        <w:br/>
      </w:r>
    </w:p>
    <w:sectPr w:rsidR="00FF2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05"/>
    <w:rsid w:val="00243505"/>
    <w:rsid w:val="003055A6"/>
    <w:rsid w:val="005F06AF"/>
    <w:rsid w:val="00E37C84"/>
    <w:rsid w:val="00FF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C540C-FD81-4DE3-A352-33EE4D1F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0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858</Words>
  <Characters>4894</Characters>
  <Application>Microsoft Office Word</Application>
  <DocSecurity>0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Nikolay</cp:lastModifiedBy>
  <cp:revision>3</cp:revision>
  <dcterms:created xsi:type="dcterms:W3CDTF">2026-05-19T07:29:00Z</dcterms:created>
  <dcterms:modified xsi:type="dcterms:W3CDTF">2026-05-19T07:32:00Z</dcterms:modified>
</cp:coreProperties>
</file>