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21A53" w14:textId="77777777" w:rsidR="00136B3C" w:rsidRPr="00136B3C" w:rsidRDefault="00136B3C" w:rsidP="00136B3C">
      <w:pPr>
        <w:spacing w:line="360" w:lineRule="auto"/>
        <w:ind w:firstLine="709"/>
        <w:jc w:val="center"/>
        <w:rPr>
          <w:b/>
          <w:sz w:val="32"/>
          <w:szCs w:val="32"/>
        </w:rPr>
      </w:pPr>
      <w:r w:rsidRPr="00136B3C">
        <w:rPr>
          <w:b/>
          <w:sz w:val="32"/>
          <w:szCs w:val="32"/>
        </w:rPr>
        <w:t>Консультация учителя-дефектолога для родителей на тему: «Формирование временных представлений у детей 6–7 лет с ЗПР: «Как объяснить то, что не видно и не потрогать?»»</w:t>
      </w:r>
    </w:p>
    <w:p w14:paraId="6A28B0D3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</w:p>
    <w:p w14:paraId="36148437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Время — самая сложная категория для ребенка с ЗПР. Его нельзя увидеть, понюхать или покрутить в руках. У таких детей часто нарушено «чувство времени»: они не ощущают, что 5 минут — это мало, а час — много. Без вашей помощи ребенок придет в школу, где время становится главным врагом (не уложился в контрольную, не понял «сдай через 2 дня»).</w:t>
      </w:r>
    </w:p>
    <w:p w14:paraId="4C210B98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Почему это сложно при ЗПР?</w:t>
      </w:r>
    </w:p>
    <w:p w14:paraId="2AC6A95A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У детей с задержкой психического развития страдает регуляторная функция и абстрактное мышление. Им трудно усвоить смену времен года, дней недели, а главное — последовательность событий (сначала, потом, вчера, завтра).</w:t>
      </w:r>
    </w:p>
    <w:p w14:paraId="225BA116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Наша главная задача</w:t>
      </w:r>
      <w:r>
        <w:rPr>
          <w:sz w:val="28"/>
          <w:szCs w:val="28"/>
        </w:rPr>
        <w:t>:</w:t>
      </w:r>
    </w:p>
    <w:p w14:paraId="303F9618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Не просто выучить названия месяцев, а научить ребенка чувствовать ритм жизни и понимать логику времени.</w:t>
      </w:r>
    </w:p>
    <w:p w14:paraId="126DED0A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Практические шаги: от простого к сложному</w:t>
      </w:r>
      <w:r>
        <w:rPr>
          <w:sz w:val="28"/>
          <w:szCs w:val="28"/>
        </w:rPr>
        <w:t>.</w:t>
      </w:r>
    </w:p>
    <w:p w14:paraId="1E2B55B4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1. Только наглядность и привязка к режиму</w:t>
      </w:r>
    </w:p>
    <w:p w14:paraId="7F838F49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Ребенок с ЗПР не понимает слово «завтра». Замените его на событие: «Завтра — это когда мы поспим, и будет снова светло».</w:t>
      </w:r>
    </w:p>
    <w:p w14:paraId="751CECDC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Лента времени: Повесьте на стену длинную полоску бумаги. Разделите на «УТРО (завтрак/сад)», «ДЕНЬ (обед/тихий час)», «ВЕЧЕР (дом/ужин)», «НОЧЬ (спим)». Передвигайте фишку.</w:t>
      </w:r>
    </w:p>
    <w:p w14:paraId="71B7B22C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Визуальное расписание: Иконки (горшок, еда, кровать) вместо слов.</w:t>
      </w:r>
    </w:p>
    <w:p w14:paraId="2F3B44BC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2. «Оживление» частей суток</w:t>
      </w:r>
      <w:r>
        <w:rPr>
          <w:sz w:val="28"/>
          <w:szCs w:val="28"/>
        </w:rPr>
        <w:t>.</w:t>
      </w:r>
    </w:p>
    <w:p w14:paraId="0FC8B8CA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При ЗПР дети часто путают «вчера» и «завтра», «утро» и «вечер».</w:t>
      </w:r>
    </w:p>
    <w:p w14:paraId="2265E4B7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Игра «Что было? Что будет?» Спросите: «Сейчас утро. Мы чистим зубы. А когда мы уже почистили зубы и пошли гулять — это было? (Днем)». Используйте три руки: прошлое (левая рука), настоящее (центр), будущее (правая).</w:t>
      </w:r>
    </w:p>
    <w:p w14:paraId="3A041753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Ошибка взрослых: Не говорите «Через 10 минут выходим». Скажите: «Когда песочные часы пересыплются — выходим».</w:t>
      </w:r>
    </w:p>
    <w:p w14:paraId="49FF92A2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3. Дни недели: «Братики-поезда»</w:t>
      </w:r>
      <w:r>
        <w:rPr>
          <w:sz w:val="28"/>
          <w:szCs w:val="28"/>
        </w:rPr>
        <w:t>.</w:t>
      </w:r>
    </w:p>
    <w:p w14:paraId="6CA935A1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Заучивание списком бесполезно при ЗПР. Ребенок может назвать все дни, но не поймет, что среда идет после вторника.</w:t>
      </w:r>
    </w:p>
    <w:p w14:paraId="327B4718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Разноцветные вагончики: Сделайте поезд из 7 вагонов. Понедельник (синий) — первый. Каждый день отцепляйте задний вагон и цепляйте вперед (символ движения времени).</w:t>
      </w:r>
    </w:p>
    <w:p w14:paraId="3E6322E2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Привязка к действию: «Среда — это день, когда у нас физкультура». «Пятница — день пиццы».</w:t>
      </w:r>
    </w:p>
    <w:p w14:paraId="7C3E16A8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4. Времена года: «Одень куклу»</w:t>
      </w:r>
      <w:r>
        <w:rPr>
          <w:sz w:val="28"/>
          <w:szCs w:val="28"/>
        </w:rPr>
        <w:t>.</w:t>
      </w:r>
    </w:p>
    <w:p w14:paraId="74F83412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Абстракция «осень» трудна. Используйте тактильные ощущения и конкретные признаки.</w:t>
      </w:r>
    </w:p>
    <w:p w14:paraId="70F29F48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Коробки сезонов: Соберите коробку зимы (вата-снег, мишура), коробку лета (ракушки, зеленая бумага).</w:t>
      </w:r>
    </w:p>
    <w:p w14:paraId="26D57A07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Игра «Путаница»: Предложите картинку, где девочка в шубе собирает землянику. Ребенок должен найти ошибку.</w:t>
      </w:r>
    </w:p>
    <w:p w14:paraId="66B73588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Календарь природы: Каждый день зарисовывайте погоду. Через месяц сравнивайте: «В октябре часто шел дождь, а в ноябре появился снег».</w:t>
      </w:r>
    </w:p>
    <w:p w14:paraId="1D8D9E31" w14:textId="77777777" w:rsidR="00136B3C" w:rsidRPr="00136B3C" w:rsidRDefault="00136B3C" w:rsidP="00136B3C">
      <w:pPr>
        <w:spacing w:line="360" w:lineRule="auto"/>
        <w:ind w:firstLine="709"/>
        <w:jc w:val="center"/>
        <w:rPr>
          <w:sz w:val="28"/>
          <w:szCs w:val="28"/>
        </w:rPr>
      </w:pPr>
      <w:r w:rsidRPr="00136B3C">
        <w:rPr>
          <w:sz w:val="28"/>
          <w:szCs w:val="28"/>
          <w:u w:val="single"/>
        </w:rPr>
        <w:t>5 золотых правил для родителей ребенка с ЗПР</w:t>
      </w:r>
    </w:p>
    <w:p w14:paraId="5CFA73F9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1. Говорите медленно и с опорой на опыт. Не «через 20 минут», а «после того, как я домою посуду».</w:t>
      </w:r>
    </w:p>
    <w:p w14:paraId="0F3FFDD0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2. Используйте песочные часы. Это единственное «зримое» время для таких детей. (1, 3, 5 минут).</w:t>
      </w:r>
    </w:p>
    <w:p w14:paraId="24F8CCB0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3. Ритуалы. Утро начинается одинаково. Вечер — одинаково. Ритуал создает «якоря» времени.</w:t>
      </w:r>
    </w:p>
    <w:p w14:paraId="77D13149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4. Никаких сложных логических задач («Если завтра будет пятница, то что было вчера?»). Сначала доведите до автоматизма прямой счет дней.</w:t>
      </w:r>
    </w:p>
    <w:p w14:paraId="2F5CA3F3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5. Ошибка — это норма. Ребенок с ЗПР может путать месяцы даже в 8 лет. Не ругайте, возвращайтесь к наглядности.</w:t>
      </w:r>
    </w:p>
    <w:p w14:paraId="100A6072" w14:textId="77777777" w:rsidR="00136B3C" w:rsidRPr="00136B3C" w:rsidRDefault="00136B3C" w:rsidP="00136B3C">
      <w:pPr>
        <w:spacing w:line="360" w:lineRule="auto"/>
        <w:ind w:firstLine="709"/>
        <w:jc w:val="center"/>
        <w:rPr>
          <w:sz w:val="28"/>
          <w:szCs w:val="28"/>
          <w:u w:val="single"/>
        </w:rPr>
      </w:pPr>
      <w:r w:rsidRPr="00136B3C">
        <w:rPr>
          <w:sz w:val="28"/>
          <w:szCs w:val="28"/>
          <w:u w:val="single"/>
        </w:rPr>
        <w:t>Что должно быть достигнуто к школе (6-7 лет при ЗПР)?</w:t>
      </w:r>
    </w:p>
    <w:p w14:paraId="7922AD9B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Знает и различает части суток по действиям.</w:t>
      </w:r>
    </w:p>
    <w:p w14:paraId="426B1C5A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Понимает вчера, сегодня, завтра на бытовом уровне.</w:t>
      </w:r>
    </w:p>
    <w:p w14:paraId="222B8B14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Называет дни недели по порядку (с опорой на схему, может путать вторник/четверг — это допустимо).</w:t>
      </w:r>
    </w:p>
    <w:p w14:paraId="7B8344B2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· Различает 4 времени года по 2-3 ярким признакам.</w:t>
      </w:r>
    </w:p>
    <w:p w14:paraId="75EF56F9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Помните: Для ребенка с ЗПР «уметь ориентироваться во времени» значит чувствовать себя в безопасности. Когда он знает, что за чем следует, снижается тревожность перед школой.</w:t>
      </w:r>
    </w:p>
    <w:p w14:paraId="79E88777" w14:textId="77777777" w:rsidR="00136B3C" w:rsidRPr="00136B3C" w:rsidRDefault="00136B3C" w:rsidP="00136B3C">
      <w:pPr>
        <w:spacing w:line="360" w:lineRule="auto"/>
        <w:ind w:firstLine="709"/>
        <w:jc w:val="both"/>
        <w:rPr>
          <w:sz w:val="28"/>
          <w:szCs w:val="28"/>
        </w:rPr>
      </w:pPr>
      <w:r w:rsidRPr="00136B3C">
        <w:rPr>
          <w:sz w:val="28"/>
          <w:szCs w:val="28"/>
        </w:rPr>
        <w:t>Спасибо за ваше терпение! Только регулярные «временные» пятиминутки дома дадут результат!</w:t>
      </w:r>
    </w:p>
    <w:sectPr w:rsidR="00136B3C" w:rsidRPr="0013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3C"/>
    <w:rsid w:val="00136B3C"/>
    <w:rsid w:val="003E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12432B7"/>
  <w15:chartTrackingRefBased/>
  <w15:docId w15:val="{7D3D91C4-0721-1D4A-8570-536D5DF7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3199</Characters>
  <Application>Microsoft Office Word</Application>
  <DocSecurity>0</DocSecurity>
  <PresentationFormat/>
  <Lines>26</Lines>
  <Paragraphs>7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w700</dc:creator>
  <cp:keywords/>
  <dc:description/>
  <cp:lastModifiedBy>Оксана Даниленко</cp:lastModifiedBy>
  <cp:revision>2</cp:revision>
  <dcterms:created xsi:type="dcterms:W3CDTF">2026-04-20T07:37:00Z</dcterms:created>
  <dcterms:modified xsi:type="dcterms:W3CDTF">2026-04-20T07:37:00Z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