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AA" w:rsidRPr="00E0526C" w:rsidRDefault="00E0526C" w:rsidP="00E0526C">
      <w:pPr>
        <w:pStyle w:val="normal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  <w:r w:rsidRPr="00E0526C">
        <w:rPr>
          <w:rFonts w:ascii="Times New Roman" w:eastAsia="Times New Roman" w:hAnsi="Times New Roman" w:cs="Times New Roman"/>
          <w:b/>
          <w:bCs/>
          <w:sz w:val="32"/>
          <w:szCs w:val="32"/>
        </w:rPr>
        <w:t>«Чем опасны компьютерные игры и телевизор для детей»</w:t>
      </w:r>
    </w:p>
    <w:p w:rsidR="00E0526C" w:rsidRPr="00E0526C" w:rsidRDefault="00E0526C">
      <w:pPr>
        <w:pStyle w:val="normal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Сейчас много детей увлекаются компьютерными играми. В играх часто есть жестокость: герой убивает врагов, а те — его. Если ребёнок подолгу играет в такие игры, он начинает переносить их правила в реальную жизнь. Ему кажется, что мир опасен, а люди настроены</w:t>
      </w:r>
      <w:r w:rsidRPr="00E0526C">
        <w:rPr>
          <w:rFonts w:ascii="Times New Roman" w:hAnsi="Times New Roman" w:cs="Times New Roman"/>
          <w:sz w:val="28"/>
          <w:szCs w:val="28"/>
        </w:rPr>
        <w:t xml:space="preserve"> враждебно. Дети становятся раздражительными, тревожными, им трудно учиться.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 xml:space="preserve">Врачи выяснили: из-за быстрой смены картинок на экране реальная жизнь кажется детям скучной и медленной. Они теряют способность отличать вымысел от реальности. Это может привести </w:t>
      </w:r>
      <w:r w:rsidRPr="00E0526C">
        <w:rPr>
          <w:rFonts w:ascii="Times New Roman" w:hAnsi="Times New Roman" w:cs="Times New Roman"/>
          <w:sz w:val="28"/>
          <w:szCs w:val="28"/>
        </w:rPr>
        <w:t>к психическим расстройствам.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Телевизор тоже вреден, особенно детям до двух лет. Он мешает развитию речи и памяти.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Стадии игровой зависимости: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1. Освоение (первый месяц) — интересно, но потом обычно проходит.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2. Возможная зависимость — играет больше 3 часов</w:t>
      </w:r>
      <w:r w:rsidRPr="00E0526C">
        <w:rPr>
          <w:rFonts w:ascii="Times New Roman" w:hAnsi="Times New Roman" w:cs="Times New Roman"/>
          <w:sz w:val="28"/>
          <w:szCs w:val="28"/>
        </w:rPr>
        <w:t xml:space="preserve"> в день, падает успеваемость, нервничает, если мешают играть.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 xml:space="preserve">3. Выраженная зависимость — не может себя контролировать, грубит, бросает учёбу и друзей, </w:t>
      </w:r>
      <w:proofErr w:type="gramStart"/>
      <w:r w:rsidRPr="00E0526C">
        <w:rPr>
          <w:rFonts w:ascii="Times New Roman" w:hAnsi="Times New Roman" w:cs="Times New Roman"/>
          <w:sz w:val="28"/>
          <w:szCs w:val="28"/>
        </w:rPr>
        <w:t>неряшлив</w:t>
      </w:r>
      <w:proofErr w:type="gramEnd"/>
      <w:r w:rsidRPr="00E0526C">
        <w:rPr>
          <w:rFonts w:ascii="Times New Roman" w:hAnsi="Times New Roman" w:cs="Times New Roman"/>
          <w:sz w:val="28"/>
          <w:szCs w:val="28"/>
        </w:rPr>
        <w:t>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4. Клиническая зависимость — играет почти круглые сутки, теряет интерес к жизни, слышит голоса</w:t>
      </w:r>
      <w:r w:rsidRPr="00E0526C">
        <w:rPr>
          <w:rFonts w:ascii="Times New Roman" w:hAnsi="Times New Roman" w:cs="Times New Roman"/>
          <w:sz w:val="28"/>
          <w:szCs w:val="28"/>
        </w:rPr>
        <w:t>. Нужен психиатр.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Причины зависимости: ошибки в воспитании — авторитарность, недостаток внимания, ссоры в семье, отсутствие духовных ценностей.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Правила для родителей: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· Относитесь к компьютеру как к бытовому прибору.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· Сами проверяйте каждую игру. В ней не</w:t>
      </w:r>
      <w:r w:rsidRPr="00E0526C">
        <w:rPr>
          <w:rFonts w:ascii="Times New Roman" w:hAnsi="Times New Roman" w:cs="Times New Roman"/>
          <w:sz w:val="28"/>
          <w:szCs w:val="28"/>
        </w:rPr>
        <w:t xml:space="preserve"> должно быть агрессии, брани, жестокости.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· Норма для детей 6–10 лет — 30 минут через день.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· Раз в неделю — день без компьютера.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Как защитить ребёнка от зависимости: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· Занятия в кружках и секциях.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· Домашние обязанности, семейное чтение.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· Ежедневное обще</w:t>
      </w:r>
      <w:r w:rsidRPr="00E0526C">
        <w:rPr>
          <w:rFonts w:ascii="Times New Roman" w:hAnsi="Times New Roman" w:cs="Times New Roman"/>
          <w:sz w:val="28"/>
          <w:szCs w:val="28"/>
        </w:rPr>
        <w:t>ние, обсуждение проблем.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· Контроль игр и интернета.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 xml:space="preserve">· Личный пример родителей </w:t>
      </w:r>
      <w:proofErr w:type="gramStart"/>
      <w:r w:rsidRPr="00E0526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0526C">
        <w:rPr>
          <w:rFonts w:ascii="Times New Roman" w:hAnsi="Times New Roman" w:cs="Times New Roman"/>
          <w:sz w:val="28"/>
          <w:szCs w:val="28"/>
        </w:rPr>
        <w:t>не сидеть часами у экрана).</w:t>
      </w:r>
    </w:p>
    <w:p w:rsidR="00DA76AA" w:rsidRPr="00E0526C" w:rsidRDefault="00E0526C" w:rsidP="00E0526C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E0526C">
        <w:rPr>
          <w:rFonts w:ascii="Times New Roman" w:hAnsi="Times New Roman" w:cs="Times New Roman"/>
          <w:sz w:val="28"/>
          <w:szCs w:val="28"/>
        </w:rPr>
        <w:t>Главное: родители — пример для детей. Начните с себя.</w:t>
      </w:r>
    </w:p>
    <w:sectPr w:rsidR="00DA76AA" w:rsidRPr="00E0526C" w:rsidSect="00DA76A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2DC8C4F-A775-4A9C-9E55-029112E36E7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3DA11D5D-711B-4B54-9E83-4685EC25E21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DA76AA"/>
    <w:rsid w:val="00DA76AA"/>
    <w:rsid w:val="00E0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A76A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A76A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A76A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A76A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A76A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A76A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DA76A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DA76AA"/>
  </w:style>
  <w:style w:type="paragraph" w:styleId="a3">
    <w:name w:val="Title"/>
    <w:basedOn w:val="normal"/>
    <w:next w:val="normal"/>
    <w:rsid w:val="00DA76A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A76A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2026-04-04T18:05:00Z</dcterms:created>
  <dcterms:modified xsi:type="dcterms:W3CDTF">2026-04-04T18:05:00Z</dcterms:modified>
</cp:coreProperties>
</file>