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88AB" w14:textId="5F8058EE" w:rsidR="00EC730E" w:rsidRPr="00723CD7" w:rsidRDefault="00EE1E3D" w:rsidP="00723CD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3CD7">
        <w:rPr>
          <w:rFonts w:ascii="Times New Roman" w:hAnsi="Times New Roman" w:cs="Times New Roman"/>
          <w:b/>
          <w:bCs/>
          <w:sz w:val="20"/>
          <w:szCs w:val="20"/>
        </w:rPr>
        <w:t>Паспорт проекта «Синичкин день»</w:t>
      </w:r>
      <w:r w:rsidR="00723CD7">
        <w:rPr>
          <w:rFonts w:ascii="Times New Roman" w:hAnsi="Times New Roman" w:cs="Times New Roman"/>
          <w:b/>
          <w:bCs/>
          <w:sz w:val="20"/>
          <w:szCs w:val="20"/>
        </w:rPr>
        <w:t xml:space="preserve"> 4 группа 2025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E1E3D" w:rsidRPr="00723CD7" w14:paraId="264A5A39" w14:textId="77777777" w:rsidTr="00EE1E3D">
        <w:tc>
          <w:tcPr>
            <w:tcW w:w="2689" w:type="dxa"/>
          </w:tcPr>
          <w:p w14:paraId="3B5C2B73" w14:textId="3A402DDB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</w:tc>
        <w:tc>
          <w:tcPr>
            <w:tcW w:w="6656" w:type="dxa"/>
          </w:tcPr>
          <w:p w14:paraId="59FBA734" w14:textId="43F2780B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Пояснение</w:t>
            </w:r>
          </w:p>
        </w:tc>
      </w:tr>
      <w:tr w:rsidR="00EE1E3D" w:rsidRPr="00723CD7" w14:paraId="6CC7BEA3" w14:textId="77777777" w:rsidTr="00EE1E3D">
        <w:tc>
          <w:tcPr>
            <w:tcW w:w="2689" w:type="dxa"/>
          </w:tcPr>
          <w:p w14:paraId="0D73F881" w14:textId="205FF7D6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6656" w:type="dxa"/>
          </w:tcPr>
          <w:p w14:paraId="35111E64" w14:textId="342B157F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Якушева Наталья Александровна, воспитатель</w:t>
            </w:r>
          </w:p>
        </w:tc>
      </w:tr>
      <w:tr w:rsidR="00EE1E3D" w:rsidRPr="00723CD7" w14:paraId="095FB701" w14:textId="77777777" w:rsidTr="00EE1E3D">
        <w:tc>
          <w:tcPr>
            <w:tcW w:w="2689" w:type="dxa"/>
          </w:tcPr>
          <w:p w14:paraId="45E96B06" w14:textId="58892DE1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6656" w:type="dxa"/>
          </w:tcPr>
          <w:p w14:paraId="26BBB01B" w14:textId="3F8E8BB9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«Синичкин день»</w:t>
            </w:r>
          </w:p>
        </w:tc>
      </w:tr>
      <w:tr w:rsidR="00EE1E3D" w:rsidRPr="00723CD7" w14:paraId="7EDBF4E8" w14:textId="77777777" w:rsidTr="00EE1E3D">
        <w:tc>
          <w:tcPr>
            <w:tcW w:w="2689" w:type="dxa"/>
          </w:tcPr>
          <w:p w14:paraId="37FC67DF" w14:textId="4947299B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Цель проекта, задачи</w:t>
            </w:r>
          </w:p>
        </w:tc>
        <w:tc>
          <w:tcPr>
            <w:tcW w:w="6656" w:type="dxa"/>
          </w:tcPr>
          <w:p w14:paraId="4A1DBD31" w14:textId="79D64F04" w:rsidR="00EE1E3D" w:rsidRPr="00723CD7" w:rsidRDefault="001F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DF2F9C" w:rsidRPr="00723C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ознакомить детей с экологическим праздником – «Синичкин день».</w:t>
            </w:r>
          </w:p>
          <w:p w14:paraId="6929ACED" w14:textId="5BC8CCA2" w:rsidR="001F5A86" w:rsidRPr="00723CD7" w:rsidRDefault="001F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Задачи: формировать у детей представления о зимующих птицах, их внешнем виде, повадках, условиях проживания зимой; развивать наблюдательность, внимание, любознательность; продолжать </w:t>
            </w:r>
            <w:r w:rsidR="00DF2F9C" w:rsidRPr="00723CD7">
              <w:rPr>
                <w:rFonts w:ascii="Times New Roman" w:hAnsi="Times New Roman" w:cs="Times New Roman"/>
                <w:sz w:val="20"/>
                <w:szCs w:val="20"/>
              </w:rPr>
              <w:t>развивать словарный запас, речь; воспитывать интерес к птицам, желание помогать им в зимнее время.</w:t>
            </w:r>
          </w:p>
        </w:tc>
      </w:tr>
      <w:tr w:rsidR="00EE1E3D" w:rsidRPr="00723CD7" w14:paraId="16E28607" w14:textId="77777777" w:rsidTr="00EE1E3D">
        <w:tc>
          <w:tcPr>
            <w:tcW w:w="2689" w:type="dxa"/>
          </w:tcPr>
          <w:p w14:paraId="574F6F4D" w14:textId="0A4182A7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Тип проекта, сроки реализации</w:t>
            </w:r>
          </w:p>
        </w:tc>
        <w:tc>
          <w:tcPr>
            <w:tcW w:w="6656" w:type="dxa"/>
          </w:tcPr>
          <w:p w14:paraId="1D6DC31A" w14:textId="633D991B" w:rsidR="00EE1E3D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Краткосрочный, творческий, групповой, познавательно – продуктивный (05.11-12.11)</w:t>
            </w:r>
          </w:p>
        </w:tc>
      </w:tr>
      <w:tr w:rsidR="00EE1E3D" w:rsidRPr="00723CD7" w14:paraId="4C7E3706" w14:textId="77777777" w:rsidTr="00EE1E3D">
        <w:tc>
          <w:tcPr>
            <w:tcW w:w="2689" w:type="dxa"/>
          </w:tcPr>
          <w:p w14:paraId="0B3C7C42" w14:textId="5B74CB61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Участники проекта</w:t>
            </w:r>
          </w:p>
        </w:tc>
        <w:tc>
          <w:tcPr>
            <w:tcW w:w="6656" w:type="dxa"/>
          </w:tcPr>
          <w:p w14:paraId="2A77AEEB" w14:textId="690928FC" w:rsidR="00EE1E3D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Дети, родители, педагоги</w:t>
            </w:r>
          </w:p>
        </w:tc>
      </w:tr>
      <w:tr w:rsidR="00EE1E3D" w:rsidRPr="00723CD7" w14:paraId="472A7979" w14:textId="77777777" w:rsidTr="00EE1E3D">
        <w:tc>
          <w:tcPr>
            <w:tcW w:w="2689" w:type="dxa"/>
          </w:tcPr>
          <w:p w14:paraId="45A6F299" w14:textId="5F45B97A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Формы продуктивной, проектной деятельности</w:t>
            </w:r>
          </w:p>
        </w:tc>
        <w:tc>
          <w:tcPr>
            <w:tcW w:w="6656" w:type="dxa"/>
          </w:tcPr>
          <w:p w14:paraId="587A1B6F" w14:textId="77777777" w:rsidR="00EE1E3D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Рисование «Птицы у кормушки»</w:t>
            </w:r>
          </w:p>
          <w:p w14:paraId="630F783C" w14:textId="63847FF8" w:rsidR="00DF2F9C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Лепка «Птичка - невеличка»</w:t>
            </w:r>
          </w:p>
          <w:p w14:paraId="30B5BD43" w14:textId="7C9269C3" w:rsidR="00DF2F9C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Фотоотчет, изготовление лэпбука «Синица»</w:t>
            </w:r>
          </w:p>
        </w:tc>
      </w:tr>
      <w:tr w:rsidR="00EE1E3D" w:rsidRPr="00723CD7" w14:paraId="29E44D68" w14:textId="77777777" w:rsidTr="00EE1E3D">
        <w:tc>
          <w:tcPr>
            <w:tcW w:w="2689" w:type="dxa"/>
          </w:tcPr>
          <w:p w14:paraId="41A3B432" w14:textId="6CFE26E6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6656" w:type="dxa"/>
          </w:tcPr>
          <w:p w14:paraId="4044C91E" w14:textId="7308AFA0" w:rsidR="00EE1E3D" w:rsidRPr="00723CD7" w:rsidRDefault="00DF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Реализуя проект, дать возможность понять, как важно любить и охранять природу. Способствовать осознанию родителями важности воспитания у детей экологической культуры. Поддержать ребенка в желании помочь птицам – обязанность каждого взрослого.</w:t>
            </w:r>
          </w:p>
        </w:tc>
      </w:tr>
      <w:tr w:rsidR="00EE1E3D" w:rsidRPr="00723CD7" w14:paraId="66FE8F5F" w14:textId="77777777" w:rsidTr="00EE1E3D">
        <w:tc>
          <w:tcPr>
            <w:tcW w:w="2689" w:type="dxa"/>
          </w:tcPr>
          <w:p w14:paraId="60A96C16" w14:textId="43FB47BE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Этапы проекта (подготовительный, основной, заключительный)</w:t>
            </w:r>
          </w:p>
        </w:tc>
        <w:tc>
          <w:tcPr>
            <w:tcW w:w="6656" w:type="dxa"/>
          </w:tcPr>
          <w:p w14:paraId="652393BC" w14:textId="77777777" w:rsidR="00EE1E3D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 этап – подготовительный:</w:t>
            </w:r>
          </w:p>
          <w:p w14:paraId="3A6E455C" w14:textId="77777777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составление плана деятельности;</w:t>
            </w:r>
          </w:p>
          <w:p w14:paraId="3298D38B" w14:textId="77777777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подборка демонстрационного материала;</w:t>
            </w:r>
          </w:p>
          <w:p w14:paraId="1D359867" w14:textId="77777777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оформление уголка природы;</w:t>
            </w:r>
          </w:p>
          <w:p w14:paraId="6C8B4F90" w14:textId="19D5AD44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подготовка бесед, презентаций, художественной литературы;</w:t>
            </w:r>
          </w:p>
          <w:p w14:paraId="757AF6B7" w14:textId="5DC6825C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рекомендации, консультации родителям по теме проекта.</w:t>
            </w:r>
          </w:p>
          <w:p w14:paraId="14C66546" w14:textId="3C9AAF87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этап – основной:</w:t>
            </w:r>
          </w:p>
          <w:p w14:paraId="35BDBE36" w14:textId="74BD94AC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беседы с детьми;</w:t>
            </w:r>
          </w:p>
          <w:p w14:paraId="41B6369A" w14:textId="3DD0341E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рассматривание иллюстраций, презентаций;</w:t>
            </w:r>
          </w:p>
          <w:p w14:paraId="0DADD87C" w14:textId="59152776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литературы, заучивание стихов;</w:t>
            </w:r>
          </w:p>
          <w:p w14:paraId="3D828C98" w14:textId="6D011E9A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творческие работы на тему проекта;</w:t>
            </w:r>
          </w:p>
          <w:p w14:paraId="1D8291AD" w14:textId="5D56884A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изготовление с родителями кормушек.</w:t>
            </w:r>
          </w:p>
          <w:p w14:paraId="27BEB5BF" w14:textId="3D0A98E3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 xml:space="preserve"> этап – заключительный:</w:t>
            </w:r>
          </w:p>
          <w:p w14:paraId="14358732" w14:textId="28D6A788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изготовление лэпбука «Синица»;</w:t>
            </w:r>
          </w:p>
          <w:p w14:paraId="06464181" w14:textId="2A02D875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оформление выставки творческих работ по теме проекта;</w:t>
            </w:r>
          </w:p>
          <w:p w14:paraId="307B0C28" w14:textId="5915B98C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развесить кормушки на участке и территории ДОУ.</w:t>
            </w:r>
          </w:p>
          <w:p w14:paraId="7EE045F2" w14:textId="4AA8A87C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Работа с родителями:</w:t>
            </w:r>
          </w:p>
          <w:p w14:paraId="19845E19" w14:textId="3ABF5976" w:rsidR="00B100C6" w:rsidRPr="00723CD7" w:rsidRDefault="0072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изготовление кормушек;</w:t>
            </w:r>
          </w:p>
          <w:p w14:paraId="45D4E34B" w14:textId="7DC49F56" w:rsidR="00723CD7" w:rsidRPr="00723CD7" w:rsidRDefault="0072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консультация «Поможем птицам зимой»;</w:t>
            </w:r>
          </w:p>
          <w:p w14:paraId="56A781D1" w14:textId="19D8EED3" w:rsidR="00723CD7" w:rsidRPr="00723CD7" w:rsidRDefault="0072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- оформление по теме в родительском уголке, на сайте ДОУ.</w:t>
            </w:r>
          </w:p>
          <w:p w14:paraId="5EA47A8E" w14:textId="699E8354" w:rsidR="00B100C6" w:rsidRPr="00723CD7" w:rsidRDefault="00B10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E3D" w:rsidRPr="00723CD7" w14:paraId="60FB9922" w14:textId="77777777" w:rsidTr="00EE1E3D">
        <w:tc>
          <w:tcPr>
            <w:tcW w:w="2689" w:type="dxa"/>
          </w:tcPr>
          <w:p w14:paraId="5F118CDE" w14:textId="23FDCBC2" w:rsidR="00EE1E3D" w:rsidRPr="00723CD7" w:rsidRDefault="00EE1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Практическая и методическая ценность проекта</w:t>
            </w:r>
          </w:p>
        </w:tc>
        <w:tc>
          <w:tcPr>
            <w:tcW w:w="6656" w:type="dxa"/>
          </w:tcPr>
          <w:p w14:paraId="3F55FDEF" w14:textId="4C6F52EC" w:rsidR="00EE1E3D" w:rsidRPr="00723CD7" w:rsidRDefault="0072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Особенность развития дошкольника, в его стремлении к познанию окружающего мира, любознательность, экспериментирование. Способствовать развитию его умственных возможностей через различные виды деятельности. Данный проект через интеграцию всех образовательных областей и разные виды деятельности, что позволит обобщить и систематизировать знания и о этом празднике. Проект позволит приобщить родителей к совместной работе с детьми.</w:t>
            </w:r>
          </w:p>
        </w:tc>
      </w:tr>
      <w:tr w:rsidR="00EE1E3D" w:rsidRPr="00723CD7" w14:paraId="13699590" w14:textId="77777777" w:rsidTr="00EE1E3D">
        <w:tc>
          <w:tcPr>
            <w:tcW w:w="2689" w:type="dxa"/>
          </w:tcPr>
          <w:p w14:paraId="6454CCB8" w14:textId="4F97A45D" w:rsidR="00EE1E3D" w:rsidRPr="00723CD7" w:rsidRDefault="001F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Перспективы проекта</w:t>
            </w:r>
          </w:p>
        </w:tc>
        <w:tc>
          <w:tcPr>
            <w:tcW w:w="6656" w:type="dxa"/>
          </w:tcPr>
          <w:p w14:paraId="243EAC6D" w14:textId="016B445D" w:rsidR="00EE1E3D" w:rsidRPr="00723CD7" w:rsidRDefault="0072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D7">
              <w:rPr>
                <w:rFonts w:ascii="Times New Roman" w:hAnsi="Times New Roman" w:cs="Times New Roman"/>
                <w:sz w:val="20"/>
                <w:szCs w:val="20"/>
              </w:rPr>
              <w:t>Дети самостоятельно с родителями заботятся о птицах.</w:t>
            </w:r>
          </w:p>
        </w:tc>
      </w:tr>
    </w:tbl>
    <w:p w14:paraId="73500E30" w14:textId="77777777" w:rsidR="00EE1E3D" w:rsidRDefault="00EE1E3D"/>
    <w:sectPr w:rsidR="00EE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24"/>
    <w:rsid w:val="001F5A86"/>
    <w:rsid w:val="004B7024"/>
    <w:rsid w:val="006575DC"/>
    <w:rsid w:val="00707AB3"/>
    <w:rsid w:val="0071726A"/>
    <w:rsid w:val="00723CD7"/>
    <w:rsid w:val="008A02E5"/>
    <w:rsid w:val="00B100C6"/>
    <w:rsid w:val="00C15F90"/>
    <w:rsid w:val="00DF2F9C"/>
    <w:rsid w:val="00EC730E"/>
    <w:rsid w:val="00E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6A8E"/>
  <w15:chartTrackingRefBased/>
  <w15:docId w15:val="{24A796DF-1489-4D70-B566-8622F488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0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0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0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0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0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0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0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0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0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0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0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2025-11-17T02:59:00Z</dcterms:created>
  <dcterms:modified xsi:type="dcterms:W3CDTF">2025-11-17T04:48:00Z</dcterms:modified>
</cp:coreProperties>
</file>