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B54" w:rsidRPr="00C83028" w:rsidRDefault="001A6B54" w:rsidP="00C83028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3028">
        <w:rPr>
          <w:rFonts w:ascii="Times New Roman" w:hAnsi="Times New Roman" w:cs="Times New Roman"/>
          <w:b/>
          <w:sz w:val="32"/>
          <w:szCs w:val="32"/>
        </w:rPr>
        <w:t>Школа, выбор</w:t>
      </w:r>
    </w:p>
    <w:p w:rsidR="001A6B54" w:rsidRPr="00C83028" w:rsidRDefault="001A6B54" w:rsidP="00C83028">
      <w:pPr>
        <w:spacing w:after="0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83028" w:rsidRDefault="001A6B54" w:rsidP="00C83028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83028">
        <w:rPr>
          <w:rFonts w:ascii="Times New Roman" w:hAnsi="Times New Roman" w:cs="Times New Roman"/>
          <w:sz w:val="32"/>
          <w:szCs w:val="32"/>
        </w:rPr>
        <w:t xml:space="preserve">У каждого человека есть свои представления об образовании и о тех задачах, которые должна решать школа. Отдавая ребенка в школу родители должны понять, что они хотят получить от учебного заведения, в которое отдают свое чадо. Одни хотят, чтобы ребенок был эрудирован, владел большим количеством знаний. Другие, чтобы их наследник имел высокий уровень компетенции: умел учиться, работать с информацией, вел научно-исследовательскую работу. Третьи, имея ребенка со слабым здоровьем, хотят обучать его в школе, где на ряду с образовательными реализуются и оздоровительные программы. </w:t>
      </w:r>
    </w:p>
    <w:p w:rsidR="001A6B54" w:rsidRPr="00C83028" w:rsidRDefault="001A6B54" w:rsidP="00C83028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C83028">
        <w:rPr>
          <w:rFonts w:ascii="Times New Roman" w:hAnsi="Times New Roman" w:cs="Times New Roman"/>
          <w:sz w:val="32"/>
          <w:szCs w:val="32"/>
        </w:rPr>
        <w:t>Кроме того</w:t>
      </w:r>
      <w:r w:rsidR="00C83028">
        <w:rPr>
          <w:rFonts w:ascii="Times New Roman" w:hAnsi="Times New Roman" w:cs="Times New Roman"/>
          <w:sz w:val="32"/>
          <w:szCs w:val="32"/>
        </w:rPr>
        <w:t>,</w:t>
      </w:r>
      <w:r w:rsidRPr="00C83028">
        <w:rPr>
          <w:rFonts w:ascii="Times New Roman" w:hAnsi="Times New Roman" w:cs="Times New Roman"/>
          <w:sz w:val="32"/>
          <w:szCs w:val="32"/>
        </w:rPr>
        <w:t xml:space="preserve"> нужно учитывать еще и следующее. Говорят, что надо выбирать не школу, а учителя. Это не совсем так, хотя в начальной школе учитель для ребенка – царь и бог. Но общая атмосфера в школе более важна. Если около школы стоят курящие ребята, а учителя шмыгают молчком – значит педагоги здесь затравлены. Если на здании школы написано: «Директриса дура» - это не страшно, но если эта надпись не стирается долгое время – от такого заведения лучше держаться подальше.</w:t>
      </w:r>
      <w:r w:rsidRPr="00C83028">
        <w:rPr>
          <w:rFonts w:ascii="Times New Roman" w:hAnsi="Times New Roman" w:cs="Times New Roman"/>
          <w:sz w:val="32"/>
          <w:szCs w:val="32"/>
        </w:rPr>
        <w:br/>
        <w:t xml:space="preserve">Внутри школы нужно посмотреть, в каком состоянии туалеты и столовая. Если на стендах висят объявления, написанные полгода назад, в этих стенах явно </w:t>
      </w:r>
      <w:r w:rsidR="00C83028" w:rsidRPr="00C83028">
        <w:rPr>
          <w:rFonts w:ascii="Times New Roman" w:hAnsi="Times New Roman" w:cs="Times New Roman"/>
          <w:sz w:val="32"/>
          <w:szCs w:val="32"/>
        </w:rPr>
        <w:t>не</w:t>
      </w:r>
      <w:r w:rsidR="00C83028">
        <w:rPr>
          <w:rFonts w:ascii="Times New Roman" w:hAnsi="Times New Roman" w:cs="Times New Roman"/>
          <w:sz w:val="32"/>
          <w:szCs w:val="32"/>
        </w:rPr>
        <w:t xml:space="preserve"> всё</w:t>
      </w:r>
      <w:r w:rsidRPr="00C83028">
        <w:rPr>
          <w:rFonts w:ascii="Times New Roman" w:hAnsi="Times New Roman" w:cs="Times New Roman"/>
          <w:sz w:val="32"/>
          <w:szCs w:val="32"/>
        </w:rPr>
        <w:t xml:space="preserve"> в порядке. Можно встретиться с директором и посмотреть на общую культуру и уровень доброжелательности этого человека. Еще важно, чтобы у ребенка была возможность проявить себя и получить одобрение, если не в учебе, то в творениях, либо спорте и т.д. Окружающие должны об этом знать. Тогда у ребенка не возникнет комплекса неполноценности. А некоторые родители, купив большую шоколадку и подарив ее уборщице, узнают от нее характеристику всех учителей.</w:t>
      </w:r>
      <w:r w:rsidRPr="00C83028">
        <w:rPr>
          <w:rFonts w:ascii="Times New Roman" w:hAnsi="Times New Roman" w:cs="Times New Roman"/>
          <w:sz w:val="32"/>
          <w:szCs w:val="32"/>
        </w:rPr>
        <w:br/>
        <w:t>В средних классах выбор учителей уже не так актуален. Идеального подбора учителей все равно не дождаться. Чем старше ребенок, тем больше он ориентируется на конкретные дисциплины. Вот и выбира</w:t>
      </w:r>
      <w:r w:rsidR="00C83028">
        <w:rPr>
          <w:rFonts w:ascii="Times New Roman" w:hAnsi="Times New Roman" w:cs="Times New Roman"/>
          <w:sz w:val="32"/>
          <w:szCs w:val="32"/>
        </w:rPr>
        <w:t>йте класс, где работают нужные в</w:t>
      </w:r>
      <w:r w:rsidRPr="00C83028">
        <w:rPr>
          <w:rFonts w:ascii="Times New Roman" w:hAnsi="Times New Roman" w:cs="Times New Roman"/>
          <w:sz w:val="32"/>
          <w:szCs w:val="32"/>
        </w:rPr>
        <w:t>ам учителя. А информацию о предметниках должен предоставить завуч.</w:t>
      </w:r>
      <w:r w:rsidRPr="00C83028">
        <w:rPr>
          <w:rFonts w:ascii="Times New Roman" w:hAnsi="Times New Roman" w:cs="Times New Roman"/>
          <w:sz w:val="32"/>
          <w:szCs w:val="32"/>
        </w:rPr>
        <w:br/>
        <w:t xml:space="preserve">Иногда возникают определенные педагогические проблемы. Если дело происходит в начальной школе, </w:t>
      </w:r>
      <w:r w:rsidR="00C83028">
        <w:rPr>
          <w:rFonts w:ascii="Times New Roman" w:hAnsi="Times New Roman" w:cs="Times New Roman"/>
          <w:sz w:val="32"/>
          <w:szCs w:val="32"/>
        </w:rPr>
        <w:t>то проблемы, скорее, кроются в в</w:t>
      </w:r>
      <w:r w:rsidRPr="00C83028">
        <w:rPr>
          <w:rFonts w:ascii="Times New Roman" w:hAnsi="Times New Roman" w:cs="Times New Roman"/>
          <w:sz w:val="32"/>
          <w:szCs w:val="32"/>
        </w:rPr>
        <w:t xml:space="preserve">ашем ребенке. Дети в этом возрасте обычно очень правильные. Они не любят ябед, забияк, двоечников, нарушителей дисциплины. Помогите своему </w:t>
      </w:r>
      <w:r w:rsidRPr="00C83028">
        <w:rPr>
          <w:rFonts w:ascii="Times New Roman" w:hAnsi="Times New Roman" w:cs="Times New Roman"/>
          <w:sz w:val="32"/>
          <w:szCs w:val="32"/>
        </w:rPr>
        <w:lastRenderedPageBreak/>
        <w:t>ребенку избавиться от этих недостатков и все придет в норму. Если дети подрались, нужно досконально разобраться, кто начал первый. Не надо выяснять отношения с родителями обидчика, может произойти семейная вражда. Лучше решить конфликт с классным руководителем или школьным психологом. Если речь идет о старшекла</w:t>
      </w:r>
      <w:r w:rsidR="00C83028">
        <w:rPr>
          <w:rFonts w:ascii="Times New Roman" w:hAnsi="Times New Roman" w:cs="Times New Roman"/>
          <w:sz w:val="32"/>
          <w:szCs w:val="32"/>
        </w:rPr>
        <w:t>с</w:t>
      </w:r>
      <w:r w:rsidRPr="00C83028">
        <w:rPr>
          <w:rFonts w:ascii="Times New Roman" w:hAnsi="Times New Roman" w:cs="Times New Roman"/>
          <w:sz w:val="32"/>
          <w:szCs w:val="32"/>
        </w:rPr>
        <w:t xml:space="preserve">сниках, то нужно напомнить, что синяк под глазом приятеля может обернуться не только постановкой на учет в </w:t>
      </w:r>
      <w:r w:rsidR="00C83028">
        <w:rPr>
          <w:rFonts w:ascii="Times New Roman" w:hAnsi="Times New Roman" w:cs="Times New Roman"/>
          <w:sz w:val="32"/>
          <w:szCs w:val="32"/>
        </w:rPr>
        <w:t>ПДН</w:t>
      </w:r>
      <w:r w:rsidRPr="00C83028">
        <w:rPr>
          <w:rFonts w:ascii="Times New Roman" w:hAnsi="Times New Roman" w:cs="Times New Roman"/>
          <w:sz w:val="32"/>
          <w:szCs w:val="32"/>
        </w:rPr>
        <w:t>, но и уголовным преследованием.</w:t>
      </w:r>
      <w:r w:rsidRPr="00C83028">
        <w:rPr>
          <w:rFonts w:ascii="Times New Roman" w:hAnsi="Times New Roman" w:cs="Times New Roman"/>
          <w:sz w:val="32"/>
          <w:szCs w:val="32"/>
        </w:rPr>
        <w:br/>
        <w:t xml:space="preserve">Бывают конфликты учеников с учителями. Встречаются </w:t>
      </w:r>
      <w:r w:rsidR="00E56F9B" w:rsidRPr="00C83028">
        <w:rPr>
          <w:rFonts w:ascii="Times New Roman" w:hAnsi="Times New Roman" w:cs="Times New Roman"/>
          <w:sz w:val="32"/>
          <w:szCs w:val="32"/>
        </w:rPr>
        <w:t>педагоги,</w:t>
      </w:r>
      <w:r w:rsidRPr="00C83028">
        <w:rPr>
          <w:rFonts w:ascii="Times New Roman" w:hAnsi="Times New Roman" w:cs="Times New Roman"/>
          <w:sz w:val="32"/>
          <w:szCs w:val="32"/>
        </w:rPr>
        <w:t xml:space="preserve"> зацикленные на своих предметах, у них плохо строятся отношения со средними и слабыми учениками. Тут надо привлекать классных руководителей.</w:t>
      </w:r>
      <w:r w:rsidRPr="00C83028">
        <w:rPr>
          <w:rFonts w:ascii="Times New Roman" w:hAnsi="Times New Roman" w:cs="Times New Roman"/>
          <w:sz w:val="32"/>
          <w:szCs w:val="32"/>
        </w:rPr>
        <w:br/>
        <w:t xml:space="preserve">А вообще, ко всем проблемам школьной жизни нужно </w:t>
      </w:r>
      <w:r w:rsidR="00E56F9B">
        <w:rPr>
          <w:rFonts w:ascii="Times New Roman" w:hAnsi="Times New Roman" w:cs="Times New Roman"/>
          <w:sz w:val="32"/>
          <w:szCs w:val="32"/>
        </w:rPr>
        <w:t>относиться с большой долей понимания</w:t>
      </w:r>
      <w:r w:rsidRPr="00C83028">
        <w:rPr>
          <w:rFonts w:ascii="Times New Roman" w:hAnsi="Times New Roman" w:cs="Times New Roman"/>
          <w:sz w:val="32"/>
          <w:szCs w:val="32"/>
        </w:rPr>
        <w:t>. Школа – это всего лишь школа, а в процессе учебы у нас всех всегда есть возможность сделать работу над ошибками.</w:t>
      </w:r>
    </w:p>
    <w:p w:rsidR="001A6B54" w:rsidRPr="00C83028" w:rsidRDefault="001A6B54" w:rsidP="00C8302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A6B54" w:rsidRPr="00C83028" w:rsidRDefault="001A6B54" w:rsidP="00C8302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F6545" w:rsidRPr="00C83028" w:rsidRDefault="00EF6545" w:rsidP="00C83028">
      <w:pPr>
        <w:jc w:val="both"/>
        <w:rPr>
          <w:sz w:val="32"/>
          <w:szCs w:val="32"/>
        </w:rPr>
      </w:pPr>
      <w:bookmarkStart w:id="0" w:name="_GoBack"/>
      <w:bookmarkEnd w:id="0"/>
    </w:p>
    <w:sectPr w:rsidR="00EF6545" w:rsidRPr="00C83028" w:rsidSect="00C83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B54"/>
    <w:rsid w:val="001A6B54"/>
    <w:rsid w:val="009813E7"/>
    <w:rsid w:val="00C83028"/>
    <w:rsid w:val="00E56F9B"/>
    <w:rsid w:val="00EF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F820D"/>
  <w15:docId w15:val="{C6F49770-88EC-4254-AC03-FE2FCD16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461</Words>
  <Characters>2629</Characters>
  <Application>Microsoft Office Word</Application>
  <DocSecurity>0</DocSecurity>
  <Lines>21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Маруся</dc:creator>
  <cp:keywords/>
  <dc:description/>
  <cp:lastModifiedBy>Мария</cp:lastModifiedBy>
  <cp:revision>5</cp:revision>
  <dcterms:created xsi:type="dcterms:W3CDTF">2010-10-14T14:27:00Z</dcterms:created>
  <dcterms:modified xsi:type="dcterms:W3CDTF">2025-11-15T11:55:00Z</dcterms:modified>
</cp:coreProperties>
</file>