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8A" w:rsidRDefault="002C1876" w:rsidP="00692168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  <w:r>
        <w:rPr>
          <w:rFonts w:ascii="Cambria" w:hAnsi="Cambria"/>
          <w:b/>
          <w:noProof/>
          <w:color w:val="0000FF"/>
          <w:sz w:val="44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-246350</wp:posOffset>
            </wp:positionH>
            <wp:positionV relativeFrom="paragraph">
              <wp:posOffset>-583964</wp:posOffset>
            </wp:positionV>
            <wp:extent cx="10804894" cy="8389089"/>
            <wp:effectExtent l="19050" t="0" r="0" b="0"/>
            <wp:wrapNone/>
            <wp:docPr id="1" name="Рисунок 1" descr="https://cdn.culture.ru/images/21414c5f-1faa-5fc8-8a2e-26121621c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21414c5f-1faa-5fc8-8a2e-26121621c1e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894" cy="838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58A" w:rsidRDefault="007B358A" w:rsidP="00692168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</w:p>
    <w:p w:rsidR="007B358A" w:rsidRDefault="007B358A" w:rsidP="00692168">
      <w:pPr>
        <w:pStyle w:val="a3"/>
        <w:jc w:val="center"/>
        <w:rPr>
          <w:rFonts w:ascii="Cambria" w:hAnsi="Cambria"/>
          <w:b/>
          <w:color w:val="0000FF"/>
          <w:sz w:val="44"/>
          <w:szCs w:val="36"/>
          <w:u w:val="single"/>
        </w:rPr>
      </w:pPr>
    </w:p>
    <w:p w:rsidR="00692168" w:rsidRPr="00A871EA" w:rsidRDefault="00AF7A51" w:rsidP="00692168">
      <w:pPr>
        <w:pStyle w:val="a3"/>
        <w:jc w:val="center"/>
        <w:rPr>
          <w:rFonts w:ascii="Cambria" w:hAnsi="Cambria"/>
          <w:b/>
          <w:sz w:val="44"/>
          <w:szCs w:val="36"/>
          <w:u w:val="single"/>
        </w:rPr>
      </w:pPr>
      <w:r w:rsidRPr="00AF7A51">
        <w:rPr>
          <w:rFonts w:ascii="Cambria" w:hAnsi="Cambria"/>
          <w:b/>
          <w:color w:val="0000FF"/>
          <w:sz w:val="44"/>
          <w:szCs w:val="36"/>
        </w:rPr>
        <w:t xml:space="preserve">    </w:t>
      </w:r>
      <w:r>
        <w:rPr>
          <w:rFonts w:ascii="Cambria" w:hAnsi="Cambria"/>
          <w:b/>
          <w:color w:val="0000FF"/>
          <w:sz w:val="44"/>
          <w:szCs w:val="36"/>
        </w:rPr>
        <w:t xml:space="preserve">                                                       </w:t>
      </w:r>
      <w:r w:rsidRPr="00AF7A51">
        <w:rPr>
          <w:rFonts w:ascii="Cambria" w:hAnsi="Cambria"/>
          <w:b/>
          <w:color w:val="0000FF"/>
          <w:sz w:val="44"/>
          <w:szCs w:val="36"/>
        </w:rPr>
        <w:t xml:space="preserve"> </w:t>
      </w:r>
      <w:r>
        <w:rPr>
          <w:rFonts w:ascii="Cambria" w:hAnsi="Cambria"/>
          <w:b/>
          <w:color w:val="0000FF"/>
          <w:sz w:val="44"/>
          <w:szCs w:val="36"/>
        </w:rPr>
        <w:t xml:space="preserve">                        </w:t>
      </w:r>
      <w:r w:rsidRPr="00AF7A51">
        <w:rPr>
          <w:rFonts w:ascii="Cambria" w:hAnsi="Cambria"/>
          <w:b/>
          <w:color w:val="0000FF"/>
          <w:sz w:val="44"/>
          <w:szCs w:val="36"/>
        </w:rPr>
        <w:t xml:space="preserve">  </w:t>
      </w:r>
      <w:r w:rsidRPr="00A871EA">
        <w:rPr>
          <w:rFonts w:ascii="Cambria" w:hAnsi="Cambria"/>
          <w:b/>
          <w:sz w:val="44"/>
          <w:szCs w:val="36"/>
          <w:u w:val="single"/>
        </w:rPr>
        <w:t>П</w:t>
      </w:r>
      <w:r w:rsidR="002C1876" w:rsidRPr="00A871EA">
        <w:rPr>
          <w:rFonts w:ascii="Cambria" w:hAnsi="Cambria"/>
          <w:b/>
          <w:sz w:val="44"/>
          <w:szCs w:val="36"/>
          <w:u w:val="single"/>
        </w:rPr>
        <w:t>р</w:t>
      </w:r>
      <w:r w:rsidRPr="00A871EA">
        <w:rPr>
          <w:rFonts w:ascii="Cambria" w:hAnsi="Cambria"/>
          <w:b/>
          <w:sz w:val="44"/>
          <w:szCs w:val="36"/>
          <w:u w:val="single"/>
        </w:rPr>
        <w:t xml:space="preserve">оект </w:t>
      </w:r>
      <w:r w:rsidR="002C1876" w:rsidRPr="00A871EA">
        <w:rPr>
          <w:rFonts w:ascii="Cambria" w:hAnsi="Cambria"/>
          <w:b/>
          <w:sz w:val="44"/>
          <w:szCs w:val="36"/>
          <w:u w:val="single"/>
        </w:rPr>
        <w:t xml:space="preserve">       </w:t>
      </w:r>
    </w:p>
    <w:p w:rsidR="00692168" w:rsidRPr="00AF7A51" w:rsidRDefault="00AF7A51" w:rsidP="00AF7A51">
      <w:pPr>
        <w:pStyle w:val="a3"/>
        <w:rPr>
          <w:rFonts w:ascii="Cambria" w:hAnsi="Cambria"/>
          <w:b/>
          <w:sz w:val="52"/>
          <w:szCs w:val="52"/>
        </w:rPr>
      </w:pPr>
      <w:r w:rsidRPr="00AF7A51">
        <w:rPr>
          <w:rFonts w:ascii="Cambria" w:hAnsi="Cambria"/>
          <w:b/>
          <w:sz w:val="44"/>
          <w:szCs w:val="36"/>
        </w:rPr>
        <w:t xml:space="preserve">          </w:t>
      </w:r>
      <w:r w:rsidRPr="00AF7A51">
        <w:rPr>
          <w:rFonts w:ascii="Cambria" w:hAnsi="Cambria"/>
          <w:b/>
          <w:sz w:val="52"/>
          <w:szCs w:val="52"/>
        </w:rPr>
        <w:t xml:space="preserve">                                                                                </w:t>
      </w:r>
      <w:r w:rsidR="00692168" w:rsidRPr="00AF7A51">
        <w:rPr>
          <w:rFonts w:ascii="Cambria" w:hAnsi="Cambria"/>
          <w:b/>
          <w:sz w:val="52"/>
          <w:szCs w:val="52"/>
        </w:rPr>
        <w:t xml:space="preserve">Хлеб - всему голова </w:t>
      </w:r>
    </w:p>
    <w:p w:rsidR="00692168" w:rsidRDefault="00692168" w:rsidP="00692168">
      <w:pPr>
        <w:pStyle w:val="a3"/>
        <w:jc w:val="center"/>
        <w:rPr>
          <w:rFonts w:ascii="Cambria" w:hAnsi="Cambria"/>
          <w:b/>
          <w:color w:val="0000FF"/>
          <w:sz w:val="52"/>
          <w:szCs w:val="52"/>
        </w:rPr>
      </w:pPr>
    </w:p>
    <w:p w:rsidR="00692168" w:rsidRDefault="00692168" w:rsidP="00692168">
      <w:pPr>
        <w:pStyle w:val="a3"/>
        <w:jc w:val="center"/>
        <w:rPr>
          <w:rFonts w:ascii="Cambria" w:hAnsi="Cambria"/>
          <w:b/>
          <w:color w:val="0000FF"/>
          <w:sz w:val="52"/>
          <w:szCs w:val="52"/>
        </w:rPr>
      </w:pPr>
    </w:p>
    <w:p w:rsidR="00692168" w:rsidRDefault="00692168" w:rsidP="00692168">
      <w:pPr>
        <w:pStyle w:val="a3"/>
        <w:jc w:val="center"/>
        <w:rPr>
          <w:rFonts w:ascii="Cambria" w:hAnsi="Cambria"/>
          <w:b/>
          <w:color w:val="0000FF"/>
          <w:sz w:val="52"/>
          <w:szCs w:val="52"/>
        </w:rPr>
      </w:pPr>
    </w:p>
    <w:p w:rsidR="000825BE" w:rsidRDefault="000825BE" w:rsidP="00692168">
      <w:pPr>
        <w:pStyle w:val="a3"/>
        <w:jc w:val="center"/>
        <w:rPr>
          <w:rFonts w:ascii="Cambria" w:hAnsi="Cambria"/>
          <w:b/>
          <w:color w:val="0000FF"/>
          <w:sz w:val="52"/>
          <w:szCs w:val="52"/>
        </w:rPr>
      </w:pPr>
    </w:p>
    <w:p w:rsidR="000825BE" w:rsidRPr="00C1590E" w:rsidRDefault="000825BE" w:rsidP="00692168">
      <w:pPr>
        <w:pStyle w:val="a3"/>
        <w:jc w:val="center"/>
        <w:rPr>
          <w:rFonts w:ascii="Cambria" w:hAnsi="Cambria"/>
          <w:b/>
          <w:color w:val="0000FF"/>
          <w:sz w:val="52"/>
          <w:szCs w:val="52"/>
        </w:rPr>
      </w:pPr>
    </w:p>
    <w:p w:rsidR="00692168" w:rsidRPr="00AF7A51" w:rsidRDefault="00692168" w:rsidP="00AF7A51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color w:val="0000FF"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F7A51">
        <w:rPr>
          <w:rFonts w:ascii="Times New Roman" w:hAnsi="Times New Roman"/>
          <w:b/>
          <w:sz w:val="28"/>
          <w:szCs w:val="32"/>
        </w:rPr>
        <w:t xml:space="preserve">Исполнители: </w:t>
      </w:r>
    </w:p>
    <w:p w:rsidR="007B358A" w:rsidRPr="00AF7A51" w:rsidRDefault="00692168" w:rsidP="00AF7A5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AF7A51">
        <w:rPr>
          <w:rFonts w:ascii="Times New Roman" w:hAnsi="Times New Roman"/>
          <w:b/>
          <w:sz w:val="28"/>
          <w:szCs w:val="32"/>
        </w:rPr>
        <w:t xml:space="preserve">              </w:t>
      </w:r>
      <w:r w:rsidR="00AF7A51" w:rsidRPr="00AF7A51">
        <w:rPr>
          <w:rFonts w:ascii="Times New Roman" w:hAnsi="Times New Roman"/>
          <w:b/>
          <w:sz w:val="28"/>
          <w:szCs w:val="32"/>
        </w:rPr>
        <w:t xml:space="preserve">                                                                                                                                                                 </w:t>
      </w:r>
      <w:r w:rsidR="000825BE" w:rsidRPr="00AF7A51">
        <w:rPr>
          <w:rFonts w:ascii="Times New Roman" w:hAnsi="Times New Roman"/>
          <w:b/>
          <w:sz w:val="28"/>
          <w:szCs w:val="32"/>
        </w:rPr>
        <w:t>Листратова Н.П.</w:t>
      </w:r>
    </w:p>
    <w:p w:rsidR="00AF7A51" w:rsidRPr="00AF7A51" w:rsidRDefault="00AF7A51" w:rsidP="00AF7A5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AF7A51" w:rsidRDefault="00AF7A51" w:rsidP="00AF7A51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32"/>
        </w:rPr>
      </w:pPr>
    </w:p>
    <w:p w:rsidR="00AF7A51" w:rsidRPr="000825BE" w:rsidRDefault="00AF7A51" w:rsidP="00AF7A51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32"/>
        </w:rPr>
      </w:pPr>
    </w:p>
    <w:p w:rsidR="00AF7A51" w:rsidRPr="00AF7A51" w:rsidRDefault="00692168" w:rsidP="00AF7A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32"/>
        </w:rPr>
      </w:pPr>
      <w:r w:rsidRPr="00AF7A51">
        <w:rPr>
          <w:rFonts w:ascii="Times New Roman" w:hAnsi="Times New Roman"/>
          <w:b/>
          <w:color w:val="000000" w:themeColor="text1"/>
          <w:sz w:val="28"/>
          <w:szCs w:val="32"/>
        </w:rPr>
        <w:t>МДОУ № 548  г. Екатеринбург</w:t>
      </w:r>
    </w:p>
    <w:p w:rsidR="00AF7A51" w:rsidRPr="00AF7A51" w:rsidRDefault="00AF7A51" w:rsidP="00AF7A51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32"/>
        </w:rPr>
      </w:pPr>
    </w:p>
    <w:p w:rsidR="004F10C9" w:rsidRDefault="00743225" w:rsidP="00B31205">
      <w:pPr>
        <w:pStyle w:val="a3"/>
        <w:shd w:val="clear" w:color="auto" w:fill="FFFFFF"/>
        <w:spacing w:before="0" w:beforeAutospacing="0" w:after="0" w:afterAutospacing="0"/>
        <w:ind w:left="709" w:right="425"/>
        <w:rPr>
          <w:color w:val="000000"/>
          <w:sz w:val="28"/>
          <w:szCs w:val="28"/>
          <w:shd w:val="clear" w:color="auto" w:fill="FFFFFF"/>
        </w:rPr>
      </w:pPr>
      <w:r>
        <w:rPr>
          <w:rFonts w:ascii="Montserrat" w:hAnsi="Montserrat"/>
          <w:b/>
          <w:color w:val="000000"/>
          <w:sz w:val="28"/>
          <w:szCs w:val="28"/>
          <w:shd w:val="clear" w:color="auto" w:fill="FFFFFF"/>
        </w:rPr>
        <w:t>Актуальность:</w:t>
      </w:r>
      <w:r>
        <w:rPr>
          <w:rFonts w:ascii="Montserrat" w:hAnsi="Montserrat"/>
          <w:color w:val="000000"/>
          <w:sz w:val="34"/>
          <w:szCs w:val="34"/>
          <w:shd w:val="clear" w:color="auto" w:fill="FFFFFF"/>
        </w:rPr>
        <w:t xml:space="preserve"> </w:t>
      </w:r>
      <w:r w:rsidRPr="00743225">
        <w:rPr>
          <w:color w:val="000000"/>
          <w:sz w:val="28"/>
          <w:szCs w:val="28"/>
          <w:shd w:val="clear" w:color="auto" w:fill="FFFFFF"/>
        </w:rPr>
        <w:t>«Хлеб - всему голова» - всем известная пословица. Именно хлебу отведено самое главное место на столе и в будни, и в праздники. Без него не обходится ни один прием пищи. Наше утро всегда начинается с хлеба: будь то бутерброд, гренки, сухари и т. п. Хлеб - это продукт человеческого труда, это символ жизни, здоровья, благополучия и достатка. Этот продукт сопровождает нас от рождения до старости. Люди старшего поколения уважительно и бережно относятся к хлебу. И нас учили его беречь. Мы тоже должны передать юному поколению, в первую очередь, дошкольникам, потребность к почтению хлеба и осознания цены хлеба. То, что будет вложено с малых лет – он запомнит на всю жизнь. Мы хотим воспитать детей, любящих, уважающих, знающих каким способом получают муку, хлеб и уважающих труд хлеборобов, а также вызвать бережное отношение к хлебу.</w:t>
      </w:r>
    </w:p>
    <w:p w:rsidR="00B31205" w:rsidRDefault="00B31205" w:rsidP="00BB655D">
      <w:pPr>
        <w:pStyle w:val="a3"/>
        <w:shd w:val="clear" w:color="auto" w:fill="FFFFFF"/>
        <w:spacing w:before="0" w:beforeAutospacing="0" w:after="0" w:afterAutospacing="0"/>
        <w:ind w:left="709" w:right="425" w:firstLine="360"/>
        <w:rPr>
          <w:color w:val="000000"/>
          <w:sz w:val="28"/>
          <w:szCs w:val="28"/>
          <w:shd w:val="clear" w:color="auto" w:fill="FFFFFF"/>
        </w:rPr>
      </w:pPr>
    </w:p>
    <w:p w:rsidR="00B31205" w:rsidRDefault="00B31205" w:rsidP="00B312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</w:rPr>
        <w:t xml:space="preserve">           </w:t>
      </w:r>
      <w:r>
        <w:rPr>
          <w:b/>
          <w:color w:val="000000"/>
          <w:sz w:val="28"/>
          <w:szCs w:val="28"/>
        </w:rPr>
        <w:t>Проблема:</w:t>
      </w:r>
      <w:r w:rsidRPr="00B31205">
        <w:rPr>
          <w:color w:val="000000"/>
          <w:sz w:val="28"/>
          <w:szCs w:val="28"/>
        </w:rPr>
        <w:t xml:space="preserve"> С хлебом дети встречаются ежедневно и, возможно, у них теряется значимость этого главного продукта. </w:t>
      </w:r>
    </w:p>
    <w:p w:rsidR="00B31205" w:rsidRDefault="00B31205" w:rsidP="00B312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31205">
        <w:rPr>
          <w:color w:val="000000"/>
          <w:sz w:val="28"/>
          <w:szCs w:val="28"/>
        </w:rPr>
        <w:t xml:space="preserve">Это проявляется небрежным отношением к хлебу. У современных детей нет понимания ценностного отношения к хлебу. </w:t>
      </w:r>
    </w:p>
    <w:p w:rsidR="00B31205" w:rsidRDefault="00B31205" w:rsidP="00B312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31205">
        <w:rPr>
          <w:color w:val="000000"/>
          <w:sz w:val="28"/>
          <w:szCs w:val="28"/>
        </w:rPr>
        <w:t xml:space="preserve">Хлеб для них является обыденным продуктом, который можно купить в любом магазине или супермаркете. Дети перестали </w:t>
      </w:r>
    </w:p>
    <w:p w:rsidR="00B31205" w:rsidRDefault="00B31205" w:rsidP="00B312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31205">
        <w:rPr>
          <w:color w:val="000000"/>
          <w:sz w:val="28"/>
          <w:szCs w:val="28"/>
        </w:rPr>
        <w:t xml:space="preserve">ценить хлеб, как главный продукт питания для русского человека. А это говорит о слабых знаниях детей о том, откуда берётся </w:t>
      </w:r>
    </w:p>
    <w:p w:rsidR="00B31205" w:rsidRDefault="00B31205" w:rsidP="00B312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31205">
        <w:rPr>
          <w:color w:val="000000"/>
          <w:sz w:val="28"/>
          <w:szCs w:val="28"/>
        </w:rPr>
        <w:t xml:space="preserve">хлеб. Как же научить детей уважать хлеб? Данный проект позволяет в условиях </w:t>
      </w:r>
      <w:proofErr w:type="spellStart"/>
      <w:r w:rsidRPr="00B31205">
        <w:rPr>
          <w:color w:val="000000"/>
          <w:sz w:val="28"/>
          <w:szCs w:val="28"/>
        </w:rPr>
        <w:t>воспитательно</w:t>
      </w:r>
      <w:proofErr w:type="spellEnd"/>
      <w:r w:rsidRPr="00B31205">
        <w:rPr>
          <w:color w:val="000000"/>
          <w:sz w:val="28"/>
          <w:szCs w:val="28"/>
        </w:rPr>
        <w:t xml:space="preserve"> - образовательного процесса </w:t>
      </w:r>
    </w:p>
    <w:p w:rsidR="00B31205" w:rsidRPr="00B31205" w:rsidRDefault="00B31205" w:rsidP="00B312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31205">
        <w:rPr>
          <w:color w:val="000000"/>
          <w:sz w:val="28"/>
          <w:szCs w:val="28"/>
        </w:rPr>
        <w:t>расширить знания детей о пользе хлеба, о его ценности, о тяжелом труде людей, выращивающих хлеб.</w:t>
      </w:r>
    </w:p>
    <w:p w:rsidR="00743225" w:rsidRPr="00743225" w:rsidRDefault="00743225" w:rsidP="00BB655D">
      <w:pPr>
        <w:pStyle w:val="a3"/>
        <w:shd w:val="clear" w:color="auto" w:fill="FFFFFF"/>
        <w:spacing w:before="0" w:beforeAutospacing="0" w:after="0" w:afterAutospacing="0"/>
        <w:ind w:left="709" w:right="425" w:firstLine="360"/>
        <w:rPr>
          <w:sz w:val="28"/>
          <w:szCs w:val="28"/>
        </w:rPr>
      </w:pPr>
    </w:p>
    <w:p w:rsidR="004F10C9" w:rsidRPr="007B358A" w:rsidRDefault="004F10C9" w:rsidP="007B358A">
      <w:pPr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3D3E65">
        <w:rPr>
          <w:rFonts w:ascii="Times New Roman" w:hAnsi="Times New Roman"/>
          <w:b/>
          <w:sz w:val="28"/>
          <w:szCs w:val="28"/>
        </w:rPr>
        <w:t>Вид проекта</w:t>
      </w:r>
      <w:r w:rsidRPr="00B31205">
        <w:rPr>
          <w:rFonts w:ascii="Times New Roman" w:hAnsi="Times New Roman" w:cs="Times New Roman"/>
          <w:b/>
          <w:sz w:val="28"/>
          <w:szCs w:val="28"/>
        </w:rPr>
        <w:t>:</w:t>
      </w:r>
      <w:r w:rsidRPr="00B31205">
        <w:rPr>
          <w:rFonts w:ascii="Times New Roman" w:hAnsi="Times New Roman" w:cs="Times New Roman"/>
          <w:sz w:val="28"/>
          <w:szCs w:val="28"/>
        </w:rPr>
        <w:t xml:space="preserve"> </w:t>
      </w:r>
      <w:r w:rsidR="00B31205" w:rsidRPr="00B3120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практико</w:t>
      </w:r>
      <w:r w:rsidR="00B31205" w:rsidRPr="00B31205">
        <w:rPr>
          <w:color w:val="000000"/>
          <w:sz w:val="36"/>
          <w:szCs w:val="36"/>
          <w:u w:val="single"/>
        </w:rPr>
        <w:t>-</w:t>
      </w:r>
      <w:r w:rsidR="00B31205" w:rsidRPr="00B31205">
        <w:rPr>
          <w:rFonts w:ascii="Times New Roman" w:hAnsi="Times New Roman" w:cs="Times New Roman"/>
          <w:color w:val="000000"/>
          <w:sz w:val="28"/>
          <w:szCs w:val="28"/>
          <w:u w:val="single"/>
        </w:rPr>
        <w:t>ориентированный</w:t>
      </w:r>
      <w:r w:rsidR="00B3120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43225">
        <w:rPr>
          <w:rFonts w:ascii="Times New Roman" w:hAnsi="Times New Roman"/>
          <w:sz w:val="28"/>
          <w:szCs w:val="28"/>
          <w:u w:val="single"/>
        </w:rPr>
        <w:t>краткосрочный</w:t>
      </w:r>
      <w:r w:rsidRPr="004771DA">
        <w:rPr>
          <w:rFonts w:ascii="Times New Roman" w:hAnsi="Times New Roman"/>
          <w:sz w:val="28"/>
          <w:szCs w:val="28"/>
          <w:u w:val="single"/>
        </w:rPr>
        <w:t>.</w:t>
      </w:r>
    </w:p>
    <w:p w:rsidR="004F10C9" w:rsidRPr="003D3E65" w:rsidRDefault="004F10C9" w:rsidP="007B358A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Время реализации:</w:t>
      </w:r>
      <w:r w:rsidRPr="003D3E65">
        <w:rPr>
          <w:rFonts w:ascii="Times New Roman" w:hAnsi="Times New Roman"/>
          <w:sz w:val="28"/>
          <w:szCs w:val="28"/>
        </w:rPr>
        <w:t xml:space="preserve"> </w:t>
      </w:r>
      <w:r w:rsidR="00A871EA">
        <w:rPr>
          <w:rFonts w:ascii="Times New Roman" w:hAnsi="Times New Roman"/>
          <w:sz w:val="28"/>
          <w:szCs w:val="28"/>
        </w:rPr>
        <w:t>13.10 – 23</w:t>
      </w:r>
      <w:r w:rsidR="00743225">
        <w:rPr>
          <w:rFonts w:ascii="Times New Roman" w:hAnsi="Times New Roman"/>
          <w:sz w:val="28"/>
          <w:szCs w:val="28"/>
        </w:rPr>
        <w:t>.10.2025</w:t>
      </w:r>
      <w:r>
        <w:rPr>
          <w:rFonts w:ascii="Times New Roman" w:hAnsi="Times New Roman"/>
          <w:sz w:val="28"/>
          <w:szCs w:val="28"/>
        </w:rPr>
        <w:t>.</w:t>
      </w:r>
      <w:r w:rsidRPr="003D3E65">
        <w:rPr>
          <w:rFonts w:ascii="Times New Roman" w:hAnsi="Times New Roman"/>
          <w:sz w:val="28"/>
          <w:szCs w:val="28"/>
        </w:rPr>
        <w:t xml:space="preserve"> </w:t>
      </w:r>
    </w:p>
    <w:p w:rsidR="004F10C9" w:rsidRPr="003D3E65" w:rsidRDefault="004F10C9" w:rsidP="004F10C9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Участники:</w:t>
      </w:r>
      <w:r w:rsidRPr="003D3E65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старшей группы</w:t>
      </w:r>
      <w:r w:rsidRPr="003D3E65">
        <w:rPr>
          <w:rFonts w:ascii="Times New Roman" w:hAnsi="Times New Roman"/>
          <w:sz w:val="28"/>
          <w:szCs w:val="28"/>
        </w:rPr>
        <w:t>, родители, педагоги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Pr="003D3E65">
        <w:rPr>
          <w:rFonts w:ascii="Times New Roman" w:hAnsi="Times New Roman"/>
          <w:sz w:val="28"/>
          <w:szCs w:val="28"/>
        </w:rPr>
        <w:t>.</w:t>
      </w:r>
    </w:p>
    <w:p w:rsidR="00B31205" w:rsidRDefault="00B31205" w:rsidP="00B312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4F10C9" w:rsidRPr="003D3E65">
        <w:rPr>
          <w:b/>
          <w:bCs/>
          <w:color w:val="000000"/>
          <w:sz w:val="28"/>
          <w:szCs w:val="28"/>
        </w:rPr>
        <w:t>Цель проекта</w:t>
      </w:r>
      <w:r w:rsidR="004F10C9" w:rsidRPr="003D3E65">
        <w:rPr>
          <w:color w:val="000000"/>
          <w:sz w:val="28"/>
          <w:szCs w:val="28"/>
        </w:rPr>
        <w:t>:</w:t>
      </w:r>
      <w:r w:rsidRPr="00B31205">
        <w:rPr>
          <w:color w:val="000000"/>
        </w:rPr>
        <w:t xml:space="preserve"> </w:t>
      </w:r>
      <w:r w:rsidRPr="00B31205">
        <w:rPr>
          <w:color w:val="000000"/>
          <w:sz w:val="28"/>
          <w:szCs w:val="28"/>
        </w:rPr>
        <w:t xml:space="preserve">формирование у детей первоначальных представлений о процессе выращивания хлеба, о значимости хлеба </w:t>
      </w:r>
      <w:proofErr w:type="gramStart"/>
      <w:r w:rsidRPr="00B31205">
        <w:rPr>
          <w:color w:val="000000"/>
          <w:sz w:val="28"/>
          <w:szCs w:val="28"/>
        </w:rPr>
        <w:t>для</w:t>
      </w:r>
      <w:proofErr w:type="gramEnd"/>
    </w:p>
    <w:p w:rsidR="004F10C9" w:rsidRPr="00B31205" w:rsidRDefault="00B31205" w:rsidP="00B3120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312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B31205">
        <w:rPr>
          <w:color w:val="000000"/>
          <w:sz w:val="28"/>
          <w:szCs w:val="28"/>
        </w:rPr>
        <w:t>человека.</w:t>
      </w:r>
    </w:p>
    <w:p w:rsidR="004F10C9" w:rsidRDefault="004F10C9" w:rsidP="004F10C9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Задачи проекта: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C4243">
        <w:rPr>
          <w:color w:val="000000"/>
          <w:sz w:val="28"/>
          <w:szCs w:val="28"/>
        </w:rPr>
        <w:t>Развивающие: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243">
        <w:rPr>
          <w:color w:val="000000"/>
          <w:sz w:val="28"/>
          <w:szCs w:val="28"/>
        </w:rPr>
        <w:t>- Развивать познавательный интерес, мыслительную активность;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243">
        <w:rPr>
          <w:color w:val="000000"/>
          <w:sz w:val="28"/>
          <w:szCs w:val="28"/>
        </w:rPr>
        <w:t>- Развивать связную монологическую и диалогическую речь,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243">
        <w:rPr>
          <w:color w:val="000000"/>
          <w:sz w:val="28"/>
          <w:szCs w:val="28"/>
        </w:rPr>
        <w:t>- Развивать творческое воображение и мышление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243">
        <w:rPr>
          <w:color w:val="000000"/>
          <w:sz w:val="28"/>
          <w:szCs w:val="28"/>
        </w:rPr>
        <w:t>- Развивать любознательность к процессу изготовления соленого теста.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243">
        <w:rPr>
          <w:color w:val="000000"/>
          <w:sz w:val="28"/>
          <w:szCs w:val="28"/>
        </w:rPr>
        <w:t>- Вызвать интерес к лепке кондитерских и кулинарных изделий из соленого теста для обыгрывания в сюжетно – ролевых играх.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F54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C4243">
        <w:rPr>
          <w:color w:val="000000"/>
          <w:sz w:val="28"/>
          <w:szCs w:val="28"/>
        </w:rPr>
        <w:t>Воспитательные: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243">
        <w:rPr>
          <w:color w:val="000000"/>
          <w:sz w:val="28"/>
          <w:szCs w:val="28"/>
        </w:rPr>
        <w:t>- Воспитывать у детей чувства уважения к труду людей;</w:t>
      </w:r>
    </w:p>
    <w:p w:rsidR="001C4243" w:rsidRPr="001C4243" w:rsidRDefault="001C424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243">
        <w:rPr>
          <w:color w:val="000000"/>
          <w:sz w:val="28"/>
          <w:szCs w:val="28"/>
        </w:rPr>
        <w:t>- Воспитывать такие качества, как внимание, терпение, трудолюбие;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C4243" w:rsidRPr="001C4243">
        <w:rPr>
          <w:color w:val="000000"/>
          <w:sz w:val="28"/>
          <w:szCs w:val="28"/>
        </w:rPr>
        <w:t>- Воспитывать бережное отношение к хлебу.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1C4243" w:rsidRPr="001C4243">
        <w:rPr>
          <w:color w:val="000000"/>
          <w:sz w:val="28"/>
          <w:szCs w:val="28"/>
        </w:rPr>
        <w:t>- Доставить детям радость от полученных впечатлений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C4243" w:rsidRPr="001C4243">
        <w:rPr>
          <w:color w:val="000000"/>
          <w:sz w:val="28"/>
          <w:szCs w:val="28"/>
        </w:rPr>
        <w:t>Обучающие: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C4243" w:rsidRPr="001C4243">
        <w:rPr>
          <w:color w:val="000000"/>
          <w:sz w:val="28"/>
          <w:szCs w:val="28"/>
        </w:rPr>
        <w:t>- Познакомить детей с некоторыми особенностями выращивания и производства хлеба;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C4243" w:rsidRPr="001C4243">
        <w:rPr>
          <w:color w:val="000000"/>
          <w:sz w:val="28"/>
          <w:szCs w:val="28"/>
        </w:rPr>
        <w:t>- Обогащать знания детей о хлебе, труде взрослых;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C4243" w:rsidRPr="001C4243">
        <w:rPr>
          <w:color w:val="000000"/>
          <w:sz w:val="28"/>
          <w:szCs w:val="28"/>
        </w:rPr>
        <w:t>- Формировать знания о процессе приготовления хлеба как полезного и необходимого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C4243" w:rsidRPr="001C4243">
        <w:rPr>
          <w:color w:val="000000"/>
          <w:sz w:val="28"/>
          <w:szCs w:val="28"/>
        </w:rPr>
        <w:t>продукта для жизни человека;</w:t>
      </w:r>
    </w:p>
    <w:p w:rsidR="001C4243" w:rsidRPr="001C4243" w:rsidRDefault="00AF5453" w:rsidP="001C42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C4243" w:rsidRPr="001C4243">
        <w:rPr>
          <w:color w:val="000000"/>
          <w:sz w:val="28"/>
          <w:szCs w:val="28"/>
        </w:rPr>
        <w:t>- Обогащать словарный запас детей.</w:t>
      </w:r>
    </w:p>
    <w:p w:rsidR="004F10C9" w:rsidRPr="003D3E65" w:rsidRDefault="004F10C9" w:rsidP="004F10C9">
      <w:pPr>
        <w:spacing w:after="0"/>
        <w:ind w:left="709"/>
        <w:contextualSpacing/>
        <w:rPr>
          <w:rFonts w:ascii="Times New Roman" w:eastAsia="Calibri" w:hAnsi="Times New Roman"/>
          <w:b/>
          <w:sz w:val="28"/>
          <w:szCs w:val="28"/>
        </w:rPr>
      </w:pPr>
      <w:r w:rsidRPr="003D3E65">
        <w:rPr>
          <w:rFonts w:ascii="Times New Roman" w:eastAsia="Calibri" w:hAnsi="Times New Roman"/>
          <w:b/>
          <w:sz w:val="28"/>
          <w:szCs w:val="28"/>
        </w:rPr>
        <w:t xml:space="preserve">Ожидаемые результаты </w:t>
      </w:r>
    </w:p>
    <w:p w:rsidR="00AF5453" w:rsidRPr="00AF5453" w:rsidRDefault="00AF5453" w:rsidP="00AF545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F5453">
        <w:rPr>
          <w:color w:val="000000"/>
          <w:sz w:val="28"/>
          <w:szCs w:val="28"/>
        </w:rPr>
        <w:t>1. Усвоение детьми необходимых знаний о производстве хлеба и хлебобулочных изделий.</w:t>
      </w:r>
    </w:p>
    <w:p w:rsidR="00AF5453" w:rsidRPr="00AF5453" w:rsidRDefault="00AF5453" w:rsidP="00AF545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F5453">
        <w:rPr>
          <w:color w:val="000000"/>
          <w:sz w:val="28"/>
          <w:szCs w:val="28"/>
        </w:rPr>
        <w:t>2. Способствовать воспитанию у детей чувства уважения к нелёгкому труду людей, выращивающих хлеб.</w:t>
      </w:r>
    </w:p>
    <w:p w:rsidR="00AF5453" w:rsidRPr="00AF5453" w:rsidRDefault="00AF5453" w:rsidP="00AF545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F5453">
        <w:rPr>
          <w:color w:val="000000"/>
          <w:sz w:val="28"/>
          <w:szCs w:val="28"/>
        </w:rPr>
        <w:t>3. Формирование бережного отношения у детей к хлебу.</w:t>
      </w:r>
    </w:p>
    <w:p w:rsidR="00AF5453" w:rsidRPr="00AF5453" w:rsidRDefault="00AF5453" w:rsidP="00AF545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F5453">
        <w:rPr>
          <w:color w:val="000000"/>
          <w:sz w:val="28"/>
          <w:szCs w:val="28"/>
        </w:rPr>
        <w:t>4. Пополнение и активизация словарного запаса.</w:t>
      </w:r>
    </w:p>
    <w:p w:rsidR="004F10C9" w:rsidRPr="007B358A" w:rsidRDefault="00AF5453" w:rsidP="007B358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F5453">
        <w:rPr>
          <w:color w:val="000000"/>
          <w:sz w:val="28"/>
          <w:szCs w:val="28"/>
        </w:rPr>
        <w:t>5. Активизация совместной деятельности детского сада и семьи в нравственном воспитании детей.</w:t>
      </w:r>
    </w:p>
    <w:p w:rsidR="004F10C9" w:rsidRPr="00050C8E" w:rsidRDefault="004F10C9" w:rsidP="007B358A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>эта</w:t>
      </w:r>
      <w:proofErr w:type="gramStart"/>
      <w:r w:rsidRPr="006C1984">
        <w:rPr>
          <w:rFonts w:ascii="Times New Roman" w:hAnsi="Times New Roman"/>
          <w:b/>
          <w:sz w:val="28"/>
          <w:szCs w:val="28"/>
        </w:rPr>
        <w:t>п-</w:t>
      </w:r>
      <w:proofErr w:type="gramEnd"/>
      <w:r w:rsidRPr="006C1984">
        <w:rPr>
          <w:rFonts w:ascii="Times New Roman" w:hAnsi="Times New Roman"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 xml:space="preserve">организационно –подготовительный </w:t>
      </w:r>
      <w:r w:rsidR="00AF5453">
        <w:rPr>
          <w:rFonts w:ascii="Times New Roman" w:hAnsi="Times New Roman" w:cs="Times New Roman"/>
          <w:b/>
          <w:sz w:val="28"/>
          <w:szCs w:val="28"/>
        </w:rPr>
        <w:t>(13.10.2025-14.10.2025</w:t>
      </w:r>
      <w:r w:rsidRPr="00050C8E">
        <w:rPr>
          <w:rFonts w:ascii="Times New Roman" w:hAnsi="Times New Roman" w:cs="Times New Roman"/>
          <w:b/>
          <w:sz w:val="28"/>
          <w:szCs w:val="28"/>
        </w:rPr>
        <w:t>)</w:t>
      </w:r>
      <w:r w:rsidRPr="00050C8E">
        <w:rPr>
          <w:rFonts w:ascii="Times New Roman" w:hAnsi="Times New Roman" w:cs="Times New Roman"/>
        </w:rPr>
        <w:t xml:space="preserve"> </w:t>
      </w:r>
    </w:p>
    <w:p w:rsidR="007B358A" w:rsidRDefault="004F10C9" w:rsidP="007B358A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  <w:lang w:eastAsia="zh-CN"/>
        </w:rPr>
      </w:pPr>
      <w:r w:rsidRPr="006C1984">
        <w:rPr>
          <w:rFonts w:ascii="Verdana" w:hAnsi="Verdana"/>
          <w:color w:val="303F50"/>
          <w:sz w:val="21"/>
          <w:szCs w:val="21"/>
          <w:lang w:eastAsia="zh-CN"/>
        </w:rPr>
        <w:t xml:space="preserve">- </w:t>
      </w:r>
      <w:r w:rsidRPr="006C1984">
        <w:rPr>
          <w:rFonts w:ascii="Times New Roman" w:hAnsi="Times New Roman"/>
          <w:sz w:val="28"/>
          <w:szCs w:val="28"/>
          <w:lang w:eastAsia="zh-CN"/>
        </w:rPr>
        <w:t>Подбор наглядно-дидактических пособий, демонстрационного материала.</w:t>
      </w:r>
    </w:p>
    <w:p w:rsidR="004F10C9" w:rsidRPr="006C1984" w:rsidRDefault="004F10C9" w:rsidP="007B358A">
      <w:pPr>
        <w:shd w:val="clear" w:color="auto" w:fill="FFFFFF"/>
        <w:spacing w:after="0" w:line="240" w:lineRule="auto"/>
        <w:ind w:left="709"/>
        <w:rPr>
          <w:rFonts w:ascii="Times New Roman" w:hAnsi="Times New Roman"/>
          <w:sz w:val="28"/>
          <w:szCs w:val="28"/>
          <w:lang w:eastAsia="zh-CN"/>
        </w:rPr>
      </w:pPr>
      <w:r w:rsidRPr="006C1984">
        <w:rPr>
          <w:rFonts w:ascii="Times New Roman" w:hAnsi="Times New Roman"/>
          <w:sz w:val="28"/>
          <w:szCs w:val="28"/>
          <w:lang w:eastAsia="zh-CN"/>
        </w:rPr>
        <w:t>- Разработка конспектов, составление перспективного плана, составление перспективного плана.</w:t>
      </w:r>
    </w:p>
    <w:p w:rsidR="004F10C9" w:rsidRPr="006C1984" w:rsidRDefault="004F10C9" w:rsidP="007B358A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проведение консультаций и бесед с родителями для обсуждения выбранной темы проекта и формирования интереса по его реализации;</w:t>
      </w:r>
    </w:p>
    <w:p w:rsidR="004F10C9" w:rsidRPr="006C1984" w:rsidRDefault="004F10C9" w:rsidP="004F10C9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обсуждение цели и задач проекта с родителями и детьми;</w:t>
      </w:r>
    </w:p>
    <w:p w:rsidR="004F10C9" w:rsidRPr="007B358A" w:rsidRDefault="00AF5453" w:rsidP="007B358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          </w:t>
      </w:r>
      <w:r w:rsidR="004F10C9" w:rsidRPr="006C1984">
        <w:rPr>
          <w:sz w:val="28"/>
          <w:szCs w:val="28"/>
        </w:rPr>
        <w:t>- подбор познавательной и художественной литературы: стихов, загадок, пословиц и поговорок</w:t>
      </w:r>
      <w:r>
        <w:rPr>
          <w:sz w:val="28"/>
          <w:szCs w:val="28"/>
        </w:rPr>
        <w:t>.</w:t>
      </w:r>
    </w:p>
    <w:p w:rsidR="00C13405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sz w:val="28"/>
          <w:szCs w:val="28"/>
        </w:rPr>
        <w:t xml:space="preserve">          </w:t>
      </w:r>
      <w:r w:rsidR="004F10C9" w:rsidRPr="006C1984">
        <w:rPr>
          <w:b/>
          <w:sz w:val="28"/>
          <w:szCs w:val="28"/>
        </w:rPr>
        <w:t>2 этап -</w:t>
      </w:r>
      <w:r w:rsidR="00AF5453">
        <w:rPr>
          <w:b/>
          <w:sz w:val="28"/>
          <w:szCs w:val="28"/>
        </w:rPr>
        <w:t xml:space="preserve"> информационно – творческий </w:t>
      </w:r>
      <w:proofErr w:type="gramStart"/>
      <w:r w:rsidR="00AF5453">
        <w:rPr>
          <w:b/>
          <w:sz w:val="28"/>
          <w:szCs w:val="28"/>
        </w:rPr>
        <w:t xml:space="preserve">( </w:t>
      </w:r>
      <w:proofErr w:type="gramEnd"/>
      <w:r w:rsidR="00AF5453">
        <w:rPr>
          <w:b/>
          <w:sz w:val="28"/>
          <w:szCs w:val="28"/>
        </w:rPr>
        <w:t>15.10.2025</w:t>
      </w:r>
      <w:r w:rsidR="00A871EA">
        <w:rPr>
          <w:b/>
          <w:sz w:val="28"/>
          <w:szCs w:val="28"/>
        </w:rPr>
        <w:t>-22</w:t>
      </w:r>
      <w:r w:rsidR="00FC3428">
        <w:rPr>
          <w:b/>
          <w:sz w:val="28"/>
          <w:szCs w:val="28"/>
        </w:rPr>
        <w:t>.10.2025</w:t>
      </w:r>
      <w:r w:rsidR="004F10C9" w:rsidRPr="006C1984">
        <w:rPr>
          <w:b/>
          <w:sz w:val="28"/>
          <w:szCs w:val="28"/>
        </w:rPr>
        <w:t>)</w:t>
      </w:r>
      <w:r w:rsidRPr="00C13405">
        <w:rPr>
          <w:color w:val="000000"/>
        </w:rPr>
        <w:t xml:space="preserve"> </w:t>
      </w:r>
    </w:p>
    <w:p w:rsidR="00C13405" w:rsidRPr="00C13405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</w:t>
      </w:r>
      <w:r w:rsidRPr="00C13405">
        <w:rPr>
          <w:color w:val="000000"/>
          <w:sz w:val="28"/>
          <w:szCs w:val="28"/>
        </w:rPr>
        <w:t>Организация совместной (с родителями и детьми) творческой, поисковой и практической деятельности.</w:t>
      </w:r>
    </w:p>
    <w:p w:rsidR="00C13405" w:rsidRPr="00C13405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13405">
        <w:rPr>
          <w:color w:val="000000"/>
          <w:sz w:val="28"/>
          <w:szCs w:val="28"/>
        </w:rPr>
        <w:t>Совместная деятельность воспитателя с детьми.</w:t>
      </w:r>
    </w:p>
    <w:p w:rsidR="00C13405" w:rsidRPr="006132CB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</w:t>
      </w:r>
      <w:r w:rsidRPr="006132CB">
        <w:rPr>
          <w:color w:val="000000"/>
          <w:sz w:val="28"/>
          <w:szCs w:val="28"/>
          <w:u w:val="single"/>
        </w:rPr>
        <w:t xml:space="preserve">Образовательная область </w:t>
      </w:r>
      <w:r w:rsidR="006132CB">
        <w:rPr>
          <w:color w:val="000000"/>
          <w:sz w:val="28"/>
          <w:szCs w:val="28"/>
          <w:u w:val="single"/>
        </w:rPr>
        <w:t>«</w:t>
      </w:r>
      <w:r w:rsidRPr="006132CB">
        <w:rPr>
          <w:color w:val="000000"/>
          <w:sz w:val="28"/>
          <w:szCs w:val="28"/>
          <w:u w:val="single"/>
        </w:rPr>
        <w:t>Социально – коммуникативное развитие</w:t>
      </w:r>
      <w:r w:rsidR="006132CB">
        <w:rPr>
          <w:color w:val="000000"/>
          <w:sz w:val="28"/>
          <w:szCs w:val="28"/>
          <w:u w:val="single"/>
        </w:rPr>
        <w:t>»</w:t>
      </w:r>
    </w:p>
    <w:p w:rsidR="00C13405" w:rsidRPr="00C13405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13405">
        <w:rPr>
          <w:color w:val="000000"/>
          <w:sz w:val="28"/>
          <w:szCs w:val="28"/>
        </w:rPr>
        <w:t>Игровая деятельность:</w:t>
      </w:r>
    </w:p>
    <w:p w:rsidR="00C13405" w:rsidRPr="00C13405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13405">
        <w:rPr>
          <w:color w:val="000000"/>
          <w:sz w:val="28"/>
          <w:szCs w:val="28"/>
        </w:rPr>
        <w:t xml:space="preserve">-дидактические: «Кто больше назовет хлебобулочных </w:t>
      </w:r>
      <w:r>
        <w:rPr>
          <w:color w:val="000000"/>
          <w:sz w:val="28"/>
          <w:szCs w:val="28"/>
        </w:rPr>
        <w:t>изделий», «Что сделано из муки».</w:t>
      </w:r>
    </w:p>
    <w:p w:rsidR="00C13405" w:rsidRPr="00C13405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13405">
        <w:rPr>
          <w:color w:val="000000"/>
          <w:sz w:val="28"/>
          <w:szCs w:val="28"/>
        </w:rPr>
        <w:t>Образовательная область «Познавательное развитие»</w:t>
      </w:r>
    </w:p>
    <w:p w:rsidR="00C13405" w:rsidRPr="00C13405" w:rsidRDefault="00C13405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C13405">
        <w:rPr>
          <w:color w:val="000000"/>
          <w:sz w:val="28"/>
          <w:szCs w:val="28"/>
        </w:rPr>
        <w:t>Беседы: «Каким бывает хлеб?», «О хлебе», «Чем полезен хлеб?», «Берегите хлеб»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C13405">
        <w:rPr>
          <w:color w:val="000000"/>
          <w:sz w:val="28"/>
          <w:szCs w:val="28"/>
        </w:rPr>
        <w:t>Экспериментально – исследовательская деятельность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C13405">
        <w:rPr>
          <w:color w:val="000000"/>
          <w:sz w:val="28"/>
          <w:szCs w:val="28"/>
        </w:rPr>
        <w:t>- Опыт по замешиванию солёного теста.</w:t>
      </w:r>
    </w:p>
    <w:p w:rsidR="00C13405" w:rsidRPr="006132CB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6132CB">
        <w:rPr>
          <w:color w:val="000000"/>
          <w:sz w:val="28"/>
          <w:szCs w:val="28"/>
          <w:u w:val="single"/>
        </w:rPr>
        <w:t>Образовательная область «Художественно – эстетическое развитие»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C13405">
        <w:rPr>
          <w:color w:val="000000"/>
          <w:sz w:val="28"/>
          <w:szCs w:val="28"/>
        </w:rPr>
        <w:t>Раскрашивание раскрасок «Что испекли мы из муки?»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C13405">
        <w:rPr>
          <w:color w:val="000000"/>
          <w:sz w:val="28"/>
          <w:szCs w:val="28"/>
        </w:rPr>
        <w:t>Хоровод «Каравай»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r w:rsidR="00C13405" w:rsidRPr="00C13405">
        <w:rPr>
          <w:color w:val="000000"/>
          <w:sz w:val="28"/>
          <w:szCs w:val="28"/>
        </w:rPr>
        <w:t>Слушание песен: «Колосок», «</w:t>
      </w:r>
      <w:proofErr w:type="gramStart"/>
      <w:r w:rsidR="00C13405" w:rsidRPr="00C13405">
        <w:rPr>
          <w:color w:val="000000"/>
          <w:sz w:val="28"/>
          <w:szCs w:val="28"/>
        </w:rPr>
        <w:t>Оладушки</w:t>
      </w:r>
      <w:proofErr w:type="gramEnd"/>
      <w:r w:rsidR="00C13405" w:rsidRPr="00C13405">
        <w:rPr>
          <w:color w:val="000000"/>
          <w:sz w:val="28"/>
          <w:szCs w:val="28"/>
        </w:rPr>
        <w:t>», «Пирожки», «Каравай»;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C13405">
        <w:rPr>
          <w:color w:val="000000"/>
          <w:sz w:val="28"/>
          <w:szCs w:val="28"/>
        </w:rPr>
        <w:t>Образовательная деятельность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13405" w:rsidRPr="00C13405">
        <w:rPr>
          <w:color w:val="000000"/>
          <w:sz w:val="28"/>
          <w:szCs w:val="28"/>
        </w:rPr>
        <w:t>Лепка из соленого теста «Бублики, баранки и другие хлебобулочные изделия»</w:t>
      </w:r>
    </w:p>
    <w:p w:rsid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13405" w:rsidRPr="00C13405">
        <w:rPr>
          <w:color w:val="000000"/>
          <w:sz w:val="28"/>
          <w:szCs w:val="28"/>
        </w:rPr>
        <w:t>Рисование «Колобок»</w:t>
      </w:r>
    </w:p>
    <w:p w:rsidR="00FC3428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Рисование «Колосок»</w:t>
      </w:r>
    </w:p>
    <w:p w:rsidR="00C13405" w:rsidRPr="006132CB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</w:t>
      </w:r>
      <w:r w:rsidR="00C13405" w:rsidRPr="006132CB">
        <w:rPr>
          <w:color w:val="000000"/>
          <w:sz w:val="28"/>
          <w:szCs w:val="28"/>
          <w:u w:val="single"/>
        </w:rPr>
        <w:t>Образовательная область «Речевое развитие»</w:t>
      </w:r>
    </w:p>
    <w:p w:rsidR="006132CB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13405" w:rsidRPr="00C13405">
        <w:rPr>
          <w:color w:val="000000"/>
          <w:sz w:val="28"/>
          <w:szCs w:val="28"/>
        </w:rPr>
        <w:t xml:space="preserve">Рассматривание картин, иллюстраций, фото с изображением сельскохозяйственной техники, полевых работ, людей 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C13405">
        <w:rPr>
          <w:color w:val="000000"/>
          <w:sz w:val="28"/>
          <w:szCs w:val="28"/>
        </w:rPr>
        <w:t xml:space="preserve">разных </w:t>
      </w:r>
      <w:r>
        <w:rPr>
          <w:color w:val="000000"/>
          <w:sz w:val="28"/>
          <w:szCs w:val="28"/>
        </w:rPr>
        <w:t xml:space="preserve">  </w:t>
      </w:r>
      <w:r w:rsidR="00C13405" w:rsidRPr="00C13405">
        <w:rPr>
          <w:color w:val="000000"/>
          <w:sz w:val="28"/>
          <w:szCs w:val="28"/>
        </w:rPr>
        <w:t>профессий, выращивающих хлеб; серии демонстрационных пособий «Злаки» «Хлебобулочные изделия»,</w:t>
      </w:r>
    </w:p>
    <w:p w:rsidR="00C13405" w:rsidRPr="006132CB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</w:t>
      </w:r>
      <w:r w:rsidR="00C13405" w:rsidRPr="006132CB">
        <w:rPr>
          <w:color w:val="000000"/>
          <w:sz w:val="28"/>
          <w:szCs w:val="28"/>
          <w:u w:val="single"/>
        </w:rPr>
        <w:t>Чтение художественной литературы: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13405" w:rsidRPr="00C13405">
        <w:rPr>
          <w:color w:val="000000"/>
          <w:sz w:val="28"/>
          <w:szCs w:val="28"/>
        </w:rPr>
        <w:t>М. Пришвин «</w:t>
      </w:r>
      <w:proofErr w:type="spellStart"/>
      <w:r w:rsidR="00C13405" w:rsidRPr="00C13405">
        <w:rPr>
          <w:color w:val="000000"/>
          <w:sz w:val="28"/>
          <w:szCs w:val="28"/>
        </w:rPr>
        <w:t>Лисичкин</w:t>
      </w:r>
      <w:proofErr w:type="spellEnd"/>
      <w:r w:rsidR="00C13405" w:rsidRPr="00C13405">
        <w:rPr>
          <w:color w:val="000000"/>
          <w:sz w:val="28"/>
          <w:szCs w:val="28"/>
        </w:rPr>
        <w:t xml:space="preserve"> хлеб»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13405" w:rsidRPr="00C13405">
        <w:rPr>
          <w:color w:val="000000"/>
          <w:sz w:val="28"/>
          <w:szCs w:val="28"/>
        </w:rPr>
        <w:t xml:space="preserve">Я. </w:t>
      </w:r>
      <w:proofErr w:type="spellStart"/>
      <w:r w:rsidR="00C13405" w:rsidRPr="00C13405">
        <w:rPr>
          <w:color w:val="000000"/>
          <w:sz w:val="28"/>
          <w:szCs w:val="28"/>
        </w:rPr>
        <w:t>Тайц</w:t>
      </w:r>
      <w:proofErr w:type="spellEnd"/>
      <w:r w:rsidR="00C13405" w:rsidRPr="00C13405">
        <w:rPr>
          <w:color w:val="000000"/>
          <w:sz w:val="28"/>
          <w:szCs w:val="28"/>
        </w:rPr>
        <w:t xml:space="preserve"> «Всё здесь»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13405" w:rsidRPr="00C13405">
        <w:rPr>
          <w:color w:val="000000"/>
          <w:sz w:val="28"/>
          <w:szCs w:val="28"/>
        </w:rPr>
        <w:t>стихотворения: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13405">
        <w:rPr>
          <w:color w:val="000000"/>
          <w:sz w:val="28"/>
          <w:szCs w:val="28"/>
        </w:rPr>
        <w:t xml:space="preserve"> </w:t>
      </w:r>
      <w:r w:rsidR="00C13405" w:rsidRPr="00C13405">
        <w:rPr>
          <w:color w:val="000000"/>
          <w:sz w:val="28"/>
          <w:szCs w:val="28"/>
        </w:rPr>
        <w:t xml:space="preserve">«Хлебушек душистый» С. </w:t>
      </w:r>
      <w:proofErr w:type="spellStart"/>
      <w:r w:rsidR="00C13405" w:rsidRPr="00C13405">
        <w:rPr>
          <w:color w:val="000000"/>
          <w:sz w:val="28"/>
          <w:szCs w:val="28"/>
        </w:rPr>
        <w:t>Погореловский</w:t>
      </w:r>
      <w:proofErr w:type="spellEnd"/>
      <w:r w:rsidR="00C13405" w:rsidRPr="00C13405">
        <w:rPr>
          <w:color w:val="000000"/>
          <w:sz w:val="28"/>
          <w:szCs w:val="28"/>
        </w:rPr>
        <w:t>,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«Золотой дождик» Е. Трутнева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13405" w:rsidRPr="00C13405">
        <w:rPr>
          <w:color w:val="000000"/>
          <w:sz w:val="28"/>
          <w:szCs w:val="28"/>
        </w:rPr>
        <w:t xml:space="preserve">«Солнечный каравай» Г. </w:t>
      </w:r>
      <w:proofErr w:type="spellStart"/>
      <w:r w:rsidR="00C13405" w:rsidRPr="00C13405">
        <w:rPr>
          <w:color w:val="000000"/>
          <w:sz w:val="28"/>
          <w:szCs w:val="28"/>
        </w:rPr>
        <w:t>Виеру</w:t>
      </w:r>
      <w:proofErr w:type="spellEnd"/>
      <w:r w:rsidR="00C13405" w:rsidRPr="00C13405">
        <w:rPr>
          <w:color w:val="000000"/>
          <w:sz w:val="28"/>
          <w:szCs w:val="28"/>
        </w:rPr>
        <w:t>.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13405" w:rsidRPr="00C13405">
        <w:rPr>
          <w:color w:val="000000"/>
          <w:sz w:val="28"/>
          <w:szCs w:val="28"/>
        </w:rPr>
        <w:t>«Колосок» М. Роман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13405" w:rsidRPr="00C13405">
        <w:rPr>
          <w:color w:val="000000"/>
          <w:sz w:val="28"/>
          <w:szCs w:val="28"/>
        </w:rPr>
        <w:t>Чтение русских народных сказок: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13405" w:rsidRPr="00C13405">
        <w:rPr>
          <w:color w:val="000000"/>
          <w:sz w:val="28"/>
          <w:szCs w:val="28"/>
        </w:rPr>
        <w:t>«Колобок», «Колосок», «Легкий хлеб».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13405" w:rsidRPr="00C13405">
        <w:rPr>
          <w:color w:val="000000"/>
          <w:sz w:val="28"/>
          <w:szCs w:val="28"/>
        </w:rPr>
        <w:t xml:space="preserve">Чтение пословиц, поговорок, </w:t>
      </w:r>
      <w:proofErr w:type="spellStart"/>
      <w:r w:rsidR="00C13405" w:rsidRPr="00C13405">
        <w:rPr>
          <w:color w:val="000000"/>
          <w:sz w:val="28"/>
          <w:szCs w:val="28"/>
        </w:rPr>
        <w:t>потешек</w:t>
      </w:r>
      <w:proofErr w:type="spellEnd"/>
      <w:r w:rsidR="00C13405" w:rsidRPr="00C13405">
        <w:rPr>
          <w:color w:val="000000"/>
          <w:sz w:val="28"/>
          <w:szCs w:val="28"/>
        </w:rPr>
        <w:t>, считалок, о хлебе.</w:t>
      </w:r>
    </w:p>
    <w:p w:rsidR="00C13405" w:rsidRPr="006132CB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C13405" w:rsidRPr="006132CB">
        <w:rPr>
          <w:color w:val="000000"/>
          <w:sz w:val="28"/>
          <w:szCs w:val="28"/>
          <w:u w:val="single"/>
        </w:rPr>
        <w:t>Образовательная область «Физическое развитие»</w:t>
      </w:r>
    </w:p>
    <w:p w:rsidR="00C13405" w:rsidRPr="00C13405" w:rsidRDefault="006132CB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- Пальчиковые игры: «Что такое б</w:t>
      </w:r>
      <w:r>
        <w:rPr>
          <w:color w:val="000000"/>
          <w:sz w:val="28"/>
          <w:szCs w:val="28"/>
        </w:rPr>
        <w:t>утерброд»,</w:t>
      </w:r>
      <w:r w:rsidR="00C13405" w:rsidRPr="00C13405">
        <w:rPr>
          <w:color w:val="000000"/>
          <w:sz w:val="28"/>
          <w:szCs w:val="28"/>
        </w:rPr>
        <w:t xml:space="preserve"> «Пирог», «Гости»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- Утренняя гимнастика «Колосья».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- Под</w:t>
      </w:r>
      <w:r>
        <w:rPr>
          <w:color w:val="000000"/>
          <w:sz w:val="28"/>
          <w:szCs w:val="28"/>
        </w:rPr>
        <w:t>вижная игра</w:t>
      </w:r>
      <w:r w:rsidR="00C13405" w:rsidRPr="00C13405">
        <w:rPr>
          <w:color w:val="000000"/>
          <w:sz w:val="28"/>
          <w:szCs w:val="28"/>
        </w:rPr>
        <w:t xml:space="preserve"> «Собери колоски», игра малой подвижности: «Где мы были, мы не скажем, что мы делали, покажем!»,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Совместная работа родителей с детьми.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1. Разучивают с детьми стихи, поговорки, пословицы.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2. Изготовление атрибутов для с/</w:t>
      </w:r>
      <w:proofErr w:type="spellStart"/>
      <w:proofErr w:type="gramStart"/>
      <w:r w:rsidR="00C13405" w:rsidRPr="00C13405">
        <w:rPr>
          <w:color w:val="000000"/>
          <w:sz w:val="28"/>
          <w:szCs w:val="28"/>
        </w:rPr>
        <w:t>р</w:t>
      </w:r>
      <w:proofErr w:type="spellEnd"/>
      <w:proofErr w:type="gramEnd"/>
      <w:r w:rsidR="00C13405" w:rsidRPr="00C13405">
        <w:rPr>
          <w:color w:val="000000"/>
          <w:sz w:val="28"/>
          <w:szCs w:val="28"/>
        </w:rPr>
        <w:t xml:space="preserve"> игр.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3. Чтение произведений по теме проекта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Работа с родителями.</w:t>
      </w:r>
    </w:p>
    <w:p w:rsidR="00C13405" w:rsidRPr="00C13405" w:rsidRDefault="00FC3428" w:rsidP="00C134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13405" w:rsidRPr="00C13405">
        <w:rPr>
          <w:color w:val="000000"/>
          <w:sz w:val="28"/>
          <w:szCs w:val="28"/>
        </w:rPr>
        <w:t>1. Консультация для родителей «Детям о хлебе», «О пользе хлеба»</w:t>
      </w:r>
    </w:p>
    <w:p w:rsidR="00C13405" w:rsidRPr="007B358A" w:rsidRDefault="00FC3428" w:rsidP="00FC342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13405" w:rsidRPr="00C13405">
        <w:rPr>
          <w:color w:val="000000"/>
          <w:sz w:val="28"/>
          <w:szCs w:val="28"/>
        </w:rPr>
        <w:t>4. Посетить с детьми отдел хлебобулочных изделий.</w:t>
      </w:r>
    </w:p>
    <w:p w:rsidR="004F10C9" w:rsidRPr="006C1984" w:rsidRDefault="004F10C9" w:rsidP="004F10C9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C1984">
        <w:rPr>
          <w:rFonts w:ascii="Times New Roman" w:hAnsi="Times New Roman"/>
          <w:b/>
          <w:sz w:val="28"/>
          <w:szCs w:val="28"/>
        </w:rPr>
        <w:t xml:space="preserve"> этап – заключительный</w:t>
      </w:r>
      <w:r w:rsidR="00A871EA">
        <w:rPr>
          <w:rFonts w:ascii="Times New Roman" w:hAnsi="Times New Roman"/>
          <w:b/>
          <w:sz w:val="28"/>
          <w:szCs w:val="28"/>
        </w:rPr>
        <w:t xml:space="preserve"> (23</w:t>
      </w:r>
      <w:r w:rsidR="00FC3428">
        <w:rPr>
          <w:rFonts w:ascii="Times New Roman" w:hAnsi="Times New Roman"/>
          <w:b/>
          <w:sz w:val="28"/>
          <w:szCs w:val="28"/>
        </w:rPr>
        <w:t>.10.2025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F10C9" w:rsidRPr="00977A5D" w:rsidRDefault="004F10C9" w:rsidP="00977A5D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- </w:t>
      </w:r>
      <w:r w:rsidR="00FC3428" w:rsidRPr="00FC3428">
        <w:rPr>
          <w:rFonts w:ascii="Times New Roman" w:hAnsi="Times New Roman" w:cs="Times New Roman"/>
          <w:color w:val="000000"/>
          <w:sz w:val="28"/>
          <w:szCs w:val="28"/>
        </w:rPr>
        <w:t>Организация чаепития для детей.</w:t>
      </w:r>
    </w:p>
    <w:sectPr w:rsidR="004F10C9" w:rsidRPr="00977A5D" w:rsidSect="00692168">
      <w:pgSz w:w="16838" w:h="11906" w:orient="landscape"/>
      <w:pgMar w:top="568" w:right="536" w:bottom="56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405" w:rsidRDefault="00C13405" w:rsidP="00C13405">
      <w:pPr>
        <w:spacing w:after="0" w:line="240" w:lineRule="auto"/>
      </w:pPr>
      <w:r>
        <w:separator/>
      </w:r>
    </w:p>
  </w:endnote>
  <w:endnote w:type="continuationSeparator" w:id="0">
    <w:p w:rsidR="00C13405" w:rsidRDefault="00C13405" w:rsidP="00C1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405" w:rsidRDefault="00C13405" w:rsidP="00C13405">
      <w:pPr>
        <w:spacing w:after="0" w:line="240" w:lineRule="auto"/>
      </w:pPr>
      <w:r>
        <w:separator/>
      </w:r>
    </w:p>
  </w:footnote>
  <w:footnote w:type="continuationSeparator" w:id="0">
    <w:p w:rsidR="00C13405" w:rsidRDefault="00C13405" w:rsidP="00C13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168"/>
    <w:rsid w:val="000825BE"/>
    <w:rsid w:val="001C4243"/>
    <w:rsid w:val="002C1876"/>
    <w:rsid w:val="004F10C9"/>
    <w:rsid w:val="006132CB"/>
    <w:rsid w:val="00692168"/>
    <w:rsid w:val="00743225"/>
    <w:rsid w:val="007B358A"/>
    <w:rsid w:val="00915A2E"/>
    <w:rsid w:val="009702F8"/>
    <w:rsid w:val="00977A5D"/>
    <w:rsid w:val="00A871EA"/>
    <w:rsid w:val="00AF5453"/>
    <w:rsid w:val="00AF7A51"/>
    <w:rsid w:val="00B31205"/>
    <w:rsid w:val="00BB655D"/>
    <w:rsid w:val="00C13405"/>
    <w:rsid w:val="00C42212"/>
    <w:rsid w:val="00EB0184"/>
    <w:rsid w:val="00FC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F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4F10C9"/>
    <w:rPr>
      <w:b/>
      <w:bCs/>
    </w:rPr>
  </w:style>
  <w:style w:type="paragraph" w:customStyle="1" w:styleId="c0">
    <w:name w:val="c0"/>
    <w:basedOn w:val="a"/>
    <w:rsid w:val="00B3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1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3405"/>
  </w:style>
  <w:style w:type="paragraph" w:styleId="a7">
    <w:name w:val="footer"/>
    <w:basedOn w:val="a"/>
    <w:link w:val="a8"/>
    <w:uiPriority w:val="99"/>
    <w:semiHidden/>
    <w:unhideWhenUsed/>
    <w:rsid w:val="00C1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3405"/>
  </w:style>
  <w:style w:type="paragraph" w:styleId="a9">
    <w:name w:val="Balloon Text"/>
    <w:basedOn w:val="a"/>
    <w:link w:val="aa"/>
    <w:uiPriority w:val="99"/>
    <w:semiHidden/>
    <w:unhideWhenUsed/>
    <w:rsid w:val="002C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12</cp:revision>
  <dcterms:created xsi:type="dcterms:W3CDTF">2025-10-15T12:02:00Z</dcterms:created>
  <dcterms:modified xsi:type="dcterms:W3CDTF">2025-10-24T08:17:00Z</dcterms:modified>
</cp:coreProperties>
</file>