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B73" w:rsidRPr="007A6B73" w:rsidRDefault="007A6B73" w:rsidP="007A6B7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Консультация для родителей</w:t>
      </w:r>
    </w:p>
    <w:p w:rsidR="007A6B73" w:rsidRDefault="007A6B73" w:rsidP="007A6B7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A6B73" w:rsidRPr="00867BDC" w:rsidRDefault="007A6B73" w:rsidP="007A6B7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867BDC">
        <w:rPr>
          <w:rFonts w:ascii="Times New Roman" w:hAnsi="Times New Roman" w:cs="Times New Roman"/>
          <w:b/>
          <w:sz w:val="32"/>
          <w:szCs w:val="32"/>
        </w:rPr>
        <w:t>«Роль отца в воспитании детей дошкольного возраста»</w:t>
      </w:r>
    </w:p>
    <w:bookmarkEnd w:id="0"/>
    <w:p w:rsidR="007A6B73" w:rsidRPr="00A12375" w:rsidRDefault="007A6B73" w:rsidP="00A123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6B73" w:rsidRPr="00A12375" w:rsidRDefault="00357BAA" w:rsidP="00A123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A6B73" w:rsidRPr="00A12375">
        <w:rPr>
          <w:rFonts w:ascii="Times New Roman" w:hAnsi="Times New Roman" w:cs="Times New Roman"/>
          <w:sz w:val="28"/>
          <w:szCs w:val="28"/>
        </w:rPr>
        <w:t>Роль отца в воспитании детей дошкольного возраста очень важна и многогранна. Вот несколько ключевых аспектов:</w:t>
      </w:r>
    </w:p>
    <w:p w:rsidR="007A6B73" w:rsidRPr="00A12375" w:rsidRDefault="00A12375" w:rsidP="00A123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375">
        <w:rPr>
          <w:rFonts w:ascii="Times New Roman" w:hAnsi="Times New Roman" w:cs="Times New Roman"/>
          <w:b/>
          <w:sz w:val="28"/>
          <w:szCs w:val="28"/>
        </w:rPr>
        <w:t>1. Эмоциональная поддержка:</w:t>
      </w:r>
    </w:p>
    <w:p w:rsidR="007A6B73" w:rsidRPr="00A12375" w:rsidRDefault="007A6B73" w:rsidP="00A123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375">
        <w:rPr>
          <w:rFonts w:ascii="Times New Roman" w:hAnsi="Times New Roman" w:cs="Times New Roman"/>
          <w:sz w:val="28"/>
          <w:szCs w:val="28"/>
        </w:rPr>
        <w:t xml:space="preserve"> Отец является важным источником эмоциональной поддержки для ребенка. Он может помочь ребенку чувствовать себя в безопасности, защищенным и любимым. Это особенно важно в дошкольном возрасте, когда дети начинают активно исследовать мир и сталкиваются с нов</w:t>
      </w:r>
      <w:r w:rsidR="00A12375" w:rsidRPr="00A12375">
        <w:rPr>
          <w:rFonts w:ascii="Times New Roman" w:hAnsi="Times New Roman" w:cs="Times New Roman"/>
          <w:sz w:val="28"/>
          <w:szCs w:val="28"/>
        </w:rPr>
        <w:t>ыми вызовами.</w:t>
      </w:r>
    </w:p>
    <w:p w:rsidR="007A6B73" w:rsidRPr="00A12375" w:rsidRDefault="007A6B73" w:rsidP="00A123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375">
        <w:rPr>
          <w:rFonts w:ascii="Times New Roman" w:hAnsi="Times New Roman" w:cs="Times New Roman"/>
          <w:b/>
          <w:sz w:val="28"/>
          <w:szCs w:val="28"/>
        </w:rPr>
        <w:t>2. Р</w:t>
      </w:r>
      <w:r w:rsidR="00A12375" w:rsidRPr="00A12375">
        <w:rPr>
          <w:rFonts w:ascii="Times New Roman" w:hAnsi="Times New Roman" w:cs="Times New Roman"/>
          <w:b/>
          <w:sz w:val="28"/>
          <w:szCs w:val="28"/>
        </w:rPr>
        <w:t>азвитие навыков и способностей:</w:t>
      </w:r>
    </w:p>
    <w:p w:rsidR="007A6B73" w:rsidRPr="00A12375" w:rsidRDefault="007A6B73" w:rsidP="00A123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375">
        <w:rPr>
          <w:rFonts w:ascii="Times New Roman" w:hAnsi="Times New Roman" w:cs="Times New Roman"/>
          <w:sz w:val="28"/>
          <w:szCs w:val="28"/>
        </w:rPr>
        <w:t xml:space="preserve"> Отцы часто играют активную роль в развитии физических и когнитивных навыков у детей. Они могут заниматься с ребенком спортом, читать книги, играть в развивающие игры, что способствует развитию моторики, логического мышления и воображения.</w:t>
      </w:r>
    </w:p>
    <w:p w:rsidR="007A6B73" w:rsidRPr="00A12375" w:rsidRDefault="00A12375" w:rsidP="00A123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375">
        <w:rPr>
          <w:rFonts w:ascii="Times New Roman" w:hAnsi="Times New Roman" w:cs="Times New Roman"/>
          <w:b/>
          <w:sz w:val="28"/>
          <w:szCs w:val="28"/>
        </w:rPr>
        <w:t>3. Социализация:</w:t>
      </w:r>
    </w:p>
    <w:p w:rsidR="007A6B73" w:rsidRPr="00A12375" w:rsidRDefault="007A6B73" w:rsidP="00A123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375">
        <w:rPr>
          <w:rFonts w:ascii="Times New Roman" w:hAnsi="Times New Roman" w:cs="Times New Roman"/>
          <w:sz w:val="28"/>
          <w:szCs w:val="28"/>
        </w:rPr>
        <w:t xml:space="preserve"> Отец помогает ребенку адаптироваться к социальной среде. Он может научить ребенка правилам поведения в обществе, уважению к другим людям, а также показать, как строить здоровые отношения с окружающи</w:t>
      </w:r>
      <w:r w:rsidR="00A12375" w:rsidRPr="00A12375">
        <w:rPr>
          <w:rFonts w:ascii="Times New Roman" w:hAnsi="Times New Roman" w:cs="Times New Roman"/>
          <w:sz w:val="28"/>
          <w:szCs w:val="28"/>
        </w:rPr>
        <w:t>ми.</w:t>
      </w:r>
    </w:p>
    <w:p w:rsidR="007A6B73" w:rsidRPr="00A12375" w:rsidRDefault="00A12375" w:rsidP="00A123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375">
        <w:rPr>
          <w:rFonts w:ascii="Times New Roman" w:hAnsi="Times New Roman" w:cs="Times New Roman"/>
          <w:b/>
          <w:sz w:val="28"/>
          <w:szCs w:val="28"/>
        </w:rPr>
        <w:t>4. Образец для подражания:</w:t>
      </w:r>
    </w:p>
    <w:p w:rsidR="007A6B73" w:rsidRPr="00A12375" w:rsidRDefault="007A6B73" w:rsidP="00A123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375">
        <w:rPr>
          <w:rFonts w:ascii="Times New Roman" w:hAnsi="Times New Roman" w:cs="Times New Roman"/>
          <w:sz w:val="28"/>
          <w:szCs w:val="28"/>
        </w:rPr>
        <w:t xml:space="preserve"> Дети часто копируют поведение своих родителей. Отец является важным примером для подражания, особенно для мальчиков. Его поведение и отношение к жизни могут сильно повлиять на</w:t>
      </w:r>
      <w:r w:rsidR="00A12375" w:rsidRPr="00A12375">
        <w:rPr>
          <w:rFonts w:ascii="Times New Roman" w:hAnsi="Times New Roman" w:cs="Times New Roman"/>
          <w:sz w:val="28"/>
          <w:szCs w:val="28"/>
        </w:rPr>
        <w:t xml:space="preserve"> формирование личности ребенка.</w:t>
      </w:r>
    </w:p>
    <w:p w:rsidR="007A6B73" w:rsidRPr="000D7BCC" w:rsidRDefault="007A6B73" w:rsidP="00A123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7BCC">
        <w:rPr>
          <w:rFonts w:ascii="Times New Roman" w:hAnsi="Times New Roman" w:cs="Times New Roman"/>
          <w:b/>
          <w:sz w:val="28"/>
          <w:szCs w:val="28"/>
        </w:rPr>
        <w:t xml:space="preserve">5. Поддержка </w:t>
      </w:r>
      <w:r w:rsidR="00A12375" w:rsidRPr="000D7BCC">
        <w:rPr>
          <w:rFonts w:ascii="Times New Roman" w:hAnsi="Times New Roman" w:cs="Times New Roman"/>
          <w:b/>
          <w:sz w:val="28"/>
          <w:szCs w:val="28"/>
        </w:rPr>
        <w:t>матери:</w:t>
      </w:r>
    </w:p>
    <w:p w:rsidR="007A6B73" w:rsidRPr="00A12375" w:rsidRDefault="007A6B73" w:rsidP="00A123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375">
        <w:rPr>
          <w:rFonts w:ascii="Times New Roman" w:hAnsi="Times New Roman" w:cs="Times New Roman"/>
          <w:sz w:val="28"/>
          <w:szCs w:val="28"/>
        </w:rPr>
        <w:t xml:space="preserve"> Отец также играет важную роль в поддержке матери. Совместное воспитание детей помогает создать гармоничную и стабильную семейную атмосферу, что положительно с</w:t>
      </w:r>
      <w:r w:rsidR="00A12375" w:rsidRPr="00A12375">
        <w:rPr>
          <w:rFonts w:ascii="Times New Roman" w:hAnsi="Times New Roman" w:cs="Times New Roman"/>
          <w:sz w:val="28"/>
          <w:szCs w:val="28"/>
        </w:rPr>
        <w:t>казывается на развитии ребенка.</w:t>
      </w:r>
    </w:p>
    <w:p w:rsidR="007A6B73" w:rsidRPr="000D7BCC" w:rsidRDefault="00A12375" w:rsidP="00A123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7BCC">
        <w:rPr>
          <w:rFonts w:ascii="Times New Roman" w:hAnsi="Times New Roman" w:cs="Times New Roman"/>
          <w:b/>
          <w:sz w:val="28"/>
          <w:szCs w:val="28"/>
        </w:rPr>
        <w:t>6. Развитие уверенности в себе:</w:t>
      </w:r>
    </w:p>
    <w:p w:rsidR="007A6B73" w:rsidRPr="00A12375" w:rsidRDefault="007A6B73" w:rsidP="00A123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375">
        <w:rPr>
          <w:rFonts w:ascii="Times New Roman" w:hAnsi="Times New Roman" w:cs="Times New Roman"/>
          <w:sz w:val="28"/>
          <w:szCs w:val="28"/>
        </w:rPr>
        <w:t xml:space="preserve"> Активное участие отца в жизни ребенка способствует развитию его уверенности в себе. Совместные занятия и игры помогают ребенку чувствовать себя</w:t>
      </w:r>
      <w:r w:rsidR="00A12375" w:rsidRPr="00A12375">
        <w:rPr>
          <w:rFonts w:ascii="Times New Roman" w:hAnsi="Times New Roman" w:cs="Times New Roman"/>
          <w:sz w:val="28"/>
          <w:szCs w:val="28"/>
        </w:rPr>
        <w:t xml:space="preserve"> более компетентным и успешным.</w:t>
      </w:r>
    </w:p>
    <w:p w:rsidR="007A6B73" w:rsidRPr="000D7BCC" w:rsidRDefault="007A6B73" w:rsidP="00A123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7BCC">
        <w:rPr>
          <w:rFonts w:ascii="Times New Roman" w:hAnsi="Times New Roman" w:cs="Times New Roman"/>
          <w:b/>
          <w:sz w:val="28"/>
          <w:szCs w:val="28"/>
        </w:rPr>
        <w:t>7. Форми</w:t>
      </w:r>
      <w:r w:rsidR="00A12375" w:rsidRPr="000D7BCC">
        <w:rPr>
          <w:rFonts w:ascii="Times New Roman" w:hAnsi="Times New Roman" w:cs="Times New Roman"/>
          <w:b/>
          <w:sz w:val="28"/>
          <w:szCs w:val="28"/>
        </w:rPr>
        <w:t>рование гендерной идентичности:</w:t>
      </w:r>
    </w:p>
    <w:p w:rsidR="007A6B73" w:rsidRPr="00A12375" w:rsidRDefault="007A6B73" w:rsidP="00A123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375">
        <w:rPr>
          <w:rFonts w:ascii="Times New Roman" w:hAnsi="Times New Roman" w:cs="Times New Roman"/>
          <w:sz w:val="28"/>
          <w:szCs w:val="28"/>
        </w:rPr>
        <w:t xml:space="preserve"> Взаимодействие с отцом помогает детям формировать представление о гендерных ролях и отношениях между мужчинами и женщинами. Это особенно важно для мальчиков, которые уч</w:t>
      </w:r>
      <w:r w:rsidR="00A12375" w:rsidRPr="00A12375">
        <w:rPr>
          <w:rFonts w:ascii="Times New Roman" w:hAnsi="Times New Roman" w:cs="Times New Roman"/>
          <w:sz w:val="28"/>
          <w:szCs w:val="28"/>
        </w:rPr>
        <w:t>атся у отца, как быть мужчиной.</w:t>
      </w:r>
    </w:p>
    <w:p w:rsidR="000D7BCC" w:rsidRDefault="000D7BCC" w:rsidP="00A123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7BCC" w:rsidRDefault="000D7BCC" w:rsidP="00A123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2375" w:rsidRPr="000D7BCC" w:rsidRDefault="00A12375" w:rsidP="00A123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7BC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8. </w:t>
      </w:r>
      <w:r w:rsidR="007A6B73" w:rsidRPr="000D7BCC">
        <w:rPr>
          <w:rFonts w:ascii="Times New Roman" w:hAnsi="Times New Roman" w:cs="Times New Roman"/>
          <w:b/>
          <w:sz w:val="28"/>
          <w:szCs w:val="28"/>
        </w:rPr>
        <w:t>Со</w:t>
      </w:r>
      <w:r w:rsidRPr="000D7BCC">
        <w:rPr>
          <w:rFonts w:ascii="Times New Roman" w:hAnsi="Times New Roman" w:cs="Times New Roman"/>
          <w:b/>
          <w:sz w:val="28"/>
          <w:szCs w:val="28"/>
        </w:rPr>
        <w:t>здание позитивных воспоминаний:</w:t>
      </w:r>
    </w:p>
    <w:p w:rsidR="007A6B73" w:rsidRPr="00A12375" w:rsidRDefault="007A6B73" w:rsidP="00A123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375">
        <w:rPr>
          <w:rFonts w:ascii="Times New Roman" w:hAnsi="Times New Roman" w:cs="Times New Roman"/>
          <w:sz w:val="28"/>
          <w:szCs w:val="28"/>
        </w:rPr>
        <w:t xml:space="preserve"> Совместное времяпрепровождение отца и ребенка создает теплые и позитивные воспоминания, которые остаются с ребенком на всю жизнь. Это может быть совместный поход в парк, рыбалка, строительство замка из песк</w:t>
      </w:r>
      <w:r w:rsidR="00A12375" w:rsidRPr="00A12375">
        <w:rPr>
          <w:rFonts w:ascii="Times New Roman" w:hAnsi="Times New Roman" w:cs="Times New Roman"/>
          <w:sz w:val="28"/>
          <w:szCs w:val="28"/>
        </w:rPr>
        <w:t>а или просто чтение перед сном.</w:t>
      </w:r>
    </w:p>
    <w:p w:rsidR="007A6B73" w:rsidRPr="00F81973" w:rsidRDefault="007A6B73" w:rsidP="00A123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973">
        <w:rPr>
          <w:rFonts w:ascii="Times New Roman" w:hAnsi="Times New Roman" w:cs="Times New Roman"/>
          <w:b/>
          <w:sz w:val="28"/>
          <w:szCs w:val="28"/>
        </w:rPr>
        <w:t>9. Развитие эмо</w:t>
      </w:r>
      <w:r w:rsidR="00A12375" w:rsidRPr="00F81973">
        <w:rPr>
          <w:rFonts w:ascii="Times New Roman" w:hAnsi="Times New Roman" w:cs="Times New Roman"/>
          <w:b/>
          <w:sz w:val="28"/>
          <w:szCs w:val="28"/>
        </w:rPr>
        <w:t>ционального интеллекта:</w:t>
      </w:r>
    </w:p>
    <w:p w:rsidR="007A6B73" w:rsidRPr="00A12375" w:rsidRDefault="007A6B73" w:rsidP="00A123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375">
        <w:rPr>
          <w:rFonts w:ascii="Times New Roman" w:hAnsi="Times New Roman" w:cs="Times New Roman"/>
          <w:sz w:val="28"/>
          <w:szCs w:val="28"/>
        </w:rPr>
        <w:t xml:space="preserve"> Отец может помочь ребенку научиться распознавать и выражать свои эмоции. Совместные обсуждения и игры могут способствовать развитию эмоционального интеллекта, что важно для</w:t>
      </w:r>
      <w:r w:rsidR="00A12375" w:rsidRPr="00A12375">
        <w:rPr>
          <w:rFonts w:ascii="Times New Roman" w:hAnsi="Times New Roman" w:cs="Times New Roman"/>
          <w:sz w:val="28"/>
          <w:szCs w:val="28"/>
        </w:rPr>
        <w:t xml:space="preserve"> успешной социальной адаптации.</w:t>
      </w:r>
    </w:p>
    <w:p w:rsidR="007A6B73" w:rsidRPr="00F81973" w:rsidRDefault="007A6B73" w:rsidP="00A123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973">
        <w:rPr>
          <w:rFonts w:ascii="Times New Roman" w:hAnsi="Times New Roman" w:cs="Times New Roman"/>
          <w:b/>
          <w:sz w:val="28"/>
          <w:szCs w:val="28"/>
        </w:rPr>
        <w:t xml:space="preserve">10. Поддержка в трудных </w:t>
      </w:r>
      <w:r w:rsidR="00A12375" w:rsidRPr="00F81973">
        <w:rPr>
          <w:rFonts w:ascii="Times New Roman" w:hAnsi="Times New Roman" w:cs="Times New Roman"/>
          <w:b/>
          <w:sz w:val="28"/>
          <w:szCs w:val="28"/>
        </w:rPr>
        <w:t>ситуациях:</w:t>
      </w:r>
    </w:p>
    <w:p w:rsidR="007A6B73" w:rsidRPr="00A12375" w:rsidRDefault="007A6B73" w:rsidP="00A123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375">
        <w:rPr>
          <w:rFonts w:ascii="Times New Roman" w:hAnsi="Times New Roman" w:cs="Times New Roman"/>
          <w:sz w:val="28"/>
          <w:szCs w:val="28"/>
        </w:rPr>
        <w:t xml:space="preserve"> Отец может быть опорой для ребенка в трудные моменты. Его поддержка и понимание помогают ребенку справляться с неудачами и трудностями, учат его стойкости и умению преодолевать препятствия.</w:t>
      </w:r>
    </w:p>
    <w:p w:rsidR="007A6B73" w:rsidRPr="00A12375" w:rsidRDefault="007A6B73" w:rsidP="00A123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14E6" w:rsidRPr="00A12375" w:rsidRDefault="00357BAA" w:rsidP="00A123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81973">
        <w:rPr>
          <w:rFonts w:ascii="Times New Roman" w:hAnsi="Times New Roman" w:cs="Times New Roman"/>
          <w:sz w:val="28"/>
          <w:szCs w:val="28"/>
        </w:rPr>
        <w:t>Р</w:t>
      </w:r>
      <w:r w:rsidR="007A6B73" w:rsidRPr="00A12375">
        <w:rPr>
          <w:rFonts w:ascii="Times New Roman" w:hAnsi="Times New Roman" w:cs="Times New Roman"/>
          <w:sz w:val="28"/>
          <w:szCs w:val="28"/>
        </w:rPr>
        <w:t>оль отца в воспитании детей дошкольного возраста не менее важна, чем роль матери. Активное участие отца в жизни ребенка способствует его всестороннему развитию, формированию здоровой самооценки и успешной социальной адаптации.</w:t>
      </w:r>
    </w:p>
    <w:sectPr w:rsidR="003C14E6" w:rsidRPr="00A12375" w:rsidSect="007A6B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0D2"/>
    <w:rsid w:val="000D7BCC"/>
    <w:rsid w:val="00357BAA"/>
    <w:rsid w:val="003C14E6"/>
    <w:rsid w:val="007A6B73"/>
    <w:rsid w:val="00867BDC"/>
    <w:rsid w:val="00A12375"/>
    <w:rsid w:val="00BE60D2"/>
    <w:rsid w:val="00F8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3F09A-8F2D-4AB9-BF27-455DE263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B4895-CE1D-4393-914F-22030E8EB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Залецкая</dc:creator>
  <cp:keywords/>
  <dc:description/>
  <cp:lastModifiedBy>Наталья Залецкая</cp:lastModifiedBy>
  <cp:revision>8</cp:revision>
  <dcterms:created xsi:type="dcterms:W3CDTF">2025-10-18T15:05:00Z</dcterms:created>
  <dcterms:modified xsi:type="dcterms:W3CDTF">2025-10-18T15:40:00Z</dcterms:modified>
</cp:coreProperties>
</file>