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F2" w:rsidRPr="007A32F2" w:rsidRDefault="007A32F2" w:rsidP="007A32F2">
      <w:pPr>
        <w:shd w:val="clear" w:color="auto" w:fill="FFFFFF"/>
        <w:spacing w:after="0" w:line="240" w:lineRule="auto"/>
        <w:ind w:right="1120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онсультация для родителей: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right="560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«Профилактика кишечных инфекций»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 найти человека, который никогда не болел бы кишечной инфекцией. Такое заболевание быстро передается от человека к человеку при несоблюдении профилактических мер, в итоге зараженными оказываются целые семьи или коллективы. Профилактика кишечных инфекций в основном сведена к соблюдению правил гигиены. Этих мер чаще всего бывает достаточно, чтобы избежать болезни.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Все кишечные инфекции 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делятся на две большие группы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вызываемые вирусами и вызываемые бактериями. Распространено мнение, что чаще всего дети болеют кишечными инфекциями летом. Это не совсем так. 90 % кишечных инфекций — это заболевания, связанные с вирусами. Для вирусных инфекций характерна сезонность. Чаще всего у детей встречается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ротавирусная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инфекция, пик которой приходится на зиму и весну.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Бактериальные инфекции — это дизентерия, сальмонеллез. Их расцвет — это лето, начало осени, а к зиме частота их снижается.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Вирусные инфекции передаются фекально-оральным путем, через загрязненные предметы, некачественные пищевые продукты, воду. В семье чаще всего это внутрисемейное заражение.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Острые кишечные инфекции, в медицинской практике часто применяют аббревиатуру ОКИ, – это огромная группа инфекционных болезней, что вызываются патогенными и условно вредными бактериями, вирусами и некоторыми простейшими. Самыми распространенными кишечными инфекциями являются дизентерия, сальмонеллез, холера,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ротавирус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энтеровирус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пищевая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токсикоинфекция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спровоцирована стафилококком. Болезни этой группы достаточно распространены и уступают по количеству случаев заражения лишь респираторным заболеваниям. Основная масса заболевших – это дети от года до шести лет.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3810000" cy="2362200"/>
            <wp:effectExtent l="0" t="0" r="0" b="0"/>
            <wp:docPr id="1" name="Рисунок 1" descr="http://bgdp1.by/wp-content/uploads/2018/04/O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gdp1.by/wp-content/uploads/2018/04/O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Кишечные инфекции наиболее часто возникают из-за несоблюдения элементарных правил гигиены или ненадлежащей термической обработки продуктов питания. Заражение происходит при таких факторах: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непосредственном контакте с заболевшим человеком.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пользовании предметами обихода и посудой, которую перед этим использовал больной человек.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употреблении сырой питьевой воды из-под крана, если она не прошла должную очистку.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грязными руками бралась пища.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употреблении некачественных или просроченных продуктов питания.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не соблюдается гигиена на кухне при приготовлении пищи и хранении кухонной утвари.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человек заглатывает воду, купаясь в открытых водоемах.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употреблении сырого молока или не прошедших термическую обработку молочных продуктов.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употреблении недоваренного мяса или сырых яиц.</w:t>
      </w:r>
    </w:p>
    <w:p w:rsidR="007A32F2" w:rsidRPr="007A32F2" w:rsidRDefault="007A32F2" w:rsidP="007A32F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после общения с домашними животными или птицами человек не помыл руки.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Заразиться кишечной инфекцией можно повсюду – в общественном транспорте, магазине, различных организациях и детских коллективах. От нее практически не застрахован никто. У беременных женщин и детей младшего возраста болезнь протекает особенно тяжело, из-за сниженного иммунитета, в группу риска также входят люди преклонного возраста. Переносчиками кишечных инфекций часто становятся насекомые – в основном мухи. Они переносят болезнетворные микроорганизмы на лапках. В профилактических целях нужно защищать жилище от этих назойливых насекомых.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Инфекция, которая у взрослого вызовет однократное послабление стула, у ребенка превратится в кишечную инфекцию с повышением температуры, частым жидким стулом, обезвоживанием, тяжелым состоянием, которое может привести к госпитализации в стационар. В отличие от взрослых, которые встречаются в повседневной жизни с вирусами постоянно, у детей нет иммунитета к этим вирусам.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Но сейчас мы поговорим о </w:t>
      </w:r>
      <w:r w:rsidRPr="007A3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«летних»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инфекциях — дизентерии, сальмонеллезе. Эти инфекции имеют фекально-оральный путь передачи. Инфекция попадает в организм через загрязненные предметы и руки, плохо промытые фрукты, ягоды.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вот еще распространенная картина,</w:t>
      </w:r>
      <w:r w:rsidR="009D3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которую можно наблюдать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: мама купила на рынке ягоды и тут же дала покушать ребенку. Даже если она помыла их водой на том же рынке, риск заражения очень высок. Рекомендуется тщательно мыть не только фрукты, но и ягоды. Не ленитесь, хорошо мойте ягоды, на них замечательно себя чувствуют не только яйца гельминтов, но и, например, синегнойная палочка.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нужно мыть ягоду, например клубнику?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Выложите ягоды на дуршлаг одним слоем. В течение 5 минут промывайте под водой, чтобы смыть земляной налет с ягоды. К сожалению, такой душ микробам не страшен, поэтому нужно промыть ягоды с помощью контрастного омовения. В первую емкость наберите очень горячей воды, но не кипятка, а во вторую — практически ледяную. Окунайте в них поочередно дуршлаг с клубникой 2-3 раза. Так же можно мыть малину, смородину.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правильно мыть фрукты?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Все фрукты с плотной кожицей нужно мыть только с хозяйственным мылом или со специальными средствами для мытья фруктов. Ни в коем случае не со средствами для мытья посуды - непонятно сколько химии вы съедите дополнительно с фруктами. Все фрукты из магазина или рынка покрыты слоем воска или порошка. Любимый перекус многих людей на улице — банан - обрабатывается порошком, защищающим его от преждевременной порчи. Так что задумайтесь, какой дополнительный ингредиент получаете вы или ваш ребенок, перекусывая бананом на улице.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Фрукты с мягкой кожицей можно мыть по принципу контрастного омовения.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избежать заражения сальмонеллезом?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Заражение сальмонеллой происходит через некачественные пищевые продукты. Чаще всего через салаты, пирожные, молочные продукты, т. е. через все то, что может инфицироваться летом.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Продукты должны проходить термическую обработку. Если вы не уверенны в том, что они свежие, то употреблять их не следует.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Есть еще одна группа болезней — так называемая диарея путешественников, или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лямблиоз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32F2" w:rsidRPr="007A32F2" w:rsidRDefault="007A32F2" w:rsidP="007A32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особенно актуальна тогда, когда родители везут детей в заграничные турне, где этих инфекций очень много. Родители не всегда понимают, что вне отеля употреблять пищу очень опасно. </w:t>
      </w:r>
      <w:r w:rsidRPr="007A3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«Диарея путешественников»</w:t>
      </w: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 детей сопровождается острой формой </w:t>
      </w:r>
      <w:proofErr w:type="spell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лямблиоза</w:t>
      </w:r>
      <w:proofErr w:type="spell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вирусной кишечной инфекцией, реже — бактериальной инфекцией.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Какие правила гигиены помогут в профилактике кишечных инфекций у детей?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1.   Для приготовления пищи и питья используйте только качественную  воду (из бювета, колодца, бутилированную). Но, ни в коем случае не сырую водопроводную!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2. Если у кого-то из членов семьи - расстройство стула, постарайтесь максимально оградить его от общения с детьми. Многие кишечные инфекции передаются контактно-бытовым путем.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3. Никогда не давайте ребенку немытые фрукты, овощи.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Прежде чем предложить малышу что-либо из </w:t>
      </w:r>
      <w:proofErr w:type="gramStart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молочного</w:t>
      </w:r>
      <w:proofErr w:type="gramEnd"/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(йогурт, творожок, кефир),  проверь срок  годности!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5. Следите за тем, чтобы ребенок мыл руки после посещения туалета, по возвращению с улицы, перед едой.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color w:val="000000"/>
          <w:sz w:val="28"/>
          <w:szCs w:val="28"/>
        </w:rPr>
        <w:t>6. Регулярно проводите в квартире влажную уборку. Ведь мелкий мусор, крошки ребенок может потянуть в рот!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эти советы помогут вашему ребенку избежать заражения кишечными инфекциями.</w:t>
      </w:r>
    </w:p>
    <w:p w:rsidR="007A32F2" w:rsidRPr="007A32F2" w:rsidRDefault="007A32F2" w:rsidP="007A32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A3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Болеют взрослые и дети, наиболее часто – дети в возрасте от 1 года до 7 лет.</w:t>
      </w:r>
    </w:p>
    <w:p w:rsidR="00A36A87" w:rsidRPr="007A32F2" w:rsidRDefault="00A36A87" w:rsidP="007A32F2"/>
    <w:sectPr w:rsidR="00A36A87" w:rsidRPr="007A32F2" w:rsidSect="00E841CC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22362"/>
    <w:multiLevelType w:val="multilevel"/>
    <w:tmpl w:val="3D7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B23"/>
    <w:rsid w:val="007A32F2"/>
    <w:rsid w:val="008C31DF"/>
    <w:rsid w:val="009D30F5"/>
    <w:rsid w:val="00A36A87"/>
    <w:rsid w:val="00E841CC"/>
    <w:rsid w:val="00ED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Сергей Демин</cp:lastModifiedBy>
  <cp:revision>3</cp:revision>
  <dcterms:created xsi:type="dcterms:W3CDTF">2022-07-08T08:25:00Z</dcterms:created>
  <dcterms:modified xsi:type="dcterms:W3CDTF">2025-10-04T12:46:00Z</dcterms:modified>
</cp:coreProperties>
</file>