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A5F" w:rsidRPr="00A62F24" w:rsidRDefault="00506A5F" w:rsidP="00A62F24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A62F24">
        <w:rPr>
          <w:rFonts w:ascii="Times New Roman" w:hAnsi="Times New Roman" w:cs="Times New Roman"/>
          <w:color w:val="FF0000"/>
          <w:sz w:val="24"/>
          <w:szCs w:val="24"/>
        </w:rPr>
        <w:t>ОПАСНОСТЬ БЫТОВЫХ ПРИБОРОВ.</w:t>
      </w:r>
    </w:p>
    <w:p w:rsidR="0098603C" w:rsidRDefault="002E6D29" w:rsidP="0098603C">
      <w:pPr>
        <w:jc w:val="both"/>
        <w:rPr>
          <w:rFonts w:ascii="Times New Roman" w:hAnsi="Times New Roman" w:cs="Times New Roman"/>
          <w:color w:val="4472C4" w:themeColor="accent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06A5F" w:rsidRPr="00A62F24">
        <w:rPr>
          <w:rFonts w:ascii="Times New Roman" w:hAnsi="Times New Roman" w:cs="Times New Roman"/>
          <w:sz w:val="24"/>
          <w:szCs w:val="24"/>
        </w:rPr>
        <w:t xml:space="preserve">В повседневной жизни мы, порой, забываем, что электричество из надежного друга может легко превратиться в смертельного врага, особенно если мы не следуем правилам </w:t>
      </w:r>
      <w:proofErr w:type="spellStart"/>
      <w:r w:rsidR="00506A5F" w:rsidRPr="00A62F24">
        <w:rPr>
          <w:rFonts w:ascii="Times New Roman" w:hAnsi="Times New Roman" w:cs="Times New Roman"/>
          <w:sz w:val="24"/>
          <w:szCs w:val="24"/>
        </w:rPr>
        <w:t>электробезопасности</w:t>
      </w:r>
      <w:proofErr w:type="spellEnd"/>
      <w:r w:rsidR="00506A5F" w:rsidRPr="00A62F24">
        <w:rPr>
          <w:rFonts w:ascii="Times New Roman" w:hAnsi="Times New Roman" w:cs="Times New Roman"/>
          <w:sz w:val="24"/>
          <w:szCs w:val="24"/>
        </w:rPr>
        <w:t>. Поскольку в настоящее время быт немыслим без электричества, население должно знать об опасности электрического тока при неосторожном</w:t>
      </w:r>
      <w:r w:rsidR="0098603C">
        <w:rPr>
          <w:rFonts w:ascii="Times New Roman" w:hAnsi="Times New Roman" w:cs="Times New Roman"/>
          <w:sz w:val="24"/>
          <w:szCs w:val="24"/>
        </w:rPr>
        <w:t xml:space="preserve"> или небрежном обращении с ним. </w:t>
      </w:r>
      <w:r w:rsidR="00506A5F" w:rsidRPr="00A62F24">
        <w:rPr>
          <w:rFonts w:ascii="Times New Roman" w:hAnsi="Times New Roman" w:cs="Times New Roman"/>
          <w:sz w:val="24"/>
          <w:szCs w:val="24"/>
        </w:rPr>
        <w:t>Осмотритесь вокруг, все ли вы сделали, чтобы сохра</w:t>
      </w:r>
      <w:r w:rsidR="0098603C">
        <w:rPr>
          <w:rFonts w:ascii="Times New Roman" w:hAnsi="Times New Roman" w:cs="Times New Roman"/>
          <w:sz w:val="24"/>
          <w:szCs w:val="24"/>
        </w:rPr>
        <w:t xml:space="preserve">нить свой дом от пожара? </w:t>
      </w:r>
      <w:r w:rsidR="00A62F24">
        <w:rPr>
          <w:rFonts w:ascii="Times New Roman" w:hAnsi="Times New Roman" w:cs="Times New Roman"/>
          <w:sz w:val="24"/>
          <w:szCs w:val="24"/>
        </w:rPr>
        <w:t> </w:t>
      </w:r>
      <w:r w:rsidR="00506A5F" w:rsidRPr="00A62F24">
        <w:rPr>
          <w:rFonts w:ascii="Times New Roman" w:hAnsi="Times New Roman" w:cs="Times New Roman"/>
          <w:color w:val="4472C4" w:themeColor="accent5"/>
          <w:sz w:val="24"/>
          <w:szCs w:val="24"/>
        </w:rPr>
        <w:t>Вот ряд самых банальных, на первый взгляд, причин, которые могут послужить причиной возникновения пожара в быту:</w:t>
      </w:r>
    </w:p>
    <w:p w:rsidR="0098603C" w:rsidRDefault="00506A5F" w:rsidP="0098603C">
      <w:pPr>
        <w:jc w:val="both"/>
        <w:rPr>
          <w:rFonts w:ascii="Times New Roman" w:hAnsi="Times New Roman" w:cs="Times New Roman"/>
          <w:sz w:val="24"/>
          <w:szCs w:val="24"/>
        </w:rPr>
      </w:pPr>
      <w:r w:rsidRPr="00A62F24">
        <w:rPr>
          <w:rFonts w:ascii="Times New Roman" w:hAnsi="Times New Roman" w:cs="Times New Roman"/>
          <w:sz w:val="24"/>
          <w:szCs w:val="24"/>
        </w:rPr>
        <w:t xml:space="preserve">- установка электрических нагревательных приборов на сгораемом основании, </w:t>
      </w:r>
      <w:r w:rsidR="0098603C">
        <w:rPr>
          <w:rFonts w:ascii="Times New Roman" w:hAnsi="Times New Roman" w:cs="Times New Roman"/>
          <w:sz w:val="24"/>
          <w:szCs w:val="24"/>
        </w:rPr>
        <w:t>вблизи занавесок, штор, мебели;</w:t>
      </w:r>
    </w:p>
    <w:p w:rsidR="0098603C" w:rsidRDefault="00506A5F" w:rsidP="0098603C">
      <w:pPr>
        <w:jc w:val="both"/>
        <w:rPr>
          <w:rFonts w:ascii="Times New Roman" w:hAnsi="Times New Roman" w:cs="Times New Roman"/>
          <w:sz w:val="24"/>
          <w:szCs w:val="24"/>
        </w:rPr>
      </w:pPr>
      <w:r w:rsidRPr="00A62F24">
        <w:rPr>
          <w:rFonts w:ascii="Times New Roman" w:hAnsi="Times New Roman" w:cs="Times New Roman"/>
          <w:sz w:val="24"/>
          <w:szCs w:val="24"/>
        </w:rPr>
        <w:t>- неисправные электрические вилки, штепсельные розетки, выключатели, соединение электро</w:t>
      </w:r>
      <w:r w:rsidR="0098603C">
        <w:rPr>
          <w:rFonts w:ascii="Times New Roman" w:hAnsi="Times New Roman" w:cs="Times New Roman"/>
          <w:sz w:val="24"/>
          <w:szCs w:val="24"/>
        </w:rPr>
        <w:t>проводов между собой скрутками;</w:t>
      </w:r>
    </w:p>
    <w:p w:rsidR="0098603C" w:rsidRDefault="00506A5F" w:rsidP="0098603C">
      <w:pPr>
        <w:jc w:val="both"/>
        <w:rPr>
          <w:rFonts w:ascii="Times New Roman" w:hAnsi="Times New Roman" w:cs="Times New Roman"/>
          <w:sz w:val="24"/>
          <w:szCs w:val="24"/>
        </w:rPr>
      </w:pPr>
      <w:r w:rsidRPr="00A62F24">
        <w:rPr>
          <w:rFonts w:ascii="Times New Roman" w:hAnsi="Times New Roman" w:cs="Times New Roman"/>
          <w:sz w:val="24"/>
          <w:szCs w:val="24"/>
        </w:rPr>
        <w:t>- применение самодельных предохранител</w:t>
      </w:r>
      <w:r w:rsidR="0098603C">
        <w:rPr>
          <w:rFonts w:ascii="Times New Roman" w:hAnsi="Times New Roman" w:cs="Times New Roman"/>
          <w:sz w:val="24"/>
          <w:szCs w:val="24"/>
        </w:rPr>
        <w:t>ей и устройство «жучков» в них;</w:t>
      </w:r>
    </w:p>
    <w:p w:rsidR="00A62F24" w:rsidRDefault="00506A5F" w:rsidP="0098603C">
      <w:pPr>
        <w:jc w:val="both"/>
        <w:rPr>
          <w:rFonts w:ascii="Times New Roman" w:hAnsi="Times New Roman" w:cs="Times New Roman"/>
          <w:sz w:val="24"/>
          <w:szCs w:val="24"/>
        </w:rPr>
      </w:pPr>
      <w:r w:rsidRPr="00A62F24">
        <w:rPr>
          <w:rFonts w:ascii="Times New Roman" w:hAnsi="Times New Roman" w:cs="Times New Roman"/>
          <w:sz w:val="24"/>
          <w:szCs w:val="24"/>
        </w:rPr>
        <w:t>- установка телевизоров в мебельные стенки, где они плохо охлаждаются и другие.</w:t>
      </w:r>
      <w:r w:rsidRPr="00A62F24">
        <w:rPr>
          <w:rFonts w:ascii="Times New Roman" w:hAnsi="Times New Roman" w:cs="Times New Roman"/>
          <w:sz w:val="24"/>
          <w:szCs w:val="24"/>
        </w:rPr>
        <w:br/>
      </w:r>
      <w:r w:rsidRPr="00A62F24">
        <w:rPr>
          <w:rFonts w:ascii="Times New Roman" w:hAnsi="Times New Roman" w:cs="Times New Roman"/>
          <w:sz w:val="24"/>
          <w:szCs w:val="24"/>
        </w:rPr>
        <w:br/>
        <w:t xml:space="preserve">      В последние годы в домах резко возросло количество энергоёмких приборов. Практически в каждой квартире сегодня есть автоматические стиральные машины, микроволновые печи, электрочайники, </w:t>
      </w:r>
      <w:proofErr w:type="spellStart"/>
      <w:r w:rsidRPr="00A62F24">
        <w:rPr>
          <w:rFonts w:ascii="Times New Roman" w:hAnsi="Times New Roman" w:cs="Times New Roman"/>
          <w:sz w:val="24"/>
          <w:szCs w:val="24"/>
        </w:rPr>
        <w:t>электродуховки</w:t>
      </w:r>
      <w:proofErr w:type="spellEnd"/>
      <w:r w:rsidRPr="00A62F24">
        <w:rPr>
          <w:rFonts w:ascii="Times New Roman" w:hAnsi="Times New Roman" w:cs="Times New Roman"/>
          <w:sz w:val="24"/>
          <w:szCs w:val="24"/>
        </w:rPr>
        <w:t xml:space="preserve"> и т.д. Всё более мощными становятся бытовые пылесосы и утюги. Каждый из этих приборов, как правило, потребляет от 1000 Вт и более. Если квартира, в которой вы проживаете</w:t>
      </w:r>
      <w:r w:rsidR="00A62F24">
        <w:rPr>
          <w:rFonts w:ascii="Times New Roman" w:hAnsi="Times New Roman" w:cs="Times New Roman"/>
          <w:sz w:val="24"/>
          <w:szCs w:val="24"/>
        </w:rPr>
        <w:t>,</w:t>
      </w:r>
      <w:r w:rsidRPr="00A62F24">
        <w:rPr>
          <w:rFonts w:ascii="Times New Roman" w:hAnsi="Times New Roman" w:cs="Times New Roman"/>
          <w:sz w:val="24"/>
          <w:szCs w:val="24"/>
        </w:rPr>
        <w:t xml:space="preserve"> расположена в доме советской постройки, либо постройки первой половины 90-х годов, то, вероятнее всего, электропроводка в ней выполнена алюминиевыми проводами.</w:t>
      </w:r>
      <w:r w:rsidRPr="00A62F24">
        <w:rPr>
          <w:rFonts w:ascii="Times New Roman" w:hAnsi="Times New Roman" w:cs="Times New Roman"/>
          <w:sz w:val="24"/>
          <w:szCs w:val="24"/>
        </w:rPr>
        <w:br/>
        <w:t>Когда у вас подтекает труба,  то вы это видите. А как же быть с электропроводкой? Утечек тока не видно, да и нагрев провода не всегда можно заметить.</w:t>
      </w:r>
      <w:r w:rsidRPr="00A62F24">
        <w:rPr>
          <w:rFonts w:ascii="Times New Roman" w:hAnsi="Times New Roman" w:cs="Times New Roman"/>
          <w:b/>
          <w:bCs/>
          <w:sz w:val="24"/>
          <w:szCs w:val="24"/>
        </w:rPr>
        <w:t> </w:t>
      </w:r>
      <w:proofErr w:type="gramStart"/>
      <w:r w:rsidRPr="00A62F24">
        <w:rPr>
          <w:rFonts w:ascii="Times New Roman" w:hAnsi="Times New Roman" w:cs="Times New Roman"/>
          <w:sz w:val="24"/>
          <w:szCs w:val="24"/>
        </w:rPr>
        <w:t xml:space="preserve">Если ваша проводка алюминиевая, и вы периодически включаете два или более мощных электроприборов (электрочайник, </w:t>
      </w:r>
      <w:proofErr w:type="spellStart"/>
      <w:r w:rsidRPr="00A62F24">
        <w:rPr>
          <w:rFonts w:ascii="Times New Roman" w:hAnsi="Times New Roman" w:cs="Times New Roman"/>
          <w:sz w:val="24"/>
          <w:szCs w:val="24"/>
        </w:rPr>
        <w:t>электродуховка</w:t>
      </w:r>
      <w:proofErr w:type="spellEnd"/>
      <w:r w:rsidRPr="00A62F24">
        <w:rPr>
          <w:rFonts w:ascii="Times New Roman" w:hAnsi="Times New Roman" w:cs="Times New Roman"/>
          <w:sz w:val="24"/>
          <w:szCs w:val="24"/>
        </w:rPr>
        <w:t>, стиральная машина, утюг, микроволновая печь, кондиционер, обогреватель воздуха, водонагреватель) одновременно, вашу проводку не стоит и проверять, она, однозначно,  в аварийном состоянии.</w:t>
      </w:r>
      <w:proofErr w:type="gramEnd"/>
      <w:r w:rsidRPr="00A62F24">
        <w:rPr>
          <w:rFonts w:ascii="Times New Roman" w:hAnsi="Times New Roman" w:cs="Times New Roman"/>
          <w:sz w:val="24"/>
          <w:szCs w:val="24"/>
        </w:rPr>
        <w:t xml:space="preserve"> Со временем такая проводка начинает крошиться, теряет эластичность и ломается при изгибе и нуждается в срочной замене,  либо в добавлении отдельных линий для мощных электроприборов.</w:t>
      </w:r>
      <w:r w:rsidRPr="00A62F24">
        <w:rPr>
          <w:rFonts w:ascii="Times New Roman" w:hAnsi="Times New Roman" w:cs="Times New Roman"/>
          <w:sz w:val="24"/>
          <w:szCs w:val="24"/>
        </w:rPr>
        <w:br/>
      </w:r>
      <w:r w:rsidRPr="00A62F24">
        <w:rPr>
          <w:rFonts w:ascii="Times New Roman" w:hAnsi="Times New Roman" w:cs="Times New Roman"/>
          <w:sz w:val="24"/>
          <w:szCs w:val="24"/>
        </w:rPr>
        <w:br/>
        <w:t xml:space="preserve">        Электричество не только облегчает наш быт, </w:t>
      </w:r>
      <w:proofErr w:type="gramStart"/>
      <w:r w:rsidRPr="00A62F24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A62F24">
        <w:rPr>
          <w:rFonts w:ascii="Times New Roman" w:hAnsi="Times New Roman" w:cs="Times New Roman"/>
          <w:sz w:val="24"/>
          <w:szCs w:val="24"/>
        </w:rPr>
        <w:t xml:space="preserve"> следовательно и  жизнь, но в определенной ситуации и угрожает ей.  </w:t>
      </w:r>
    </w:p>
    <w:p w:rsidR="0098603C" w:rsidRDefault="00A62F24" w:rsidP="0098603C">
      <w:pPr>
        <w:jc w:val="both"/>
        <w:rPr>
          <w:rFonts w:ascii="Times New Roman" w:hAnsi="Times New Roman" w:cs="Times New Roman"/>
          <w:color w:val="4472C4" w:themeColor="accent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06A5F" w:rsidRPr="00A62F24">
        <w:rPr>
          <w:rFonts w:ascii="Times New Roman" w:hAnsi="Times New Roman" w:cs="Times New Roman"/>
          <w:color w:val="4472C4" w:themeColor="accent5"/>
          <w:sz w:val="24"/>
          <w:szCs w:val="24"/>
        </w:rPr>
        <w:t>Чтобы эксплуатация электрических приборов не привела к пожару, ожогу или даже к летальному исходу, нужно приучить себя безопасно обращаться с   электроприборами:</w:t>
      </w:r>
    </w:p>
    <w:p w:rsidR="0098603C" w:rsidRDefault="00506A5F" w:rsidP="0098603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2F24">
        <w:rPr>
          <w:rFonts w:ascii="Times New Roman" w:hAnsi="Times New Roman" w:cs="Times New Roman"/>
          <w:sz w:val="24"/>
          <w:szCs w:val="24"/>
        </w:rPr>
        <w:t>- одно из главных правил, которое должен помнить каждый — не оставлять включенные электроприборы</w:t>
      </w:r>
      <w:r w:rsidR="0098603C">
        <w:rPr>
          <w:rFonts w:ascii="Times New Roman" w:hAnsi="Times New Roman" w:cs="Times New Roman"/>
          <w:sz w:val="24"/>
          <w:szCs w:val="24"/>
        </w:rPr>
        <w:t xml:space="preserve"> без присмотра на долгие время;</w:t>
      </w:r>
      <w:proofErr w:type="gramEnd"/>
    </w:p>
    <w:p w:rsidR="0098603C" w:rsidRDefault="00506A5F" w:rsidP="0098603C">
      <w:pPr>
        <w:jc w:val="both"/>
        <w:rPr>
          <w:rFonts w:ascii="Times New Roman" w:hAnsi="Times New Roman" w:cs="Times New Roman"/>
          <w:sz w:val="24"/>
          <w:szCs w:val="24"/>
        </w:rPr>
      </w:pPr>
      <w:r w:rsidRPr="00A62F24">
        <w:rPr>
          <w:rFonts w:ascii="Times New Roman" w:hAnsi="Times New Roman" w:cs="Times New Roman"/>
          <w:sz w:val="24"/>
          <w:szCs w:val="24"/>
        </w:rPr>
        <w:t>- пользуйтесь приборами в соответствии с правилами безопасности, ука</w:t>
      </w:r>
      <w:r w:rsidR="0098603C">
        <w:rPr>
          <w:rFonts w:ascii="Times New Roman" w:hAnsi="Times New Roman" w:cs="Times New Roman"/>
          <w:sz w:val="24"/>
          <w:szCs w:val="24"/>
        </w:rPr>
        <w:t>занными в заводской инструкции;</w:t>
      </w:r>
    </w:p>
    <w:p w:rsidR="0098603C" w:rsidRDefault="00506A5F" w:rsidP="0098603C">
      <w:pPr>
        <w:jc w:val="both"/>
        <w:rPr>
          <w:rFonts w:ascii="Times New Roman" w:hAnsi="Times New Roman" w:cs="Times New Roman"/>
          <w:sz w:val="24"/>
          <w:szCs w:val="24"/>
        </w:rPr>
      </w:pPr>
      <w:r w:rsidRPr="00A62F24">
        <w:rPr>
          <w:rFonts w:ascii="Times New Roman" w:hAnsi="Times New Roman" w:cs="Times New Roman"/>
          <w:sz w:val="24"/>
          <w:szCs w:val="24"/>
        </w:rPr>
        <w:t>- ремонт электрических устройств до</w:t>
      </w:r>
      <w:r w:rsidR="0098603C">
        <w:rPr>
          <w:rFonts w:ascii="Times New Roman" w:hAnsi="Times New Roman" w:cs="Times New Roman"/>
          <w:sz w:val="24"/>
          <w:szCs w:val="24"/>
        </w:rPr>
        <w:t>лжны производить профессионалы;</w:t>
      </w:r>
    </w:p>
    <w:p w:rsidR="0098603C" w:rsidRDefault="00506A5F" w:rsidP="0098603C">
      <w:pPr>
        <w:jc w:val="both"/>
        <w:rPr>
          <w:rFonts w:ascii="Times New Roman" w:hAnsi="Times New Roman" w:cs="Times New Roman"/>
          <w:sz w:val="24"/>
          <w:szCs w:val="24"/>
        </w:rPr>
      </w:pPr>
      <w:r w:rsidRPr="00A62F24">
        <w:rPr>
          <w:rFonts w:ascii="Times New Roman" w:hAnsi="Times New Roman" w:cs="Times New Roman"/>
          <w:sz w:val="24"/>
          <w:szCs w:val="24"/>
        </w:rPr>
        <w:t>- не включайте одновременно большое их количество в одну розетку, поскольку это приведет к е</w:t>
      </w:r>
      <w:r w:rsidR="0098603C">
        <w:rPr>
          <w:rFonts w:ascii="Times New Roman" w:hAnsi="Times New Roman" w:cs="Times New Roman"/>
          <w:sz w:val="24"/>
          <w:szCs w:val="24"/>
        </w:rPr>
        <w:t>е воспламенению;</w:t>
      </w:r>
    </w:p>
    <w:p w:rsidR="0098603C" w:rsidRDefault="00506A5F" w:rsidP="0098603C">
      <w:pPr>
        <w:jc w:val="both"/>
        <w:rPr>
          <w:rFonts w:ascii="Times New Roman" w:hAnsi="Times New Roman" w:cs="Times New Roman"/>
          <w:sz w:val="24"/>
          <w:szCs w:val="24"/>
        </w:rPr>
      </w:pPr>
      <w:r w:rsidRPr="00A62F24">
        <w:rPr>
          <w:rFonts w:ascii="Times New Roman" w:hAnsi="Times New Roman" w:cs="Times New Roman"/>
          <w:sz w:val="24"/>
          <w:szCs w:val="24"/>
        </w:rPr>
        <w:t>-не допускайте использования повр</w:t>
      </w:r>
      <w:r w:rsidR="0098603C">
        <w:rPr>
          <w:rFonts w:ascii="Times New Roman" w:hAnsi="Times New Roman" w:cs="Times New Roman"/>
          <w:sz w:val="24"/>
          <w:szCs w:val="24"/>
        </w:rPr>
        <w:t>ежденной изоляции электрошнура;</w:t>
      </w:r>
    </w:p>
    <w:p w:rsidR="0098603C" w:rsidRDefault="00506A5F" w:rsidP="0098603C">
      <w:pPr>
        <w:jc w:val="both"/>
        <w:rPr>
          <w:rFonts w:ascii="Times New Roman" w:hAnsi="Times New Roman" w:cs="Times New Roman"/>
          <w:sz w:val="24"/>
          <w:szCs w:val="24"/>
        </w:rPr>
      </w:pPr>
      <w:r w:rsidRPr="00A62F24">
        <w:rPr>
          <w:rFonts w:ascii="Times New Roman" w:hAnsi="Times New Roman" w:cs="Times New Roman"/>
          <w:sz w:val="24"/>
          <w:szCs w:val="24"/>
        </w:rPr>
        <w:lastRenderedPageBreak/>
        <w:t>- не применяйте предохранители кустарного изготовления («жучки») вместо плавких предохран</w:t>
      </w:r>
      <w:r w:rsidR="0098603C">
        <w:rPr>
          <w:rFonts w:ascii="Times New Roman" w:hAnsi="Times New Roman" w:cs="Times New Roman"/>
          <w:sz w:val="24"/>
          <w:szCs w:val="24"/>
        </w:rPr>
        <w:t>ителей заводского изготовления;</w:t>
      </w:r>
    </w:p>
    <w:p w:rsidR="0098603C" w:rsidRDefault="00506A5F" w:rsidP="0098603C">
      <w:pPr>
        <w:jc w:val="both"/>
        <w:rPr>
          <w:rFonts w:ascii="Times New Roman" w:hAnsi="Times New Roman" w:cs="Times New Roman"/>
          <w:sz w:val="24"/>
          <w:szCs w:val="24"/>
        </w:rPr>
      </w:pPr>
      <w:r w:rsidRPr="00A62F24">
        <w:rPr>
          <w:rFonts w:ascii="Times New Roman" w:hAnsi="Times New Roman" w:cs="Times New Roman"/>
          <w:sz w:val="24"/>
          <w:szCs w:val="24"/>
        </w:rPr>
        <w:t>- электрическую плитку, утюг, чайник используйте в комплекте со специал</w:t>
      </w:r>
      <w:r w:rsidR="0098603C">
        <w:rPr>
          <w:rFonts w:ascii="Times New Roman" w:hAnsi="Times New Roman" w:cs="Times New Roman"/>
          <w:sz w:val="24"/>
          <w:szCs w:val="24"/>
        </w:rPr>
        <w:t>ьными несгораемыми подставками;</w:t>
      </w:r>
    </w:p>
    <w:p w:rsidR="0098603C" w:rsidRDefault="00506A5F" w:rsidP="0098603C">
      <w:pPr>
        <w:jc w:val="both"/>
        <w:rPr>
          <w:rFonts w:ascii="Times New Roman" w:hAnsi="Times New Roman" w:cs="Times New Roman"/>
          <w:sz w:val="24"/>
          <w:szCs w:val="24"/>
        </w:rPr>
      </w:pPr>
      <w:r w:rsidRPr="00A62F24">
        <w:rPr>
          <w:rFonts w:ascii="Times New Roman" w:hAnsi="Times New Roman" w:cs="Times New Roman"/>
          <w:sz w:val="24"/>
          <w:szCs w:val="24"/>
        </w:rPr>
        <w:t>- помните, что «режим ожидания» у телевизора, музыкального центра, компьютера и другой техники – пожа</w:t>
      </w:r>
      <w:r w:rsidR="0098603C">
        <w:rPr>
          <w:rFonts w:ascii="Times New Roman" w:hAnsi="Times New Roman" w:cs="Times New Roman"/>
          <w:sz w:val="24"/>
          <w:szCs w:val="24"/>
        </w:rPr>
        <w:t>роопасный режим электроприбора;</w:t>
      </w:r>
    </w:p>
    <w:p w:rsidR="0098603C" w:rsidRDefault="00506A5F" w:rsidP="0098603C">
      <w:pPr>
        <w:jc w:val="both"/>
        <w:rPr>
          <w:rFonts w:ascii="Times New Roman" w:hAnsi="Times New Roman" w:cs="Times New Roman"/>
          <w:sz w:val="24"/>
          <w:szCs w:val="24"/>
        </w:rPr>
      </w:pPr>
      <w:r w:rsidRPr="00A62F24">
        <w:rPr>
          <w:rFonts w:ascii="Times New Roman" w:hAnsi="Times New Roman" w:cs="Times New Roman"/>
          <w:sz w:val="24"/>
          <w:szCs w:val="24"/>
        </w:rPr>
        <w:t xml:space="preserve">- держась за включенный электрический прибор, не касайтесь металлических </w:t>
      </w:r>
      <w:r w:rsidR="0098603C">
        <w:rPr>
          <w:rFonts w:ascii="Times New Roman" w:hAnsi="Times New Roman" w:cs="Times New Roman"/>
          <w:sz w:val="24"/>
          <w:szCs w:val="24"/>
        </w:rPr>
        <w:t>коммуникаций или частей здания;</w:t>
      </w:r>
    </w:p>
    <w:p w:rsidR="0098603C" w:rsidRDefault="00506A5F" w:rsidP="0098603C">
      <w:pPr>
        <w:jc w:val="both"/>
        <w:rPr>
          <w:rFonts w:ascii="Times New Roman" w:hAnsi="Times New Roman" w:cs="Times New Roman"/>
          <w:sz w:val="24"/>
          <w:szCs w:val="24"/>
        </w:rPr>
      </w:pPr>
      <w:r w:rsidRPr="00A62F24">
        <w:rPr>
          <w:rFonts w:ascii="Times New Roman" w:hAnsi="Times New Roman" w:cs="Times New Roman"/>
          <w:sz w:val="24"/>
          <w:szCs w:val="24"/>
        </w:rPr>
        <w:t xml:space="preserve">- не заполняйте </w:t>
      </w:r>
      <w:r w:rsidR="0098603C">
        <w:rPr>
          <w:rFonts w:ascii="Times New Roman" w:hAnsi="Times New Roman" w:cs="Times New Roman"/>
          <w:sz w:val="24"/>
          <w:szCs w:val="24"/>
        </w:rPr>
        <w:t>водой включенный в сеть чайник;</w:t>
      </w:r>
    </w:p>
    <w:p w:rsidR="0098603C" w:rsidRDefault="00506A5F" w:rsidP="0098603C">
      <w:pPr>
        <w:jc w:val="both"/>
        <w:rPr>
          <w:rFonts w:ascii="Times New Roman" w:hAnsi="Times New Roman" w:cs="Times New Roman"/>
          <w:sz w:val="24"/>
          <w:szCs w:val="24"/>
        </w:rPr>
      </w:pPr>
      <w:r w:rsidRPr="00A62F24">
        <w:rPr>
          <w:rFonts w:ascii="Times New Roman" w:hAnsi="Times New Roman" w:cs="Times New Roman"/>
          <w:sz w:val="24"/>
          <w:szCs w:val="24"/>
        </w:rPr>
        <w:t>- не пользуйтесь электрическими</w:t>
      </w:r>
      <w:r w:rsidR="0098603C">
        <w:rPr>
          <w:rFonts w:ascii="Times New Roman" w:hAnsi="Times New Roman" w:cs="Times New Roman"/>
          <w:sz w:val="24"/>
          <w:szCs w:val="24"/>
        </w:rPr>
        <w:t xml:space="preserve"> устройствами, находясь в воде;</w:t>
      </w:r>
    </w:p>
    <w:p w:rsidR="0098603C" w:rsidRDefault="00506A5F" w:rsidP="0098603C">
      <w:pPr>
        <w:jc w:val="both"/>
        <w:rPr>
          <w:rFonts w:ascii="Times New Roman" w:hAnsi="Times New Roman" w:cs="Times New Roman"/>
          <w:sz w:val="24"/>
          <w:szCs w:val="24"/>
        </w:rPr>
      </w:pPr>
      <w:r w:rsidRPr="00A62F24">
        <w:rPr>
          <w:rFonts w:ascii="Times New Roman" w:hAnsi="Times New Roman" w:cs="Times New Roman"/>
          <w:sz w:val="24"/>
          <w:szCs w:val="24"/>
        </w:rPr>
        <w:t>- не прикасайтесь к работающим приборам, не вставляйте вилку в розетку мокрыми ру</w:t>
      </w:r>
      <w:r w:rsidR="0098603C">
        <w:rPr>
          <w:rFonts w:ascii="Times New Roman" w:hAnsi="Times New Roman" w:cs="Times New Roman"/>
          <w:sz w:val="24"/>
          <w:szCs w:val="24"/>
        </w:rPr>
        <w:t>ками или влажной салфеткой.</w:t>
      </w:r>
    </w:p>
    <w:p w:rsidR="0098603C" w:rsidRDefault="00506A5F" w:rsidP="0098603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62F24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gramStart"/>
      <w:r w:rsidRPr="00A62F24">
        <w:rPr>
          <w:rFonts w:ascii="Times New Roman" w:hAnsi="Times New Roman" w:cs="Times New Roman"/>
          <w:sz w:val="24"/>
          <w:szCs w:val="24"/>
        </w:rPr>
        <w:t>обнаружении</w:t>
      </w:r>
      <w:proofErr w:type="gramEnd"/>
      <w:r w:rsidRPr="00A62F24">
        <w:rPr>
          <w:rFonts w:ascii="Times New Roman" w:hAnsi="Times New Roman" w:cs="Times New Roman"/>
          <w:sz w:val="24"/>
          <w:szCs w:val="24"/>
        </w:rPr>
        <w:t xml:space="preserve"> признаков неисправности электропроводки и электроприборов следует немедленно отключить электроприбор от сети. Для устранения неполадок необходимо пригласить электромонтёра, а в случае повреждения электроприбора показать его специалисту или занести в ремонтную мастерскую. Самостоятельное вмешательство может привести к несчастному случаю.</w:t>
      </w:r>
      <w:r w:rsidR="009860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603C" w:rsidRDefault="00506A5F" w:rsidP="0098603C">
      <w:pPr>
        <w:ind w:firstLine="851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A62F24">
        <w:rPr>
          <w:rFonts w:ascii="Times New Roman" w:hAnsi="Times New Roman" w:cs="Times New Roman"/>
          <w:b/>
          <w:bCs/>
          <w:color w:val="5B9BD5" w:themeColor="accent1"/>
          <w:sz w:val="24"/>
          <w:szCs w:val="24"/>
        </w:rPr>
        <w:t>Вот несколько практических советов на случай пожара, возникшего по причинам, связанным с электричеством:</w:t>
      </w:r>
    </w:p>
    <w:p w:rsidR="0098603C" w:rsidRDefault="00506A5F" w:rsidP="0098603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62F24">
        <w:rPr>
          <w:rFonts w:ascii="Times New Roman" w:hAnsi="Times New Roman" w:cs="Times New Roman"/>
          <w:b/>
          <w:bCs/>
          <w:sz w:val="24"/>
          <w:szCs w:val="24"/>
        </w:rPr>
        <w:t>- </w:t>
      </w:r>
      <w:r w:rsidRPr="00A62F24">
        <w:rPr>
          <w:rFonts w:ascii="Times New Roman" w:hAnsi="Times New Roman" w:cs="Times New Roman"/>
          <w:sz w:val="24"/>
          <w:szCs w:val="24"/>
        </w:rPr>
        <w:t xml:space="preserve">при воспламенении изоляции электропроводов в первую очередь </w:t>
      </w:r>
      <w:r w:rsidR="0098603C">
        <w:rPr>
          <w:rFonts w:ascii="Times New Roman" w:hAnsi="Times New Roman" w:cs="Times New Roman"/>
          <w:sz w:val="24"/>
          <w:szCs w:val="24"/>
        </w:rPr>
        <w:t>следует обесточить электросеть;</w:t>
      </w:r>
    </w:p>
    <w:p w:rsidR="0098603C" w:rsidRDefault="00506A5F" w:rsidP="0098603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62F24">
        <w:rPr>
          <w:rFonts w:ascii="Times New Roman" w:hAnsi="Times New Roman" w:cs="Times New Roman"/>
          <w:sz w:val="24"/>
          <w:szCs w:val="24"/>
        </w:rPr>
        <w:t>- при возгорании электроприбора его следует отключить от сети и только после этого можно приступать к тушению песком, землей, порошковым и</w:t>
      </w:r>
      <w:r w:rsidR="0098603C">
        <w:rPr>
          <w:rFonts w:ascii="Times New Roman" w:hAnsi="Times New Roman" w:cs="Times New Roman"/>
          <w:sz w:val="24"/>
          <w:szCs w:val="24"/>
        </w:rPr>
        <w:t>ли углекислотным огнетушителем;</w:t>
      </w:r>
    </w:p>
    <w:p w:rsidR="0098603C" w:rsidRDefault="00506A5F" w:rsidP="0098603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62F24">
        <w:rPr>
          <w:rFonts w:ascii="Times New Roman" w:hAnsi="Times New Roman" w:cs="Times New Roman"/>
          <w:sz w:val="24"/>
          <w:szCs w:val="24"/>
        </w:rPr>
        <w:t>- нельзя заливать горящие  электро</w:t>
      </w:r>
      <w:r w:rsidR="0098603C">
        <w:rPr>
          <w:rFonts w:ascii="Times New Roman" w:hAnsi="Times New Roman" w:cs="Times New Roman"/>
          <w:sz w:val="24"/>
          <w:szCs w:val="24"/>
        </w:rPr>
        <w:t>приборы водой;</w:t>
      </w:r>
    </w:p>
    <w:p w:rsidR="0098603C" w:rsidRDefault="00506A5F" w:rsidP="0098603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62F24">
        <w:rPr>
          <w:rFonts w:ascii="Times New Roman" w:hAnsi="Times New Roman" w:cs="Times New Roman"/>
          <w:sz w:val="24"/>
          <w:szCs w:val="24"/>
        </w:rPr>
        <w:t>- если что-то загорелось от электронагревательного прибора, то в первую очередь также необходимо выключить его, обесточить всю электросеть и лишь после этого тушить вос</w:t>
      </w:r>
      <w:r w:rsidR="0098603C">
        <w:rPr>
          <w:rFonts w:ascii="Times New Roman" w:hAnsi="Times New Roman" w:cs="Times New Roman"/>
          <w:sz w:val="24"/>
          <w:szCs w:val="24"/>
        </w:rPr>
        <w:t>пламенившиеся предметы. </w:t>
      </w:r>
    </w:p>
    <w:p w:rsidR="00506A5F" w:rsidRPr="0098603C" w:rsidRDefault="00506A5F" w:rsidP="0098603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62F24">
        <w:rPr>
          <w:rFonts w:ascii="Times New Roman" w:hAnsi="Times New Roman" w:cs="Times New Roman"/>
          <w:sz w:val="24"/>
          <w:szCs w:val="24"/>
        </w:rPr>
        <w:t>Несоблюдение правил эксплуатации электрических приборов, производственного оборудования в эпоху технического прогресса нередко становится причиной возникновения пожаров, представляет опасность для жизни человека. А тот, кто выполняет нехитрые правила безопасного использования электроприборов, может быть уверен, что беда обойдет его дом.</w:t>
      </w:r>
    </w:p>
    <w:p w:rsidR="00B26A60" w:rsidRPr="00A62F24" w:rsidRDefault="00B26A60" w:rsidP="0098603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B26A60" w:rsidRPr="00A62F24" w:rsidSect="00B26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A346C"/>
    <w:multiLevelType w:val="hybridMultilevel"/>
    <w:tmpl w:val="33C67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1C7C5B"/>
    <w:multiLevelType w:val="multilevel"/>
    <w:tmpl w:val="FC26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0B67F5"/>
    <w:multiLevelType w:val="multilevel"/>
    <w:tmpl w:val="D2CC8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3A2384"/>
    <w:multiLevelType w:val="multilevel"/>
    <w:tmpl w:val="73B8B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B5BA2"/>
    <w:rsid w:val="000B5BA2"/>
    <w:rsid w:val="002770FA"/>
    <w:rsid w:val="002D3A4A"/>
    <w:rsid w:val="002E6D29"/>
    <w:rsid w:val="00347C3D"/>
    <w:rsid w:val="004453D4"/>
    <w:rsid w:val="005066AD"/>
    <w:rsid w:val="00506A5F"/>
    <w:rsid w:val="005612F1"/>
    <w:rsid w:val="00580551"/>
    <w:rsid w:val="0098603C"/>
    <w:rsid w:val="009B3231"/>
    <w:rsid w:val="00A35EE3"/>
    <w:rsid w:val="00A62F24"/>
    <w:rsid w:val="00A94E03"/>
    <w:rsid w:val="00B26A60"/>
    <w:rsid w:val="00C2794A"/>
    <w:rsid w:val="00CD26DF"/>
    <w:rsid w:val="00CD79F3"/>
    <w:rsid w:val="00D66B7E"/>
    <w:rsid w:val="00E93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A60"/>
  </w:style>
  <w:style w:type="paragraph" w:styleId="1">
    <w:name w:val="heading 1"/>
    <w:basedOn w:val="a"/>
    <w:link w:val="10"/>
    <w:uiPriority w:val="9"/>
    <w:qFormat/>
    <w:rsid w:val="000B5B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B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B5B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5B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B5B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0B5BA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B5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BA2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5612F1"/>
    <w:rPr>
      <w:b/>
      <w:bCs/>
    </w:rPr>
  </w:style>
  <w:style w:type="paragraph" w:styleId="a8">
    <w:name w:val="No Spacing"/>
    <w:uiPriority w:val="1"/>
    <w:qFormat/>
    <w:rsid w:val="005612F1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5612F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93B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8">
    <w:name w:val="c8"/>
    <w:basedOn w:val="a"/>
    <w:rsid w:val="00E93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93B86"/>
  </w:style>
  <w:style w:type="paragraph" w:customStyle="1" w:styleId="c2">
    <w:name w:val="c2"/>
    <w:basedOn w:val="a"/>
    <w:rsid w:val="00E93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93B86"/>
  </w:style>
  <w:style w:type="character" w:customStyle="1" w:styleId="c1">
    <w:name w:val="c1"/>
    <w:basedOn w:val="a0"/>
    <w:rsid w:val="00E93B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9574">
          <w:marLeft w:val="0"/>
          <w:marRight w:val="0"/>
          <w:marTop w:val="13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98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40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6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29772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6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9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5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4307">
              <w:marLeft w:val="0"/>
              <w:marRight w:val="0"/>
              <w:marTop w:val="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7061">
              <w:marLeft w:val="0"/>
              <w:marRight w:val="0"/>
              <w:marTop w:val="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106369">
                  <w:marLeft w:val="0"/>
                  <w:marRight w:val="0"/>
                  <w:marTop w:val="250"/>
                  <w:marBottom w:val="0"/>
                  <w:divBdr>
                    <w:top w:val="single" w:sz="4" w:space="0" w:color="E1E8ED"/>
                    <w:left w:val="single" w:sz="4" w:space="0" w:color="E1E8ED"/>
                    <w:bottom w:val="single" w:sz="4" w:space="0" w:color="E1E8ED"/>
                    <w:right w:val="single" w:sz="4" w:space="0" w:color="E1E8ED"/>
                  </w:divBdr>
                  <w:divsChild>
                    <w:div w:id="162851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49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6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06106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single" w:sz="4" w:space="0" w:color="E7E7E7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Яблонька</dc:creator>
  <cp:lastModifiedBy>Сергей Демин</cp:lastModifiedBy>
  <cp:revision>5</cp:revision>
  <dcterms:created xsi:type="dcterms:W3CDTF">2025-09-08T11:46:00Z</dcterms:created>
  <dcterms:modified xsi:type="dcterms:W3CDTF">2025-09-09T12:33:00Z</dcterms:modified>
</cp:coreProperties>
</file>