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39" w:rsidRDefault="00245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игр и специальных  упражнений для развития мелкой моторики и координации движений рук.</w:t>
      </w:r>
    </w:p>
    <w:p w:rsidR="00340C39" w:rsidRDefault="00245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«Пальчиковый игротренинг»</w:t>
      </w:r>
    </w:p>
    <w:p w:rsidR="00340C39" w:rsidRDefault="002454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 со стихами (картотека).</w:t>
      </w:r>
    </w:p>
    <w:p w:rsidR="00340C39" w:rsidRDefault="002454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 с палочками и цветными спичками.</w:t>
      </w:r>
    </w:p>
    <w:p w:rsidR="00340C39" w:rsidRDefault="002454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 со скороговорками.</w:t>
      </w:r>
    </w:p>
    <w:p w:rsidR="00340C39" w:rsidRDefault="002454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Физкультминутки, пальчиковая гимнастика.</w:t>
      </w:r>
    </w:p>
    <w:p w:rsidR="00340C39" w:rsidRDefault="002454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Пальчиковый театр.</w:t>
      </w:r>
    </w:p>
    <w:p w:rsidR="00340C39" w:rsidRDefault="002454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теней.</w:t>
      </w:r>
    </w:p>
    <w:p w:rsidR="00340C39" w:rsidRDefault="00245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Использование элементов ТРИЗ.</w:t>
      </w:r>
    </w:p>
    <w:p w:rsidR="00340C39" w:rsidRDefault="002454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Рисование красками различным способом: кисточкой, пальцами, кистью, щёткой, штампами, свечой, поролоном, пробками, ватными палочками, верёвочками, листья</w:t>
      </w:r>
      <w:r>
        <w:rPr>
          <w:rFonts w:ascii="Times New Roman" w:hAnsi="Times New Roman" w:cs="Times New Roman"/>
          <w:sz w:val="28"/>
          <w:szCs w:val="28"/>
        </w:rPr>
        <w:t xml:space="preserve">ми, мятой бумагой, губкой, </w:t>
      </w:r>
      <w:r w:rsidR="00A66A98">
        <w:rPr>
          <w:rFonts w:ascii="Times New Roman" w:hAnsi="Times New Roman" w:cs="Times New Roman"/>
          <w:sz w:val="28"/>
          <w:szCs w:val="28"/>
        </w:rPr>
        <w:t>коктейльной</w:t>
      </w:r>
      <w:r>
        <w:rPr>
          <w:rFonts w:ascii="Times New Roman" w:hAnsi="Times New Roman" w:cs="Times New Roman"/>
          <w:sz w:val="28"/>
          <w:szCs w:val="28"/>
        </w:rPr>
        <w:t xml:space="preserve">  трубочкой, кляксография, </w:t>
      </w:r>
      <w:r w:rsidR="00A66A98">
        <w:rPr>
          <w:rFonts w:ascii="Times New Roman" w:hAnsi="Times New Roman" w:cs="Times New Roman"/>
          <w:sz w:val="28"/>
          <w:szCs w:val="28"/>
        </w:rPr>
        <w:t>монотипия</w:t>
      </w:r>
      <w:proofErr w:type="gramEnd"/>
    </w:p>
    <w:p w:rsidR="00340C39" w:rsidRDefault="0024544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перенос рисунка  с целлофана на бумагу или картон), рисование на мокрой бумаге, тканевые изображения (вырезают по контуру кусочки ткани, наклеивают, а затем подрисовывают стол, ваз</w:t>
      </w:r>
      <w:r>
        <w:rPr>
          <w:rFonts w:ascii="Times New Roman" w:hAnsi="Times New Roman" w:cs="Times New Roman"/>
          <w:sz w:val="28"/>
          <w:szCs w:val="28"/>
        </w:rPr>
        <w:t>у), рисунок  с помощью открыток</w:t>
      </w:r>
    </w:p>
    <w:p w:rsidR="00340C39" w:rsidRDefault="0024544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вырезается и наклеивается картинка, а потом подрисовывается остальной сюжет), коллаж (собирается несколько вышеописанных техник),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(плотную бумагу покрывают толстым слоем воска или парафина.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равномерно растере</w:t>
      </w:r>
      <w:r>
        <w:rPr>
          <w:rFonts w:ascii="Times New Roman" w:hAnsi="Times New Roman" w:cs="Times New Roman"/>
          <w:sz w:val="28"/>
          <w:szCs w:val="28"/>
        </w:rPr>
        <w:t xml:space="preserve">ть по бумаге свечку. Затем широкой кистью, губкой или тампоном из ваты наносят на поверхность слой туши.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тушь высохнет, острым предметом - скребком, ножом, вязальной спицей - процарапывают рисунок, образуя на черном фоне тонкие белые штрихи), рисован</w:t>
      </w:r>
      <w:r>
        <w:rPr>
          <w:rFonts w:ascii="Times New Roman" w:hAnsi="Times New Roman" w:cs="Times New Roman"/>
          <w:sz w:val="28"/>
          <w:szCs w:val="28"/>
        </w:rPr>
        <w:t>ие по точкам.</w:t>
      </w:r>
      <w:proofErr w:type="gramEnd"/>
    </w:p>
    <w:p w:rsidR="00340C39" w:rsidRDefault="002454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мелом, маркерами, карандашами, фломастерами.</w:t>
      </w:r>
    </w:p>
    <w:p w:rsidR="00340C39" w:rsidRDefault="002454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крупах, песке, муке, запотевшем стекле, пене для бритья.</w:t>
      </w:r>
    </w:p>
    <w:p w:rsidR="00340C39" w:rsidRDefault="002454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Лепка из пластилина, теста, с использованием природного материала: семян, косточек, гороха, камушков, ракушек.</w:t>
      </w:r>
      <w:proofErr w:type="gramEnd"/>
    </w:p>
    <w:p w:rsidR="00340C39" w:rsidRDefault="002454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</w:t>
      </w:r>
      <w:r>
        <w:rPr>
          <w:rFonts w:ascii="Times New Roman" w:hAnsi="Times New Roman" w:cs="Times New Roman"/>
          <w:sz w:val="28"/>
          <w:szCs w:val="28"/>
        </w:rPr>
        <w:t>ация (мозаичная, обрыванием, из палочек, ваты, круп).</w:t>
      </w:r>
    </w:p>
    <w:p w:rsidR="00340C39" w:rsidRDefault="002454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из бумаги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ригами.</w:t>
      </w:r>
    </w:p>
    <w:p w:rsidR="00340C39" w:rsidRDefault="00245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Ручной труд.</w:t>
      </w:r>
    </w:p>
    <w:p w:rsidR="00340C39" w:rsidRDefault="002454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Нанизывание бус, семян, рябины, бисера, пуговиц, косточек от счёт.</w:t>
      </w:r>
    </w:p>
    <w:p w:rsidR="00340C39" w:rsidRDefault="002454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поделок из природного материала: шишек, жёлудей, соломы, камней, ракушек.</w:t>
      </w:r>
    </w:p>
    <w:p w:rsidR="00340C39" w:rsidRDefault="00245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Конструирование (болты и гайки). Крупный и мелкий конструктор.</w:t>
      </w:r>
    </w:p>
    <w:p w:rsidR="00340C39" w:rsidRDefault="00245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Игры с предметами домашнего обихода и игрушками</w:t>
      </w:r>
    </w:p>
    <w:p w:rsidR="00340C39" w:rsidRDefault="0024544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Застёгивание и расстегивание пуговиц, крючков, кнопок, хождение пальчиками по сеточке,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пельменнице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C39" w:rsidRDefault="0024544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Завязывание и развязывание лент, шнурков,</w:t>
      </w:r>
      <w:r>
        <w:rPr>
          <w:rFonts w:ascii="Times New Roman" w:hAnsi="Times New Roman" w:cs="Times New Roman"/>
          <w:sz w:val="28"/>
          <w:szCs w:val="28"/>
        </w:rPr>
        <w:t xml:space="preserve"> узелков, плетение косичек, венков из цветов.</w:t>
      </w:r>
    </w:p>
    <w:p w:rsidR="00340C39" w:rsidRDefault="0024544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Закручивание и раскручивание крышек на банках, пузырьков.</w:t>
      </w:r>
    </w:p>
    <w:p w:rsidR="00340C39" w:rsidRDefault="0024544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Всасывание пипеткой воды.</w:t>
      </w:r>
    </w:p>
    <w:p w:rsidR="00340C39" w:rsidRDefault="0024544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с пинцетом и </w:t>
      </w:r>
      <w:r w:rsidR="00A66A98">
        <w:rPr>
          <w:rFonts w:ascii="Times New Roman" w:hAnsi="Times New Roman" w:cs="Times New Roman"/>
          <w:sz w:val="28"/>
          <w:szCs w:val="28"/>
        </w:rPr>
        <w:t>помпонами</w:t>
      </w:r>
      <w:r>
        <w:rPr>
          <w:rFonts w:ascii="Times New Roman" w:hAnsi="Times New Roman" w:cs="Times New Roman"/>
          <w:sz w:val="28"/>
          <w:szCs w:val="28"/>
        </w:rPr>
        <w:t>, дыроколом, трубочкой для коктейля, скрепками, зубочистками, наматывание ниток.</w:t>
      </w:r>
    </w:p>
    <w:p w:rsidR="00340C39" w:rsidRDefault="0024544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Переборка кр</w:t>
      </w:r>
      <w:r>
        <w:rPr>
          <w:rFonts w:ascii="Times New Roman" w:hAnsi="Times New Roman" w:cs="Times New Roman"/>
          <w:sz w:val="28"/>
          <w:szCs w:val="28"/>
        </w:rPr>
        <w:t>уп, бобов, гороха, фасоли.</w:t>
      </w:r>
    </w:p>
    <w:p w:rsidR="00340C39" w:rsidRDefault="0024544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мячом, </w:t>
      </w:r>
      <w:r w:rsidR="00A66A98">
        <w:rPr>
          <w:rFonts w:ascii="Times New Roman" w:hAnsi="Times New Roman" w:cs="Times New Roman"/>
          <w:sz w:val="28"/>
          <w:szCs w:val="28"/>
        </w:rPr>
        <w:t>мозаикой</w:t>
      </w:r>
      <w:r>
        <w:rPr>
          <w:rFonts w:ascii="Times New Roman" w:hAnsi="Times New Roman" w:cs="Times New Roman"/>
          <w:sz w:val="28"/>
          <w:szCs w:val="28"/>
        </w:rPr>
        <w:t>, кубиками.</w:t>
      </w:r>
    </w:p>
    <w:p w:rsidR="00340C39" w:rsidRDefault="00245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Графика.</w:t>
      </w:r>
      <w:bookmarkStart w:id="0" w:name="_GoBack"/>
      <w:bookmarkEnd w:id="0"/>
    </w:p>
    <w:p w:rsidR="00340C39" w:rsidRDefault="0024544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по трафаретам и шаблонам.</w:t>
      </w:r>
    </w:p>
    <w:p w:rsidR="00340C39" w:rsidRDefault="0024544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по фигурным линейкам.</w:t>
      </w:r>
    </w:p>
    <w:p w:rsidR="00340C39" w:rsidRDefault="0024544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Штриховка.</w:t>
      </w: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0C39" w:rsidRDefault="00340C39">
      <w:pPr>
        <w:spacing w:after="0" w:line="240" w:lineRule="auto"/>
        <w:jc w:val="both"/>
      </w:pPr>
    </w:p>
    <w:p w:rsidR="00340C39" w:rsidRDefault="00340C39">
      <w:pPr>
        <w:spacing w:after="0" w:line="240" w:lineRule="auto"/>
        <w:jc w:val="both"/>
      </w:pPr>
    </w:p>
    <w:p w:rsidR="00340C39" w:rsidRDefault="00340C39">
      <w:pPr>
        <w:spacing w:after="0" w:line="240" w:lineRule="auto"/>
        <w:jc w:val="both"/>
      </w:pPr>
    </w:p>
    <w:p w:rsidR="00340C39" w:rsidRDefault="00340C39">
      <w:pPr>
        <w:spacing w:after="0" w:line="240" w:lineRule="auto"/>
        <w:jc w:val="both"/>
      </w:pPr>
    </w:p>
    <w:p w:rsidR="00340C39" w:rsidRDefault="00340C39">
      <w:pPr>
        <w:spacing w:after="0" w:line="240" w:lineRule="auto"/>
        <w:jc w:val="both"/>
      </w:pPr>
    </w:p>
    <w:p w:rsidR="00340C39" w:rsidRDefault="00340C39">
      <w:pPr>
        <w:spacing w:after="0" w:line="240" w:lineRule="auto"/>
        <w:jc w:val="both"/>
      </w:pPr>
    </w:p>
    <w:p w:rsidR="00340C39" w:rsidRDefault="00340C39">
      <w:pPr>
        <w:spacing w:after="0" w:line="240" w:lineRule="auto"/>
        <w:jc w:val="both"/>
      </w:pPr>
    </w:p>
    <w:p w:rsidR="00340C39" w:rsidRDefault="00340C39">
      <w:pPr>
        <w:spacing w:after="0" w:line="240" w:lineRule="auto"/>
        <w:jc w:val="both"/>
      </w:pPr>
    </w:p>
    <w:p w:rsidR="00340C39" w:rsidRDefault="00340C39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340C39" w:rsidSect="00340C39">
      <w:pgSz w:w="11906" w:h="16838"/>
      <w:pgMar w:top="709" w:right="850" w:bottom="567" w:left="38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4B" w:rsidRDefault="0024544B">
      <w:pPr>
        <w:spacing w:line="240" w:lineRule="auto"/>
      </w:pPr>
      <w:r>
        <w:separator/>
      </w:r>
    </w:p>
  </w:endnote>
  <w:endnote w:type="continuationSeparator" w:id="0">
    <w:p w:rsidR="0024544B" w:rsidRDefault="00245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4B" w:rsidRDefault="0024544B">
      <w:pPr>
        <w:spacing w:after="0"/>
      </w:pPr>
      <w:r>
        <w:separator/>
      </w:r>
    </w:p>
  </w:footnote>
  <w:footnote w:type="continuationSeparator" w:id="0">
    <w:p w:rsidR="0024544B" w:rsidRDefault="002454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E13"/>
    <w:multiLevelType w:val="multilevel"/>
    <w:tmpl w:val="10D90E1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556604"/>
    <w:multiLevelType w:val="multilevel"/>
    <w:tmpl w:val="295566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5F31F1"/>
    <w:multiLevelType w:val="multilevel"/>
    <w:tmpl w:val="405F31F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DD020C"/>
    <w:multiLevelType w:val="multilevel"/>
    <w:tmpl w:val="53DD02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F827D6"/>
    <w:multiLevelType w:val="multilevel"/>
    <w:tmpl w:val="77F827D6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A7497"/>
    <w:multiLevelType w:val="multilevel"/>
    <w:tmpl w:val="7CEA749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232D"/>
    <w:rsid w:val="000A149E"/>
    <w:rsid w:val="001A232D"/>
    <w:rsid w:val="0021047E"/>
    <w:rsid w:val="0024544B"/>
    <w:rsid w:val="00280B5A"/>
    <w:rsid w:val="002875A1"/>
    <w:rsid w:val="002A292B"/>
    <w:rsid w:val="00334D08"/>
    <w:rsid w:val="00340C39"/>
    <w:rsid w:val="003E4AB5"/>
    <w:rsid w:val="004052C3"/>
    <w:rsid w:val="004334F0"/>
    <w:rsid w:val="00437793"/>
    <w:rsid w:val="005D0FB0"/>
    <w:rsid w:val="00675AEA"/>
    <w:rsid w:val="00684BAE"/>
    <w:rsid w:val="006A6764"/>
    <w:rsid w:val="006F23D6"/>
    <w:rsid w:val="00757226"/>
    <w:rsid w:val="00787947"/>
    <w:rsid w:val="00820176"/>
    <w:rsid w:val="008424BC"/>
    <w:rsid w:val="00865F99"/>
    <w:rsid w:val="008A7FE1"/>
    <w:rsid w:val="00967152"/>
    <w:rsid w:val="00A3777E"/>
    <w:rsid w:val="00A66A98"/>
    <w:rsid w:val="00AC757C"/>
    <w:rsid w:val="00BD1D67"/>
    <w:rsid w:val="00BE744C"/>
    <w:rsid w:val="00C34327"/>
    <w:rsid w:val="00CC78CD"/>
    <w:rsid w:val="00D21109"/>
    <w:rsid w:val="00D912A8"/>
    <w:rsid w:val="00D956F1"/>
    <w:rsid w:val="00DD12FD"/>
    <w:rsid w:val="00DD65D5"/>
    <w:rsid w:val="00EA5730"/>
    <w:rsid w:val="00EA7B13"/>
    <w:rsid w:val="00EE3381"/>
    <w:rsid w:val="00F07292"/>
    <w:rsid w:val="00FC2713"/>
    <w:rsid w:val="00FD4536"/>
    <w:rsid w:val="00FD4618"/>
    <w:rsid w:val="00FE0669"/>
    <w:rsid w:val="00FE49CB"/>
    <w:rsid w:val="5782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7089-EE8A-4F64-B8EF-D0F2F245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Демин</cp:lastModifiedBy>
  <cp:revision>32</cp:revision>
  <cp:lastPrinted>2011-04-05T12:22:00Z</cp:lastPrinted>
  <dcterms:created xsi:type="dcterms:W3CDTF">2011-02-24T08:20:00Z</dcterms:created>
  <dcterms:modified xsi:type="dcterms:W3CDTF">2025-09-04T15:02:00Z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B6C61E6F19324ED1B95EF8101BC21994_13</vt:lpwstr>
  </property>
</Properties>
</file>