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DF" w:rsidRPr="009A58DF" w:rsidRDefault="009A58DF" w:rsidP="009A58D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Развивающ</w:t>
      </w:r>
      <w:bookmarkStart w:id="0" w:name="_GoBack"/>
      <w:bookmarkEnd w:id="0"/>
      <w:r w:rsidRPr="009A58DF">
        <w:rPr>
          <w:rFonts w:ascii="Times New Roman" w:eastAsia="Times New Roman" w:hAnsi="Times New Roman" w:cs="Times New Roman"/>
          <w:b/>
          <w:color w:val="000000"/>
          <w:sz w:val="40"/>
          <w:szCs w:val="24"/>
          <w:lang w:eastAsia="ru-RU"/>
        </w:rPr>
        <w:t>ие игры для развития словаря</w:t>
      </w:r>
    </w:p>
    <w:p w:rsidR="009A58DF" w:rsidRDefault="009A58DF" w:rsidP="009A58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8DF" w:rsidRPr="009A58DF" w:rsidRDefault="009A58DF" w:rsidP="009A5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и обогащения лексического запаса детей используется комплекс коррекционно-развивающих игр и упражнений, включающий следующие виды упражнений и материалов, на основе которых может быть осуществлена работа:  </w:t>
      </w:r>
    </w:p>
    <w:p w:rsidR="009A58DF" w:rsidRPr="009A58DF" w:rsidRDefault="009A58DF" w:rsidP="009A58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иллюстративно - графический и игровой материал</w:t>
      </w:r>
    </w:p>
    <w:p w:rsidR="009A58DF" w:rsidRPr="009A58DF" w:rsidRDefault="009A58DF" w:rsidP="009A58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одному из </w:t>
      </w:r>
      <w:proofErr w:type="spellStart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общедидактических</w:t>
      </w:r>
      <w:proofErr w:type="spellEnd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принципов, заключающегося в наглядности, доступного материала для детей, формы работы по обогащению словаря детей должны строиться на наглядных материалах, соответствующих возрасту и особенностями ребенка, быть понятными, доступными детям. Игровой материал позволит детям с интересом заниматься с педагогом;</w:t>
      </w:r>
    </w:p>
    <w:p w:rsidR="009A58DF" w:rsidRPr="009A58DF" w:rsidRDefault="009A58DF" w:rsidP="009A58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предметные картинки с изображением различных признаков предметов (цвет, форма, величина)</w:t>
      </w:r>
    </w:p>
    <w:p w:rsidR="009A58DF" w:rsidRPr="009A58DF" w:rsidRDefault="009A58DF" w:rsidP="009A58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Опираясь на принцип, озвученный раннее, важно сказать о том, что любое введенное, активизированное в речи ребенка слово должно быть наглядно, ребенок должен видеть, что он называет. Особенно важно это учитывать на диагностике, так как результаты диагностики речи ребенка могут разниться в зависимости от того, видит ли ребенок называемые предметы, или воспринимает лишь названия на слух.</w:t>
      </w:r>
    </w:p>
    <w:p w:rsidR="009A58DF" w:rsidRPr="009A58DF" w:rsidRDefault="009A58DF" w:rsidP="009A58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сюжетные картинки с изображением действий;</w:t>
      </w:r>
    </w:p>
    <w:p w:rsidR="009A58DF" w:rsidRPr="009A58DF" w:rsidRDefault="009A58DF" w:rsidP="009A58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коллекция предметов для ознакомления и обследования;</w:t>
      </w:r>
    </w:p>
    <w:p w:rsidR="009A58DF" w:rsidRPr="009A58DF" w:rsidRDefault="009A58DF" w:rsidP="009A58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муляжи, игрушки, предметные картинки по </w:t>
      </w:r>
      <w:proofErr w:type="spellStart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лексико</w:t>
      </w:r>
      <w:proofErr w:type="spellEnd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–тематическим циклам;</w:t>
      </w:r>
    </w:p>
    <w:p w:rsidR="009A58DF" w:rsidRPr="009A58DF" w:rsidRDefault="009A58DF" w:rsidP="009A58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потрогать, почувствовать предмет, название которого закрепляется в речи, наощупь, увидеть его цвет, почувствовать форму, найти нужный предмет наощупь в «волшебном мешочке» - важнейший элемент в работе по обогащению и активизации словаря ребенка.</w:t>
      </w:r>
    </w:p>
    <w:p w:rsidR="009A58DF" w:rsidRPr="009A58DF" w:rsidRDefault="009A58DF" w:rsidP="009A58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картотека игр на активизацию словаря, словообразование и словоизменение;</w:t>
      </w:r>
    </w:p>
    <w:p w:rsidR="009A58DF" w:rsidRPr="009A58DF" w:rsidRDefault="009A58DF" w:rsidP="009A58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технические средства обучения.</w:t>
      </w:r>
    </w:p>
    <w:p w:rsidR="009A58DF" w:rsidRPr="009A58DF" w:rsidRDefault="009A58DF" w:rsidP="009A5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работы могут проводиться с учетом лексической темы, актуальной в дошкольном образовательном учреждении. Например, если сейчас в группе лексическая тема – одежда, то и дома родители отрабатывают данную тему на материалы различных упражнений.</w:t>
      </w:r>
    </w:p>
    <w:p w:rsidR="009A58DF" w:rsidRPr="009A58DF" w:rsidRDefault="009A58DF" w:rsidP="009A5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рекомендованных упражнений, для обогащения словаря ребенка:</w:t>
      </w:r>
    </w:p>
    <w:p w:rsidR="009A58DF" w:rsidRPr="009A58DF" w:rsidRDefault="009A58DF" w:rsidP="009A5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вместе с ребенком картинки (это могут быть изображения предметом одежды, фруктов, овощей, обуви, диких или домашних животных). Познакомить его с названиями предметов/животных. Закрепить в словаре обобщающее понятие «одежда», «фрукты», «обувь» и т.д.</w:t>
      </w:r>
    </w:p>
    <w:p w:rsidR="009A58DF" w:rsidRPr="009A58DF" w:rsidRDefault="009A58DF" w:rsidP="009A5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картинки изображены на отдельных карточках. Перемешайте карточки и попросите найти картинки, которые относятся к одному обобщающему понятию (</w:t>
      </w:r>
      <w:proofErr w:type="gramStart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«найди только обувь»).</w:t>
      </w:r>
    </w:p>
    <w:p w:rsidR="009A58DF" w:rsidRPr="009A58DF" w:rsidRDefault="009A58DF" w:rsidP="009A5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один из предметов и попросите ребенка рассказать о нем, по определенным правилам. Например, если вы выбрали тему «фрукты», то ребенку следует: выбрать любой фрукт, назвать сам фрукт и его обобщающее понятия, затем назвать его форму, цвет, какой он на вкус и что с ним можно сделать. Таким образом, Вы задействуете сразу несколько различных понятий и активизируете не только словарь существительных, но и прилагательных и глаголов. Подобные задания отлично решают и задачу развития связной речи ребенка.</w:t>
      </w:r>
    </w:p>
    <w:p w:rsidR="009A58DF" w:rsidRPr="009A58DF" w:rsidRDefault="009A58DF" w:rsidP="009A5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иллюстрации в книге, попросите ребенка назвать все предметы, которые он видит. Затем попросите ребенка угадать, о каком предмете Вы говорите. После этого можно поменяться ролями.</w:t>
      </w:r>
    </w:p>
    <w:p w:rsidR="009A58DF" w:rsidRPr="009A58DF" w:rsidRDefault="009A58DF" w:rsidP="009A5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Загадывайте ребенку различные загадки, в соответствии с лексической темой.</w:t>
      </w:r>
    </w:p>
    <w:p w:rsidR="009A58DF" w:rsidRPr="009A58DF" w:rsidRDefault="009A58DF" w:rsidP="009A5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Играйте в игры «Назови </w:t>
      </w:r>
      <w:proofErr w:type="gramStart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5….</w:t>
      </w:r>
      <w:proofErr w:type="gramEnd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gramStart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«назови 5 фруктов», «назови 5 предметов одежды»).</w:t>
      </w:r>
    </w:p>
    <w:p w:rsidR="009A58DF" w:rsidRPr="009A58DF" w:rsidRDefault="009A58DF" w:rsidP="009A5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прогулке играйте в игру «Кто больше назовет предметов» или «Угадай, о чем я говорю».</w:t>
      </w:r>
    </w:p>
    <w:p w:rsidR="009A58DF" w:rsidRPr="009A58DF" w:rsidRDefault="009A58DF" w:rsidP="009A5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Попросите ребенка ответить обобщающим словом, в ответ на Ваше слово, либо дополнить слово по образцу. </w:t>
      </w:r>
      <w:proofErr w:type="gramStart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«посуда – тарелка, птица – ворона» и наоборот.</w:t>
      </w:r>
    </w:p>
    <w:p w:rsidR="009A58DF" w:rsidRPr="009A58DF" w:rsidRDefault="009A58DF" w:rsidP="009A5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Называйте цвет и просите ребенка ответить, что может быть такого цвета. Очень важно обращать внимание на род, если вы попросили ребенка назвать что-либо </w:t>
      </w:r>
      <w:proofErr w:type="spellStart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желтОЕ</w:t>
      </w:r>
      <w:proofErr w:type="spellEnd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и ответ должен быть среднего рода. Сначала лучше использовать такие прилагательные как «золотой» и «голубое», в которых отчетливо слышится окончание.</w:t>
      </w:r>
    </w:p>
    <w:p w:rsidR="009A58DF" w:rsidRPr="009A58DF" w:rsidRDefault="009A58DF" w:rsidP="009A5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ребенку про мир профессий. Назовите действия, свойственные той или иной профессии и попросите ребенка назвать, о какой профессии идет речь.</w:t>
      </w:r>
    </w:p>
    <w:p w:rsidR="009A58DF" w:rsidRPr="009A58DF" w:rsidRDefault="009A58DF" w:rsidP="009A5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игрушку, попросите ребенка назвать детали игрушки.</w:t>
      </w:r>
    </w:p>
    <w:p w:rsidR="009A58DF" w:rsidRPr="009A58DF" w:rsidRDefault="009A58DF" w:rsidP="009A58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Ваш ребенок посещает логопеда, при отработке дома материала по автоматизации звука спрашивайте ребенка, все ли слова ему знакомы. В случае если ребенку встретились незнакомые слова, вместе </w:t>
      </w:r>
      <w:proofErr w:type="gramStart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узнайте</w:t>
      </w:r>
      <w:proofErr w:type="gramEnd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это такое.</w:t>
      </w:r>
    </w:p>
    <w:p w:rsidR="009A58DF" w:rsidRPr="009A58DF" w:rsidRDefault="009A58DF" w:rsidP="009A5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успешной работы по формированию словарного запаса необходимо привлечь к сотрудничеству родителей, так как успех работы во многом определяется совместной, согласованной, целенаправленной работой </w:t>
      </w:r>
      <w:proofErr w:type="gramStart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  и</w:t>
      </w:r>
      <w:proofErr w:type="gramEnd"/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родителей.</w:t>
      </w:r>
    </w:p>
    <w:p w:rsidR="009A58DF" w:rsidRPr="009A58DF" w:rsidRDefault="009A58DF" w:rsidP="009A5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виды лексической работы проводятся в форме словесных игр, упражнений, творческих заданий во взаимосвязи с другими речевыми задачами.</w:t>
      </w:r>
    </w:p>
    <w:p w:rsidR="009A58DF" w:rsidRPr="009A58DF" w:rsidRDefault="009A58DF" w:rsidP="009A58D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5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можно отметить, что практически все формы работы по расширению и активизации лексического запаса могут быть предложены родителям для самостоятельной деятельности с детьми дома и на прогулке.</w:t>
      </w:r>
    </w:p>
    <w:p w:rsidR="003F6F65" w:rsidRDefault="003F6F65"/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A11D0"/>
    <w:multiLevelType w:val="multilevel"/>
    <w:tmpl w:val="16A8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36"/>
    <w:rsid w:val="003F6F65"/>
    <w:rsid w:val="009A58DF"/>
    <w:rsid w:val="00A17D09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DFF8B-7E10-405D-A34C-23487BE7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2024-04-16T14:20:00Z</dcterms:created>
  <dcterms:modified xsi:type="dcterms:W3CDTF">2024-04-16T14:21:00Z</dcterms:modified>
</cp:coreProperties>
</file>