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03" w:rsidRPr="00B75C03" w:rsidRDefault="00B75C03" w:rsidP="00B75C03">
      <w:pPr>
        <w:pStyle w:val="c0c2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75C03">
        <w:rPr>
          <w:rStyle w:val="c3"/>
          <w:b/>
          <w:bCs/>
          <w:color w:val="FF0000"/>
          <w:sz w:val="32"/>
          <w:szCs w:val="32"/>
        </w:rPr>
        <w:t xml:space="preserve">Консультация для родителей </w:t>
      </w:r>
    </w:p>
    <w:p w:rsidR="00B75C03" w:rsidRDefault="00B75C03" w:rsidP="00B75C03">
      <w:pPr>
        <w:pStyle w:val="c0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2"/>
          <w:szCs w:val="32"/>
        </w:rPr>
      </w:pPr>
      <w:r w:rsidRPr="00B75C03">
        <w:rPr>
          <w:rStyle w:val="c3"/>
          <w:b/>
          <w:bCs/>
          <w:color w:val="FF0000"/>
          <w:sz w:val="32"/>
          <w:szCs w:val="32"/>
        </w:rPr>
        <w:t xml:space="preserve"> «Здравствуй, лето!»</w:t>
      </w:r>
    </w:p>
    <w:p w:rsidR="009A440F" w:rsidRPr="00B75C03" w:rsidRDefault="009A440F" w:rsidP="00B75C03">
      <w:pPr>
        <w:pStyle w:val="c0c2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Поэтому стоит вспомнить некоторые рекомендации для летнего периода: уделяйте больше внимания закаливанию детей в процессе повседневной жизни</w:t>
      </w:r>
      <w:r>
        <w:rPr>
          <w:color w:val="000000"/>
          <w:sz w:val="28"/>
          <w:szCs w:val="28"/>
        </w:rPr>
        <w:t>:</w:t>
      </w:r>
    </w:p>
    <w:p w:rsid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регулярно проводите закаливающие процедуры, разрешайте детям ходить босиком: это не только способств</w:t>
      </w:r>
      <w:r>
        <w:rPr>
          <w:color w:val="000000"/>
          <w:sz w:val="28"/>
          <w:szCs w:val="28"/>
        </w:rPr>
        <w:t xml:space="preserve">ует закаливанию организма, но и </w:t>
      </w:r>
      <w:r w:rsidRPr="00CE78BF">
        <w:rPr>
          <w:color w:val="000000"/>
          <w:sz w:val="28"/>
          <w:szCs w:val="28"/>
        </w:rPr>
        <w:t>предупреждает развитие плоскостопия;</w:t>
      </w:r>
      <w:r>
        <w:rPr>
          <w:color w:val="000000"/>
          <w:sz w:val="28"/>
          <w:szCs w:val="28"/>
        </w:rPr>
        <w:t xml:space="preserve"> 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максимально используйте возможность пребывания вашего малыша на свежем воздухе;</w:t>
      </w:r>
      <w:r>
        <w:rPr>
          <w:color w:val="000000"/>
          <w:sz w:val="28"/>
          <w:szCs w:val="28"/>
        </w:rPr>
        <w:t xml:space="preserve"> 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старайтесь не нарушать привычный режим жизни ребенка;</w:t>
      </w:r>
    </w:p>
    <w:p w:rsid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больше внимания уделяйте физическим упражнениям, подви</w:t>
      </w:r>
      <w:r>
        <w:rPr>
          <w:color w:val="000000"/>
          <w:sz w:val="28"/>
          <w:szCs w:val="28"/>
        </w:rPr>
        <w:t>жным играм</w:t>
      </w:r>
      <w:r w:rsidRPr="00CE78B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 xml:space="preserve">помните: </w:t>
      </w:r>
      <w:r w:rsidRPr="00B75C03">
        <w:rPr>
          <w:color w:val="FF0000"/>
          <w:sz w:val="28"/>
          <w:szCs w:val="28"/>
        </w:rPr>
        <w:t>«Солнце, воздух и вода - наши лучшие друзья!»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За городом, в парке малышу достаточно трусиков. Обувь тоже нужна лёгкая и светлая,  но обязательно с задником и плоским каблуком.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78BF">
        <w:rPr>
          <w:color w:val="000000"/>
          <w:sz w:val="28"/>
          <w:szCs w:val="28"/>
        </w:rPr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4472C4" w:themeColor="accent5"/>
          <w:sz w:val="28"/>
          <w:szCs w:val="28"/>
        </w:rPr>
      </w:pPr>
      <w:r w:rsidRPr="00B75C03">
        <w:rPr>
          <w:rStyle w:val="c3"/>
          <w:b/>
          <w:bCs/>
          <w:color w:val="4472C4" w:themeColor="accent5"/>
          <w:sz w:val="28"/>
          <w:szCs w:val="28"/>
        </w:rPr>
        <w:t>Чистота-залог здоровья!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h.gjdgxs"/>
      <w:bookmarkEnd w:id="0"/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 xml:space="preserve"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</w:t>
      </w:r>
      <w:r w:rsidRPr="00CE78BF">
        <w:rPr>
          <w:color w:val="000000"/>
          <w:sz w:val="28"/>
          <w:szCs w:val="28"/>
        </w:rPr>
        <w:lastRenderedPageBreak/>
        <w:t>тщательно намыливать, тереть и смывать мыльную пену, пре</w:t>
      </w:r>
      <w:r>
        <w:rPr>
          <w:color w:val="000000"/>
          <w:sz w:val="28"/>
          <w:szCs w:val="28"/>
        </w:rPr>
        <w:t xml:space="preserve">дметы ухода за ребёнком следует </w:t>
      </w:r>
      <w:r w:rsidRPr="00CE78BF">
        <w:rPr>
          <w:color w:val="000000"/>
          <w:sz w:val="28"/>
          <w:szCs w:val="28"/>
        </w:rPr>
        <w:t>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5B9BD5" w:themeColor="accent1"/>
          <w:sz w:val="28"/>
          <w:szCs w:val="28"/>
        </w:rPr>
      </w:pPr>
      <w:r w:rsidRPr="00B75C03">
        <w:rPr>
          <w:rStyle w:val="c3"/>
          <w:b/>
          <w:bCs/>
          <w:color w:val="5B9BD5" w:themeColor="accent1"/>
          <w:sz w:val="28"/>
          <w:szCs w:val="28"/>
        </w:rPr>
        <w:t>Солнечные ванны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Как только пригреет солнце, каждый стремится подставить своё лицо его ласковым лучам,  чтобы поскорее загореть.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 прямых и рассеянных лучей солнца.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5B9BD5" w:themeColor="accent1"/>
          <w:sz w:val="28"/>
          <w:szCs w:val="28"/>
        </w:rPr>
      </w:pPr>
      <w:r w:rsidRPr="00B75C03">
        <w:rPr>
          <w:rStyle w:val="c3"/>
          <w:b/>
          <w:bCs/>
          <w:color w:val="5B9BD5" w:themeColor="accent1"/>
          <w:sz w:val="28"/>
          <w:szCs w:val="28"/>
        </w:rPr>
        <w:t>Воздушные ванны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 xml:space="preserve"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</w:t>
      </w: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B75C03" w:rsidRPr="00B75C03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5B9BD5" w:themeColor="accent1"/>
          <w:sz w:val="28"/>
          <w:szCs w:val="28"/>
        </w:rPr>
      </w:pPr>
      <w:r w:rsidRPr="00B75C03">
        <w:rPr>
          <w:rStyle w:val="c3"/>
          <w:b/>
          <w:bCs/>
          <w:color w:val="5B9BD5" w:themeColor="accent1"/>
          <w:sz w:val="28"/>
          <w:szCs w:val="28"/>
        </w:rPr>
        <w:t>Закаливание водой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</w:t>
      </w:r>
      <w:r>
        <w:rPr>
          <w:color w:val="000000"/>
          <w:sz w:val="28"/>
          <w:szCs w:val="28"/>
        </w:rPr>
        <w:t xml:space="preserve">ся. Водная процедура, кроме </w:t>
      </w:r>
      <w:r w:rsidRPr="00CE78BF">
        <w:rPr>
          <w:color w:val="000000"/>
          <w:sz w:val="28"/>
          <w:szCs w:val="28"/>
        </w:rPr>
        <w:t>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 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B75C03" w:rsidRPr="00CE78BF" w:rsidRDefault="00B75C03" w:rsidP="009A440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E78BF">
        <w:rPr>
          <w:color w:val="000000"/>
          <w:sz w:val="28"/>
          <w:szCs w:val="28"/>
        </w:rPr>
        <w:t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вытереть  полотенцем и одеть.</w:t>
      </w:r>
    </w:p>
    <w:p w:rsidR="00B26A60" w:rsidRPr="005612F1" w:rsidRDefault="00B26A60" w:rsidP="009A440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6A60" w:rsidRPr="005612F1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770FA"/>
    <w:rsid w:val="003C144F"/>
    <w:rsid w:val="005612F1"/>
    <w:rsid w:val="009A440F"/>
    <w:rsid w:val="00A94E03"/>
    <w:rsid w:val="00B0249B"/>
    <w:rsid w:val="00B26A60"/>
    <w:rsid w:val="00B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  <w:style w:type="paragraph" w:customStyle="1" w:styleId="c0c2">
    <w:name w:val="c0 c2"/>
    <w:basedOn w:val="a"/>
    <w:rsid w:val="00B7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5C03"/>
  </w:style>
  <w:style w:type="paragraph" w:customStyle="1" w:styleId="c0">
    <w:name w:val="c0"/>
    <w:basedOn w:val="a"/>
    <w:rsid w:val="00B7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7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5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3</cp:revision>
  <dcterms:created xsi:type="dcterms:W3CDTF">2025-06-09T02:35:00Z</dcterms:created>
  <dcterms:modified xsi:type="dcterms:W3CDTF">2025-06-09T15:53:00Z</dcterms:modified>
</cp:coreProperties>
</file>