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1BC" w:rsidRPr="005741BC" w:rsidRDefault="005741BC" w:rsidP="00BE2F9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Консультация для родителей.</w:t>
      </w:r>
    </w:p>
    <w:p w:rsidR="005741BC" w:rsidRPr="005741BC" w:rsidRDefault="005741BC" w:rsidP="00BE2F9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«Как провести лето перед школой?»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С 1 сентября ваш ребёнок пойдёт в школу. Это важное событие в жизни вашей семьи. На него ложится большая нагрузка, и его жизнь кардинально меняется. Поэто</w:t>
      </w:r>
      <w:bookmarkStart w:id="0" w:name="_GoBack"/>
      <w:bookmarkEnd w:id="0"/>
      <w:r w:rsidRPr="005741BC">
        <w:rPr>
          <w:rFonts w:ascii="Times New Roman" w:hAnsi="Times New Roman" w:cs="Times New Roman"/>
          <w:sz w:val="24"/>
          <w:szCs w:val="24"/>
        </w:rPr>
        <w:t>му стоит постараться подготовить ребёнка к школе, облегчить ему переход к новому этапу.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А пока у вас есть три месяца лета, чтобы отдохнуть, укрепить здоровье, закалиться, попутешествовать и получить массу впечатлений. Проведите это лето с удовольствием!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Создайте у ребёнка позитивный настрой перед школой. Это залог успешной адаптации. Используйте природные факторы — солнце, воздух и воду — для укрепления организма будущего школьника.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Многие родители считают, что за лето можно наверстать упущенное — научить ребёнка читать, считать и т. д. Не повторяйте эту ошибку. Летом ребёнок должен отдыхать! А закреплять полученные навыки лучше на природе. Например, можно посчитать муравьёв в муравейнике, наблюдать за изменениями в природе, измерить глубину ручья.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Если вы хотите заниматься с ребёнком, то занятия должны быть не более двух часов с обязательными перерывами по 10–15 минут. Не стоит заставлять ребёнка много читать и писать.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Уделяйте больше времени общеразвивающим занятиям: укрепляйте руку ребёнка с помощью рисования и несложных заданий в черчении. Развивайте речь, обучая его давать полные ответы, составлять законченные предложения и рассказы. Закрепляйте устный счёт «прямой» и «обратный» и т. д.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Важно создать у ребёнка нужный настрой для учёбы: радостные эмоции без излишнего веселья, серьёзное отношение к предстоящему без нервозности, чувство долга и ответственности.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За лето будущие ученики должны хорошо отдохнуть, набраться здоровья и сил, чтобы не болеть во время школьных занятий.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Продумайте, как ваш ребёнок проведёт летние месяцы. Отдых должен быть разнообразным, но не утомительным. Родители должны начать подготовку к школе в августе. От физического состояния ребёнка зависит его успеваемость и эмоциональное состояние.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Постарайтесь закалить ребёнка и укрепить его здоровье. Помните, что даже небольшие недомогания, хронические простудные заболевания и невылеченные зубы могут стать причиной повышенной утомляемости ребёнка с первых дней в школе и причиной его отставания на занятиях.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Примерно за две недели до начала учебного года измените режим дня ребёнка, максимально приблизив его к тому, который будет у него в школе. Особое внимание уделите сну ребёнка. Укладывайте его спать не позже 21:00.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Главное — это настроение ребёнка. А в этом ему помогут только любящие родители, которые всегда уделяют внимание своим детям, даже если это мешает домашним делам.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Приучая ребёнка к здоровому образу жизни, вы поможете ему не только адаптироваться к школьной жизни, но и в дальнейшем взрослении.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Чем можно занять будущего первоклассника на отдыхе: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 xml:space="preserve"> делать аппликации и коллажи из природных материалов;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 xml:space="preserve"> узнавать названия новых растений и животных, рассматривать их и запоминать;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 xml:space="preserve"> вместе сочинять стихи;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 xml:space="preserve"> больше общаться с новыми друзьями, играть в подвижные игры;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 xml:space="preserve"> вместе читать интересную познавательную литературу;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 xml:space="preserve"> составлять короткие рассказы на заданную тему и придумывать сказки;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 xml:space="preserve"> больше времени проводить на природе, учиться плавать.</w:t>
      </w:r>
    </w:p>
    <w:p w:rsidR="005741BC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536F" w:rsidRPr="005741BC" w:rsidRDefault="005741BC" w:rsidP="00574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BC">
        <w:rPr>
          <w:rFonts w:ascii="Times New Roman" w:hAnsi="Times New Roman" w:cs="Times New Roman"/>
          <w:sz w:val="24"/>
          <w:szCs w:val="24"/>
        </w:rPr>
        <w:t>Такое лето запомнится всей семье, а силы и знания, полученные от общения с природой, станут хорошей стартовой площадкой в сентябре и пригодятся ребёнку в новом учебном году.</w:t>
      </w:r>
    </w:p>
    <w:sectPr w:rsidR="003C536F" w:rsidRPr="005741BC" w:rsidSect="005741BC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BC"/>
    <w:rsid w:val="003C536F"/>
    <w:rsid w:val="005741BC"/>
    <w:rsid w:val="00B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E736"/>
  <w15:chartTrackingRefBased/>
  <w15:docId w15:val="{7CA81F17-EADE-4C09-9CEC-A60F2DCB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natalia.golumblevska@gmail.com</dc:creator>
  <cp:keywords/>
  <dc:description/>
  <cp:lastModifiedBy>natalia.golumblevska@gmail.com</cp:lastModifiedBy>
  <cp:revision>3</cp:revision>
  <dcterms:created xsi:type="dcterms:W3CDTF">2025-05-19T14:12:00Z</dcterms:created>
  <dcterms:modified xsi:type="dcterms:W3CDTF">2025-05-19T14:16:00Z</dcterms:modified>
</cp:coreProperties>
</file>