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D9" w:rsidRPr="007A22D9" w:rsidRDefault="007A22D9" w:rsidP="007A22D9">
      <w:pPr>
        <w:shd w:val="clear" w:color="auto" w:fill="FFFFFF"/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7A22D9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12 упражнений, чтобы запомнить и не путать право и лево</w:t>
      </w:r>
    </w:p>
    <w:p w:rsidR="007A22D9" w:rsidRPr="007A22D9" w:rsidRDefault="007A22D9" w:rsidP="007A22D9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7A22D9" w:rsidRPr="007A22D9" w:rsidRDefault="007A22D9" w:rsidP="007A22D9">
      <w:pPr>
        <w:shd w:val="clear" w:color="auto" w:fill="FFFFFF"/>
        <w:spacing w:after="600" w:line="240" w:lineRule="auto"/>
        <w:textAlignment w:val="baseline"/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Понять, где право, а где лево, запомнить их и не путать, легко ориентироваться в пространстве, запоминать путь и строить маршруты — большинству это кажется абсолютно простой задачей. Но есть и дети, и подростки, и взрослые, которые испытывают в этом большие трудности. Наш </w:t>
      </w:r>
      <w:proofErr w:type="spellStart"/>
      <w:r w:rsidRPr="007A22D9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>блогер</w:t>
      </w:r>
      <w:proofErr w:type="spellEnd"/>
      <w:r w:rsidRPr="007A22D9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 Катя Хасанова делится своими авторскими упражнениями, которые помогут эту проблему решить.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По статистике 1 из 20 человек путает и не может запомнить стороны, а также не может автоматически сориентироваться, где правая и где левая рука. Я хочу поделиться своей небольшой авторской программой, с помощью которой можно запомнить и не путать право-лево. Изначально эти упражнения разработаны для детей, но могут подойти и взрослым.</w:t>
      </w:r>
    </w:p>
    <w:p w:rsidR="007A22D9" w:rsidRPr="007A22D9" w:rsidRDefault="007A22D9" w:rsidP="007A22D9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1. «Опознавательный знак»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Пусть ребёнок сам придумает специальные обозначения (в виде предметов или знаков) для каждого из направлений (именно для всех сразу, а не для какого-то одного). Они должны быть различными по цветам, понятными и постоянными (то есть не должны меняться). Например, на правой руке всегда красный браслет, а на левой — синий; на правом кроссовке белые шнурки, а на левом — оранжевые; вверху — белая кепка, внизу — чёрные кеды.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Для старших детей знаки могут быть более сложными. Например, на правой руке весёлый смайлик, а на левой — грустный; на правой руке круг, а на левой — квадрат. Главное, чтобы самому ребёнку было понятно, удобно и комфортно с этими обозначениями, чтобы они ему нравились и запоминались. Именно поэтому лучше, если он сам их придумает, ведь свои идеи запоминаются гораздо легче. С помощью обозначений будет проще ориентироваться, так как абстрактные названия заменены на конкретные и знакомые.</w:t>
      </w:r>
    </w:p>
    <w:p w:rsidR="007A22D9" w:rsidRPr="007A22D9" w:rsidRDefault="007A22D9" w:rsidP="007A22D9">
      <w:pPr>
        <w:shd w:val="clear" w:color="auto" w:fill="FFFFFF"/>
        <w:spacing w:before="600" w:after="600" w:line="240" w:lineRule="auto"/>
        <w:ind w:left="-420"/>
        <w:textAlignment w:val="baseline"/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  <w:t>Постоянно задавайте ребёнку наводящие вопросы и закрепляйте связь между направлением и его знаком, помогайте увидеть применение этому в жизни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proofErr w:type="gram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Например</w:t>
      </w:r>
      <w:proofErr w:type="gram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: «Сейчас надо повернуть в сторону руки с синим браслетом. Значит, куда надо повернуть? Правильно, налево». Также можно обратно формулировать вопрос, </w:t>
      </w:r>
      <w:proofErr w:type="gram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например</w:t>
      </w:r>
      <w:proofErr w:type="gram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: «Сейчас мы поворачиваем налево. Значит, в сторону какого браслета мы поворачиваем? Правильно, синего». Аналогично и со всеми остальными направлениями.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Ваша задача — постепенно дойти до абстракции, чтобы ребёнок сначала реагировал на название направления, а уже потом проверял себя с помощью знака. Если ребёнок не может связать название направления со знаком, то в начале просите его ориентироваться именно на знак, а затем сами постепенно называйте направления, пусть он просто повторяет за вами. Так проще создать эту связь.</w:t>
      </w:r>
    </w:p>
    <w:p w:rsidR="007A22D9" w:rsidRPr="007A22D9" w:rsidRDefault="007A22D9" w:rsidP="007A22D9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2. «Ассоциации»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Для каждого из направлений надо придумать конкретную и запоминающуюся ассоциацию, которая удобна и нравится ребёнку. Например, «правая рука — та рука, которой я рисую и держу ложку», «левая нога — эта нога, которой я отбиваю мяч», «внизу — это там, где земля или пол», «вверху — это там, где небо и потолок» и так далее. Ассоциация должна быть единственной для каждого направления, простой и понятной.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Но при этом (в отличие от предыдущего упражнения) ребёнок постепенно отходит от материальных предметов и немного приближается к абстракции. Для старших детей ассоциации могут быть более сложными, но главное — чтобы сам ребёнок мог легко их запоминать.</w:t>
      </w:r>
    </w:p>
    <w:p w:rsidR="007A22D9" w:rsidRPr="007A22D9" w:rsidRDefault="007A22D9" w:rsidP="007A22D9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Для этого надо дать почувствовать явную разницу. Попросите ребенка порисовать или поесть и левой, и правой рукой. Он точно поймёт, как рукой ему удобнее это делать, и благодаря этому ощущению лучше запомнит ассоциацию. Постоянно задавайте наводящие вопросы и закрепляйте связь между направлением и ассоциацией, помогайте увидеть применение этому в жизни. </w:t>
      </w:r>
      <w:proofErr w:type="gram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Например</w:t>
      </w:r>
      <w:proofErr w:type="gram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: «Сейчас мы пойдём в сторону той руки, которой ты рисуешь. Значит, куда мы пойдём? Правильно, направо». Можно формулировать вопрос и от обратного, например, «Сейчас мы идём направо. Значит, в сторону какой руки мы идём? Правильно, в сторону той руки, которой ты рисуешь». Аналогично и со всеми остальными направлениями.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Ваша задача — постепенно дойти до абстракции, чтобы ребёнок сначала реагировал на название направления, а уже потом проверял себя с помощью ассоциации.</w:t>
      </w:r>
    </w:p>
    <w:p w:rsidR="007A22D9" w:rsidRPr="007A22D9" w:rsidRDefault="007A22D9" w:rsidP="007A22D9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3. «Что и где вокруг меня»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Вместе с ребёнком отметьте самые яркие и видные предметы в доме (можно даже их нарисовать). Например, диван, шкаф, телевизор, холодильник </w:t>
      </w: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и т. д. Важно, чтобы эти предметы находились в одной комнате и не передвигались. И постоянно повторяйте их взаимное расположение в различных комбинациях. Например, «телевизор перед диваном», «шкаф слева от холодильника». Таким образом, вы с ребёнком связываете все эти предметы между собой с помощью направлений.</w:t>
      </w:r>
    </w:p>
    <w:p w:rsidR="007A22D9" w:rsidRPr="007A22D9" w:rsidRDefault="007A22D9" w:rsidP="007A22D9">
      <w:pPr>
        <w:shd w:val="clear" w:color="auto" w:fill="FFFFFF"/>
        <w:spacing w:before="600" w:after="600" w:line="240" w:lineRule="auto"/>
        <w:ind w:left="-420"/>
        <w:textAlignment w:val="baseline"/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  <w:t>После постоянного повторения спрашиваете ребёнка «С какой стороны от холодильника находится шкаф?» и запоминаете направления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Затем придумываете новый набор предметов в другой комнате и делаете то же самое, только вначале повторяете связи гораздо меньше, а затем не повторяете совсем (то есть ребёнок сходу говорит, что где находится). После попросите ребёнка встать рядом с холодильником и задайте вопрос: «С какой стороны от шкафа ты находишься?» Так ребёнок научится определять своё местоположение относительно различных предметов, и наоборот, положение предметов относительно его самого.</w:t>
      </w:r>
    </w:p>
    <w:p w:rsidR="007A22D9" w:rsidRPr="007A22D9" w:rsidRDefault="007A22D9" w:rsidP="007A22D9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4. «Стрелки»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Пусть ребёнок сам (если надо, с вашими подсказками) нарисует много интересных и ярких стрелок, напишет на них направления («лево», «право», «вверх», «вниз») и приклеит по всему дому (или квартире). И каждый раз, проходя по стрелкам, называет направления. Например, «я поворачиваю налево», «я поднимаюсь вверх» и так далее.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Потом вы задаёте ему маршрут: «Дойди от спальни до кухни назови все направления и на листе бумаги фломастером нарисуй все стрелки». Постепенно маршруты можно усложнять и удлинять. Когда у него будет хорошо получаться, снимите абсолютно все стрелки. И дайте ребёнку то же самое задание с маршрутом (назвать направления и нарисовать стрелки), но уже без стрелок. Так он постепенно начнёт переходить к абстракции и начнёт запоминать направления.</w:t>
      </w:r>
    </w:p>
    <w:p w:rsidR="007A22D9" w:rsidRPr="007A22D9" w:rsidRDefault="007A22D9" w:rsidP="007A22D9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5. «Где находится»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Возьмите коробку (или что-то похожее) и какую-нибудь игрушку. Ставьте игрушку с разных сторон от коробки и задавайте ребёнку вопросы сначала с выбором ответа. </w:t>
      </w:r>
      <w:proofErr w:type="gram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Например</w:t>
      </w:r>
      <w:proofErr w:type="gram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: «Где сейчас находится мишка над коробкой или под коробкой? Правильно, над коробкой, то есть наверху». А потом без выбора ответов. </w:t>
      </w:r>
      <w:proofErr w:type="gram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Например</w:t>
      </w:r>
      <w:proofErr w:type="gram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: «Где сейчас находится мишка? Правильно, слева от коробки». Потом возьмите 2 или 3 игрушки и так же задавайте вопросы. </w:t>
      </w:r>
      <w:proofErr w:type="gram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Например</w:t>
      </w:r>
      <w:proofErr w:type="gram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: «Где находится мишка, а где — зайчик? Правильно, мишка слева </w:t>
      </w: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от коробки, а зайчик справа». Когда это начнёт получаться, можно перестать задавать вопросы и добавить больше игрушек. Пусть ребёнок описывает их местоположение относительно коробки.</w:t>
      </w:r>
    </w:p>
    <w:p w:rsidR="007A22D9" w:rsidRPr="007A22D9" w:rsidRDefault="007A22D9" w:rsidP="007A22D9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6. «Опиши всё вокруг»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В начале с помощью ваших наводящих вопросов ребёнок описывает местоположение и соотношение различных предметов дома и на улице. Предметы должны быть понятны ребёнку и не должны двигаться. </w:t>
      </w:r>
      <w:proofErr w:type="gram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Например</w:t>
      </w:r>
      <w:proofErr w:type="gram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: «С какой стороны от дома стоит фонарь? Правильно, справа» или «Что находится справа от дома? Правильно, фонарь». Дальше можно всё чаще менять и добавлять различные предметы.</w:t>
      </w:r>
    </w:p>
    <w:p w:rsidR="007A22D9" w:rsidRPr="007A22D9" w:rsidRDefault="007A22D9" w:rsidP="007A2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Читайте также:</w:t>
      </w: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"https://mel.fm/ucheba/shkola/3209481-math_game" \t "_blank" </w:instrText>
      </w: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</w:p>
    <w:p w:rsidR="007A22D9" w:rsidRPr="007A22D9" w:rsidRDefault="007A22D9" w:rsidP="007A22D9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D9" w:rsidRPr="007A22D9" w:rsidRDefault="007A22D9" w:rsidP="007A22D9">
      <w:pPr>
        <w:shd w:val="clear" w:color="auto" w:fill="FFFFFF"/>
        <w:spacing w:after="165" w:line="240" w:lineRule="auto"/>
        <w:ind w:left="218"/>
        <w:textAlignment w:val="top"/>
        <w:rPr>
          <w:rFonts w:ascii="Proxima" w:eastAsia="Times New Roman" w:hAnsi="Proxima" w:cs="Times New Roman"/>
          <w:b/>
          <w:bCs/>
          <w:color w:val="EC345E"/>
          <w:spacing w:val="5"/>
          <w:sz w:val="24"/>
          <w:szCs w:val="24"/>
          <w:bdr w:val="none" w:sz="0" w:space="0" w:color="auto" w:frame="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EC345E"/>
          <w:spacing w:val="5"/>
          <w:sz w:val="24"/>
          <w:szCs w:val="24"/>
          <w:bdr w:val="none" w:sz="0" w:space="0" w:color="auto" w:frame="1"/>
          <w:lang w:eastAsia="ru-RU"/>
        </w:rPr>
        <w:t>8 настольных математических игр для детей и всей семьи</w:t>
      </w:r>
    </w:p>
    <w:p w:rsidR="007A22D9" w:rsidRPr="007A22D9" w:rsidRDefault="007A22D9" w:rsidP="007A22D9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Когда начнёт полноценно получаться, перестаньте задавать вопросы и просите дать описание предметов около конкретного объекта. </w:t>
      </w:r>
      <w:proofErr w:type="gram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Например</w:t>
      </w:r>
      <w:proofErr w:type="gram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: «Расскажи, что и где находится рядом с этим деревом». Или просто назовите два предмета, а ребёнок назовёт их взаимное расположение. </w:t>
      </w:r>
      <w:proofErr w:type="gram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Например</w:t>
      </w:r>
      <w:proofErr w:type="gram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: «Забор и куст — куст слева от забора, забор справа от куста». Закрепляйте этот навык так, чтобы ребёнок мог сходу описать расположение любых предметов в любом месте.</w:t>
      </w:r>
    </w:p>
    <w:p w:rsidR="007A22D9" w:rsidRPr="007A22D9" w:rsidRDefault="007A22D9" w:rsidP="007A22D9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7. «Лабиринт»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Найдите подходящий по сложности для вашего ребёнка лабиринт, лучше начинать с самых простых. Попросите его сначала внимательно посмотреть, проложить дорожку глазами, а затем, не отрывая карандаш от бумаги, не спеша, сосредоточенно вести дорожку от начала до конца и по ходу вслух называть (как можно подробнее) все направления («вперёд», «назад», «вверх», «вниз», «влево», «вправо»). В начале лабиринта надо сказать «Старт!», а в конце — «Финиш!» (чтобы ребёнок чувствовал и конкретно понимал конец и начало своих действий). Дальше можно давать ребёнку более сложные лабиринты и работать с ними по тому же алгоритму.</w:t>
      </w:r>
    </w:p>
    <w:p w:rsidR="007A22D9" w:rsidRPr="007A22D9" w:rsidRDefault="007A22D9" w:rsidP="007A22D9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8. «Найди отличия»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Найдите подходящее по сложности для вашего ребёнка задание, лучше начинать с самых простых, не стоит начинать с тех, где очень много отличий и мелких деталей. Объясните ребёнку задание и попросите его не просто находить отличия, но и полноценно чётко, называя все направления, описывать каждое отличие вслух. </w:t>
      </w:r>
      <w:proofErr w:type="gram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Например</w:t>
      </w:r>
      <w:proofErr w:type="gram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: «На верхней картинке справа от дерева </w:t>
      </w: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цветок, а на нижней — справа от дерева грибок». Постепенно можно давать ребёнку более сложные задания (с большим количеством отличий и различных деталей).</w:t>
      </w:r>
    </w:p>
    <w:p w:rsidR="007A22D9" w:rsidRPr="007A22D9" w:rsidRDefault="007A22D9" w:rsidP="007A22D9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9. «</w:t>
      </w:r>
      <w:proofErr w:type="spellStart"/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Пазл</w:t>
      </w:r>
      <w:proofErr w:type="spellEnd"/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»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Ребёнок рисует картинку и запоминает её. Потом вы режете вместе с ним рисунок на части (начинаем с больших одинаковых квадратов) и собираете по памяти исходный рисунок. Во время сборки ребёнок должен чётко проговаривать, какую деталь куда он кладёт (надо называть все направления) и почему. </w:t>
      </w:r>
      <w:proofErr w:type="gram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Например</w:t>
      </w:r>
      <w:proofErr w:type="gram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: «Эту деталь я положу с правой стороны второй сверху, так как это хобот у слона». Дальше можно усложнить задачу — разрезать рисунок на большее количество частей различных форм (треугольники, многоугольники) и размеров, а затем перейти к </w:t>
      </w:r>
      <w:proofErr w:type="spell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пазлам</w:t>
      </w:r>
      <w:proofErr w:type="spell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7A22D9" w:rsidRPr="007A22D9" w:rsidRDefault="007A22D9" w:rsidP="007A22D9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10. «Не запутайся»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Если напротив вас будет стоять человек и делать движения, вы должны будете повторять «наоборот», то есть его «лево» будет вашим «право» и наоборот. Объясните ребёнку этот момент и покажите примеры. Затем включите музыку и, постепенно ускоряясь, показывайте ребёнку движения, а он пусть повторяет, но в правильную сторону. После «меняемся местами»: ребёнок показывает, а вы повторяете.</w:t>
      </w:r>
    </w:p>
    <w:p w:rsidR="007A22D9" w:rsidRPr="007A22D9" w:rsidRDefault="007A22D9" w:rsidP="007A22D9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11. «Пройди маршрут»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Купите простую лазерную указку. Пусть ребёнок дома сначала придумает и опишет маршрут (нарисует схему стрелками или опишет словами), который будет проходить лазерная точка. </w:t>
      </w:r>
      <w:proofErr w:type="gram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Например</w:t>
      </w:r>
      <w:proofErr w:type="gram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: «От окна идёт вправо и вверх к шкафу, затем перемещаемся по левой стене к нижнему ящику комода». После с помощью подсказки ребёнок лазерной указкой должен пройти придуманный маршрут. И так несколько раз, придумывая разные маршруты.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Далее усложняйте задание: ребёнок должен придумать маршруты, устно описать их, но проходить уже без подсказки. Затем то же самое задание нужно пройти уже на другой, менее знакомой местности (на детской площадке, в парке и так далее). Когда это начнёт хорошо получаться, переходите к другому заданию: ребёнок проводит лазерной точкой маршрут (вначале простой, а потом постепенно усложняйте) и старается максимально его запомнить, затем устно подробно описывает его и составляет схему.</w:t>
      </w:r>
    </w:p>
    <w:p w:rsidR="007A22D9" w:rsidRPr="007A22D9" w:rsidRDefault="007A22D9" w:rsidP="007A22D9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12. «Навигатор»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Нарисуйте вместе с ребёнком на ватмане формата А1 большую цветную и понятную карту своего микрорайона (мест, где ребёнок часто бывает). Проговорите различные маршруты («от дома до школы», «от детского сада до аптеки», «от автобусной остановки до магазина» и так далее), а затем постройте их на карте. Посмотрите, между какими пунктами маршруты ещё не построены. По возможности реально пройдите эти маршруты с ребёнком.</w:t>
      </w:r>
    </w:p>
    <w:p w:rsidR="007A22D9" w:rsidRPr="007A22D9" w:rsidRDefault="007A22D9" w:rsidP="007A2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Читайте также:</w:t>
      </w: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"https://mel.fm/ucheba/fakultativ/264319-spatial_thinking_app" \t "_blank" </w:instrText>
      </w: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</w:p>
    <w:p w:rsidR="007A22D9" w:rsidRPr="007A22D9" w:rsidRDefault="007A22D9" w:rsidP="007A22D9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D9" w:rsidRPr="007A22D9" w:rsidRDefault="007A22D9" w:rsidP="007A22D9">
      <w:pPr>
        <w:shd w:val="clear" w:color="auto" w:fill="FFFFFF"/>
        <w:spacing w:after="165" w:line="240" w:lineRule="auto"/>
        <w:ind w:left="218"/>
        <w:textAlignment w:val="top"/>
        <w:rPr>
          <w:rFonts w:ascii="Proxima" w:eastAsia="Times New Roman" w:hAnsi="Proxima" w:cs="Times New Roman"/>
          <w:b/>
          <w:bCs/>
          <w:color w:val="EC345E"/>
          <w:spacing w:val="5"/>
          <w:sz w:val="24"/>
          <w:szCs w:val="24"/>
          <w:bdr w:val="none" w:sz="0" w:space="0" w:color="auto" w:frame="1"/>
          <w:lang w:eastAsia="ru-RU"/>
        </w:rPr>
      </w:pPr>
      <w:r w:rsidRPr="007A22D9">
        <w:rPr>
          <w:rFonts w:ascii="Proxima" w:eastAsia="Times New Roman" w:hAnsi="Proxima" w:cs="Times New Roman"/>
          <w:b/>
          <w:bCs/>
          <w:color w:val="EC345E"/>
          <w:spacing w:val="5"/>
          <w:sz w:val="24"/>
          <w:szCs w:val="24"/>
          <w:bdr w:val="none" w:sz="0" w:space="0" w:color="auto" w:frame="1"/>
          <w:lang w:eastAsia="ru-RU"/>
        </w:rPr>
        <w:t>6 лучших приложений для развития пространственного мышления</w:t>
      </w:r>
    </w:p>
    <w:p w:rsidR="007A22D9" w:rsidRPr="007A22D9" w:rsidRDefault="007A22D9" w:rsidP="007A22D9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Дальше пройдите с ребёнком простой маршрут по менее знакомой ему местности (например, по парку). Обращайте его внимание и на направления (куда откуда идём, куда поворачиваем), и на детали по дороге, которые помогут в ориентации (кусты, здания, скамейки и т. п). Затем вместе нарисуйте карту этой местности и маршрут на ней. После доберитесь до центральной или какой-либо интересной части вашего города вместе с ребёнком. Заранее распечатайте, а лучше нарисуйте карту этого места (она должна быть конкретной и понятной). Идите вместе с ребёнком, ищите интересные детали и достопримечательности, параллельно отмечайте и подписывайте их и ваш маршрут на карте.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Дома через какое-то время попросите ребёнка по карте подробно описать ваше путешествие. Когда это будет хорошо получаться, пройдите с ребёнком по другому маршруту. Попросите его запомнить не только ваш путь, но </w:t>
      </w:r>
      <w:proofErr w:type="gramStart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запомнить</w:t>
      </w:r>
      <w:proofErr w:type="gramEnd"/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как можно больше подробных деталей. Дома ребёнок должен самостоятельно построить на карте и полноценно описать маршрут, отмечая детали.</w:t>
      </w:r>
    </w:p>
    <w:p w:rsidR="007A22D9" w:rsidRPr="007A22D9" w:rsidRDefault="007A22D9" w:rsidP="007A22D9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7A22D9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Желаю успехов!</w:t>
      </w:r>
    </w:p>
    <w:p w:rsidR="005F7C9F" w:rsidRDefault="005F7C9F">
      <w:bookmarkStart w:id="0" w:name="_GoBack"/>
      <w:bookmarkEnd w:id="0"/>
    </w:p>
    <w:sectPr w:rsidR="005F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Proxi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7F"/>
    <w:rsid w:val="005F7C9F"/>
    <w:rsid w:val="007A22D9"/>
    <w:rsid w:val="00E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C18FE-3F33-4F14-84A6-40B03D0F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84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590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026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343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2926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8318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1829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2025-03-16T14:59:00Z</dcterms:created>
  <dcterms:modified xsi:type="dcterms:W3CDTF">2025-03-16T15:01:00Z</dcterms:modified>
</cp:coreProperties>
</file>