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87" w:rsidRPr="008C4DAB" w:rsidRDefault="00584087" w:rsidP="009D7752">
      <w:pPr>
        <w:pStyle w:val="p1"/>
        <w:jc w:val="center"/>
        <w:rPr>
          <w:rStyle w:val="s1"/>
          <w:rFonts w:ascii="Times New Roman" w:hAnsi="Times New Roman"/>
          <w:b/>
          <w:bCs/>
          <w:sz w:val="28"/>
          <w:szCs w:val="28"/>
        </w:rPr>
      </w:pPr>
      <w:r w:rsidRPr="008C4DAB">
        <w:rPr>
          <w:rStyle w:val="s1"/>
          <w:rFonts w:ascii="Times New Roman" w:hAnsi="Times New Roman"/>
          <w:b/>
          <w:bCs/>
          <w:sz w:val="28"/>
          <w:szCs w:val="28"/>
        </w:rPr>
        <w:t>Консультация для родителей</w:t>
      </w:r>
    </w:p>
    <w:p w:rsidR="00584087" w:rsidRPr="008C4DAB" w:rsidRDefault="00584087" w:rsidP="00F96211">
      <w:pPr>
        <w:pStyle w:val="p1"/>
        <w:jc w:val="center"/>
        <w:rPr>
          <w:rStyle w:val="s1"/>
          <w:rFonts w:ascii="Times New Roman" w:hAnsi="Times New Roman"/>
          <w:b/>
          <w:bCs/>
          <w:sz w:val="28"/>
          <w:szCs w:val="28"/>
        </w:rPr>
      </w:pPr>
      <w:r w:rsidRPr="008C4DAB">
        <w:rPr>
          <w:rStyle w:val="s1"/>
          <w:rFonts w:ascii="Times New Roman" w:hAnsi="Times New Roman"/>
          <w:b/>
          <w:bCs/>
          <w:sz w:val="28"/>
          <w:szCs w:val="28"/>
        </w:rPr>
        <w:t>«</w:t>
      </w:r>
      <w:r w:rsidR="00F96211" w:rsidRPr="008C4DAB">
        <w:rPr>
          <w:rStyle w:val="s1"/>
          <w:rFonts w:ascii="Times New Roman" w:hAnsi="Times New Roman"/>
          <w:b/>
          <w:bCs/>
          <w:sz w:val="28"/>
          <w:szCs w:val="28"/>
        </w:rPr>
        <w:t>Развитие м</w:t>
      </w:r>
      <w:r w:rsidR="008C4DAB" w:rsidRPr="008C4DAB">
        <w:rPr>
          <w:rStyle w:val="s1"/>
          <w:rFonts w:ascii="Times New Roman" w:hAnsi="Times New Roman"/>
          <w:b/>
          <w:bCs/>
          <w:sz w:val="28"/>
          <w:szCs w:val="28"/>
        </w:rPr>
        <w:t>елкой моторики у детей 4-5 лет»</w:t>
      </w:r>
    </w:p>
    <w:p w:rsidR="008C4DAB" w:rsidRPr="00584087" w:rsidRDefault="008C4DAB" w:rsidP="00F96211">
      <w:pPr>
        <w:pStyle w:val="p1"/>
        <w:jc w:val="center"/>
        <w:rPr>
          <w:rStyle w:val="s1"/>
          <w:b/>
          <w:bCs/>
        </w:rPr>
      </w:pP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>Развитие мелкой моторики у детей 4–5 лет играет важную роль в их общем развитии, так как она тесно связана с речью, мышлением, вниманием и координацией движений. В этом возрасте дети уже способны выполнять более сложные задания, требующие точности и ловкости рук. Вот несколько рекомендаций для родителей о том, как развивать мелкую моторику у детей этого возраста:</w:t>
      </w:r>
    </w:p>
    <w:p w:rsidR="00584087" w:rsidRPr="008C4DAB" w:rsidRDefault="00584087" w:rsidP="008C4DAB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1. </w:t>
      </w:r>
      <w:r w:rsidRPr="008C4DAB">
        <w:rPr>
          <w:rStyle w:val="s2"/>
          <w:rFonts w:ascii="Times New Roman" w:hAnsi="Times New Roman"/>
          <w:sz w:val="28"/>
          <w:szCs w:val="28"/>
        </w:rPr>
        <w:t>Игры с мелкими предметами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proofErr w:type="spellStart"/>
      <w:r w:rsidRPr="008C4DAB">
        <w:rPr>
          <w:rStyle w:val="s2"/>
          <w:rFonts w:ascii="Times New Roman" w:hAnsi="Times New Roman"/>
          <w:sz w:val="28"/>
          <w:szCs w:val="28"/>
        </w:rPr>
        <w:t>Пазлы</w:t>
      </w:r>
      <w:proofErr w:type="spellEnd"/>
      <w:r w:rsidRPr="008C4DAB">
        <w:rPr>
          <w:rStyle w:val="s1"/>
          <w:rFonts w:ascii="Times New Roman" w:hAnsi="Times New Roman"/>
          <w:sz w:val="28"/>
          <w:szCs w:val="28"/>
        </w:rPr>
        <w:t xml:space="preserve">: Предлагайте детям собирать </w:t>
      </w:r>
      <w:proofErr w:type="spellStart"/>
      <w:r w:rsidRPr="008C4DAB">
        <w:rPr>
          <w:rStyle w:val="s1"/>
          <w:rFonts w:ascii="Times New Roman" w:hAnsi="Times New Roman"/>
          <w:sz w:val="28"/>
          <w:szCs w:val="28"/>
        </w:rPr>
        <w:t>пазлы</w:t>
      </w:r>
      <w:proofErr w:type="spellEnd"/>
      <w:r w:rsidRPr="008C4DAB">
        <w:rPr>
          <w:rStyle w:val="s1"/>
          <w:rFonts w:ascii="Times New Roman" w:hAnsi="Times New Roman"/>
          <w:sz w:val="28"/>
          <w:szCs w:val="28"/>
        </w:rPr>
        <w:t xml:space="preserve"> с большим количеством деталей. Это помогает развивать точность движений пальцев и пространственное мышление.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Конструкторы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: Конструкторы с мелкими элементами, такие как </w:t>
      </w:r>
      <w:proofErr w:type="spellStart"/>
      <w:r w:rsidRPr="008C4DAB">
        <w:rPr>
          <w:rStyle w:val="s1"/>
          <w:rFonts w:ascii="Times New Roman" w:hAnsi="Times New Roman"/>
          <w:sz w:val="28"/>
          <w:szCs w:val="28"/>
        </w:rPr>
        <w:t>Lego</w:t>
      </w:r>
      <w:proofErr w:type="spellEnd"/>
      <w:r w:rsidRPr="008C4DAB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8C4DAB">
        <w:rPr>
          <w:rStyle w:val="s1"/>
          <w:rFonts w:ascii="Times New Roman" w:hAnsi="Times New Roman"/>
          <w:sz w:val="28"/>
          <w:szCs w:val="28"/>
        </w:rPr>
        <w:t>Duplo</w:t>
      </w:r>
      <w:proofErr w:type="spellEnd"/>
      <w:r w:rsidRPr="008C4DAB">
        <w:rPr>
          <w:rStyle w:val="s1"/>
          <w:rFonts w:ascii="Times New Roman" w:hAnsi="Times New Roman"/>
          <w:sz w:val="28"/>
          <w:szCs w:val="28"/>
        </w:rPr>
        <w:t xml:space="preserve"> или аналогичные наборы, отлично развивают моторику и фантазию ребенка.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Шнуровки</w:t>
      </w:r>
      <w:r w:rsidRPr="008C4DAB">
        <w:rPr>
          <w:rStyle w:val="s1"/>
          <w:rFonts w:ascii="Times New Roman" w:hAnsi="Times New Roman"/>
          <w:sz w:val="28"/>
          <w:szCs w:val="28"/>
        </w:rPr>
        <w:t>: Игрушки-шнуровки помогают тренировать пальцы и учат ребенка координировать движения обеих рук одновременно.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2. </w:t>
      </w:r>
      <w:r w:rsidRPr="008C4DAB">
        <w:rPr>
          <w:rStyle w:val="s2"/>
          <w:rFonts w:ascii="Times New Roman" w:hAnsi="Times New Roman"/>
          <w:sz w:val="28"/>
          <w:szCs w:val="28"/>
        </w:rPr>
        <w:t>Рисование и раскрашивание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Раскраски</w:t>
      </w:r>
      <w:r w:rsidRPr="008C4DAB">
        <w:rPr>
          <w:rStyle w:val="s1"/>
          <w:rFonts w:ascii="Times New Roman" w:hAnsi="Times New Roman"/>
          <w:sz w:val="28"/>
          <w:szCs w:val="28"/>
        </w:rPr>
        <w:t>: Используйте специальные раскраски для детей 4–5 лет с крупными и мелкими деталями. Это развивает умение держать карандаш правильно и контролировать силу нажима.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Рисование пальцами</w:t>
      </w:r>
      <w:r w:rsidRPr="008C4DAB">
        <w:rPr>
          <w:rStyle w:val="s1"/>
          <w:rFonts w:ascii="Times New Roman" w:hAnsi="Times New Roman"/>
          <w:sz w:val="28"/>
          <w:szCs w:val="28"/>
        </w:rPr>
        <w:t>: Позвольте ребенку рисовать пальчиками на бумаге или специальных планшетах. Это стимулирует тактильные ощущения и улучшает координацию движений.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3. </w:t>
      </w:r>
      <w:r w:rsidRPr="008C4DAB">
        <w:rPr>
          <w:rStyle w:val="s2"/>
          <w:rFonts w:ascii="Times New Roman" w:hAnsi="Times New Roman"/>
          <w:sz w:val="28"/>
          <w:szCs w:val="28"/>
        </w:rPr>
        <w:t>Работа с пластилином и тестом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Лепка</w:t>
      </w:r>
      <w:r w:rsidRPr="008C4DAB">
        <w:rPr>
          <w:rStyle w:val="s1"/>
          <w:rFonts w:ascii="Times New Roman" w:hAnsi="Times New Roman"/>
          <w:sz w:val="28"/>
          <w:szCs w:val="28"/>
        </w:rPr>
        <w:t>: Лепка из пластилина или соленого теста помогает развить мышцы рук и пальцев. Можно предложить ребенку создавать простые фигурки животных, овощей, фруктов и других предметов.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proofErr w:type="spellStart"/>
      <w:r w:rsidRPr="008C4DAB">
        <w:rPr>
          <w:rStyle w:val="s2"/>
          <w:rFonts w:ascii="Times New Roman" w:hAnsi="Times New Roman"/>
          <w:sz w:val="28"/>
          <w:szCs w:val="28"/>
        </w:rPr>
        <w:t>Отщипывание</w:t>
      </w:r>
      <w:proofErr w:type="spellEnd"/>
      <w:r w:rsidRPr="008C4DAB">
        <w:rPr>
          <w:rStyle w:val="s2"/>
          <w:rFonts w:ascii="Times New Roman" w:hAnsi="Times New Roman"/>
          <w:sz w:val="28"/>
          <w:szCs w:val="28"/>
        </w:rPr>
        <w:t xml:space="preserve"> и скатывание</w:t>
      </w:r>
      <w:r w:rsidRPr="008C4DAB">
        <w:rPr>
          <w:rStyle w:val="s1"/>
          <w:rFonts w:ascii="Times New Roman" w:hAnsi="Times New Roman"/>
          <w:sz w:val="28"/>
          <w:szCs w:val="28"/>
        </w:rPr>
        <w:t>: Учите ребенка отщипывать маленькие кусочки пластилина и катать их между ладонями, чтобы получить шарики или колбаски.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4. </w:t>
      </w:r>
      <w:r w:rsidRPr="008C4DAB">
        <w:rPr>
          <w:rStyle w:val="s2"/>
          <w:rFonts w:ascii="Times New Roman" w:hAnsi="Times New Roman"/>
          <w:sz w:val="28"/>
          <w:szCs w:val="28"/>
        </w:rPr>
        <w:t>Нанизывание бусин и пуговиц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Бусы</w:t>
      </w:r>
      <w:r w:rsidRPr="008C4DAB">
        <w:rPr>
          <w:rStyle w:val="s1"/>
          <w:rFonts w:ascii="Times New Roman" w:hAnsi="Times New Roman"/>
          <w:sz w:val="28"/>
          <w:szCs w:val="28"/>
        </w:rPr>
        <w:t>: Нанизывание крупных и мелких бусин на нитку или леску развивает точность движений и концентрацию внимания.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Пуговицы</w:t>
      </w:r>
      <w:r w:rsidRPr="008C4DAB">
        <w:rPr>
          <w:rStyle w:val="s1"/>
          <w:rFonts w:ascii="Times New Roman" w:hAnsi="Times New Roman"/>
          <w:sz w:val="28"/>
          <w:szCs w:val="28"/>
        </w:rPr>
        <w:t>: Предложите ребенку сортировать пуговицы по цвету, размеру или форме, а затем нанизывать их на нитку.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5. </w:t>
      </w:r>
      <w:r w:rsidRPr="008C4DAB">
        <w:rPr>
          <w:rStyle w:val="s2"/>
          <w:rFonts w:ascii="Times New Roman" w:hAnsi="Times New Roman"/>
          <w:sz w:val="28"/>
          <w:szCs w:val="28"/>
        </w:rPr>
        <w:t>Поделки из бумаги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Оригами</w:t>
      </w:r>
      <w:r w:rsidRPr="008C4DAB">
        <w:rPr>
          <w:rStyle w:val="s1"/>
          <w:rFonts w:ascii="Times New Roman" w:hAnsi="Times New Roman"/>
          <w:sz w:val="28"/>
          <w:szCs w:val="28"/>
        </w:rPr>
        <w:t>: Простые схемы оригами помогут ребенку освоить навыки складывания бумаги и улучшат координацию движений.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Вырезание и аппликация</w:t>
      </w:r>
      <w:r w:rsidRPr="008C4DAB">
        <w:rPr>
          <w:rStyle w:val="s1"/>
          <w:rFonts w:ascii="Times New Roman" w:hAnsi="Times New Roman"/>
          <w:sz w:val="28"/>
          <w:szCs w:val="28"/>
        </w:rPr>
        <w:t>: Использование ножниц для вырезания простых форм и создание аппликаций из них способствует развитию точности движений и фантазии.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6. </w:t>
      </w:r>
      <w:r w:rsidRPr="008C4DAB">
        <w:rPr>
          <w:rStyle w:val="s2"/>
          <w:rFonts w:ascii="Times New Roman" w:hAnsi="Times New Roman"/>
          <w:sz w:val="28"/>
          <w:szCs w:val="28"/>
        </w:rPr>
        <w:t>Физические упражнения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lastRenderedPageBreak/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Пальчиковая гимнастика</w:t>
      </w:r>
      <w:r w:rsidRPr="008C4DAB">
        <w:rPr>
          <w:rStyle w:val="s1"/>
          <w:rFonts w:ascii="Times New Roman" w:hAnsi="Times New Roman"/>
          <w:sz w:val="28"/>
          <w:szCs w:val="28"/>
        </w:rPr>
        <w:t>: Различные игры и упражнения для пальцев, такие как «</w:t>
      </w:r>
      <w:proofErr w:type="spellStart"/>
      <w:proofErr w:type="gramStart"/>
      <w:r w:rsidRPr="008C4DAB">
        <w:rPr>
          <w:rStyle w:val="s1"/>
          <w:rFonts w:ascii="Times New Roman" w:hAnsi="Times New Roman"/>
          <w:sz w:val="28"/>
          <w:szCs w:val="28"/>
        </w:rPr>
        <w:t>Сорока-белобока</w:t>
      </w:r>
      <w:proofErr w:type="spellEnd"/>
      <w:proofErr w:type="gramEnd"/>
      <w:r w:rsidRPr="008C4DAB">
        <w:rPr>
          <w:rStyle w:val="s1"/>
          <w:rFonts w:ascii="Times New Roman" w:hAnsi="Times New Roman"/>
          <w:sz w:val="28"/>
          <w:szCs w:val="28"/>
        </w:rPr>
        <w:t>», «Ладушки» и другие, улучшают гибкость и подвижность пальцев.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Массаж кистей и пальцев</w:t>
      </w:r>
      <w:r w:rsidRPr="008C4DAB">
        <w:rPr>
          <w:rStyle w:val="s1"/>
          <w:rFonts w:ascii="Times New Roman" w:hAnsi="Times New Roman"/>
          <w:sz w:val="28"/>
          <w:szCs w:val="28"/>
        </w:rPr>
        <w:t>: Легкий массаж поможет расслабить мышцы и улучшить кровообращение в руках.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 7. </w:t>
      </w:r>
      <w:r w:rsidRPr="008C4DAB">
        <w:rPr>
          <w:rStyle w:val="s2"/>
          <w:rFonts w:ascii="Times New Roman" w:hAnsi="Times New Roman"/>
          <w:sz w:val="28"/>
          <w:szCs w:val="28"/>
        </w:rPr>
        <w:t>Застежки и кнопки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Одевание и раздевание</w:t>
      </w:r>
      <w:r w:rsidRPr="008C4DAB">
        <w:rPr>
          <w:rStyle w:val="s1"/>
          <w:rFonts w:ascii="Times New Roman" w:hAnsi="Times New Roman"/>
          <w:sz w:val="28"/>
          <w:szCs w:val="28"/>
        </w:rPr>
        <w:t>: Поощряйте ребенка самостоятельно застегивать и расстегивать молнии, пуговицы, липучки и кнопки на одежде. Это учит его управлять своими руками и развивает самостоятельность.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8. </w:t>
      </w:r>
      <w:r w:rsidRPr="008C4DAB">
        <w:rPr>
          <w:rStyle w:val="s2"/>
          <w:rFonts w:ascii="Times New Roman" w:hAnsi="Times New Roman"/>
          <w:sz w:val="28"/>
          <w:szCs w:val="28"/>
        </w:rPr>
        <w:t>Использование бытовых предметов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Переливание воды</w:t>
      </w:r>
      <w:r w:rsidRPr="008C4DAB">
        <w:rPr>
          <w:rStyle w:val="s1"/>
          <w:rFonts w:ascii="Times New Roman" w:hAnsi="Times New Roman"/>
          <w:sz w:val="28"/>
          <w:szCs w:val="28"/>
        </w:rPr>
        <w:t>: Дайте ребенку возможность переливать воду из одной емкости в другую с помощью ложки или маленькой кружки. Это упражнение требует точности и координации движений.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Открывание и закрывание банок</w:t>
      </w:r>
      <w:r w:rsidRPr="008C4DAB">
        <w:rPr>
          <w:rStyle w:val="s1"/>
          <w:rFonts w:ascii="Times New Roman" w:hAnsi="Times New Roman"/>
          <w:sz w:val="28"/>
          <w:szCs w:val="28"/>
        </w:rPr>
        <w:t>: Пусть ребенок учится открывать и закрывать банки с крышками разного размера. Это также помогает развивать силу и ловкость рук.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9. </w:t>
      </w:r>
      <w:r w:rsidRPr="008C4DAB">
        <w:rPr>
          <w:rStyle w:val="s2"/>
          <w:rFonts w:ascii="Times New Roman" w:hAnsi="Times New Roman"/>
          <w:sz w:val="28"/>
          <w:szCs w:val="28"/>
        </w:rPr>
        <w:t>Игра на музыкальных инструментах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Мелодичные игрушки</w:t>
      </w:r>
      <w:r w:rsidRPr="008C4DAB">
        <w:rPr>
          <w:rStyle w:val="s1"/>
          <w:rFonts w:ascii="Times New Roman" w:hAnsi="Times New Roman"/>
          <w:sz w:val="28"/>
          <w:szCs w:val="28"/>
        </w:rPr>
        <w:t>: Игра на пианино, ксилофоне или других мелодичных игрушках помогает развивать чувство ритма и координацию движений пальцев.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 xml:space="preserve">10. </w:t>
      </w:r>
      <w:r w:rsidRPr="008C4DAB">
        <w:rPr>
          <w:rStyle w:val="s2"/>
          <w:rFonts w:ascii="Times New Roman" w:hAnsi="Times New Roman"/>
          <w:sz w:val="28"/>
          <w:szCs w:val="28"/>
        </w:rPr>
        <w:t>Совместная деятельность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apple-converted-space"/>
          <w:rFonts w:ascii="Times New Roman" w:hAnsi="Times New Roman"/>
          <w:sz w:val="28"/>
          <w:szCs w:val="28"/>
        </w:rPr>
        <w:t xml:space="preserve">   </w:t>
      </w:r>
      <w:r w:rsidRPr="008C4DAB">
        <w:rPr>
          <w:rStyle w:val="s1"/>
          <w:rFonts w:ascii="Times New Roman" w:hAnsi="Times New Roman"/>
          <w:sz w:val="28"/>
          <w:szCs w:val="28"/>
        </w:rPr>
        <w:t xml:space="preserve">- </w:t>
      </w:r>
      <w:r w:rsidRPr="008C4DAB">
        <w:rPr>
          <w:rStyle w:val="s2"/>
          <w:rFonts w:ascii="Times New Roman" w:hAnsi="Times New Roman"/>
          <w:sz w:val="28"/>
          <w:szCs w:val="28"/>
        </w:rPr>
        <w:t>Помощь родителям</w:t>
      </w:r>
      <w:r w:rsidRPr="008C4DAB">
        <w:rPr>
          <w:rStyle w:val="s1"/>
          <w:rFonts w:ascii="Times New Roman" w:hAnsi="Times New Roman"/>
          <w:sz w:val="28"/>
          <w:szCs w:val="28"/>
        </w:rPr>
        <w:t>: Привлекайте ребенка к помощи в домашних делах, таких как складывание салфеток, сортировка круп или раскладывание столовых приборов. Это не только развивает мелкую моторику, но и учит ответственности и самостоятельности.</w:t>
      </w:r>
    </w:p>
    <w:p w:rsidR="00584087" w:rsidRPr="008C4DAB" w:rsidRDefault="00584087" w:rsidP="008C4DAB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3"/>
          <w:rFonts w:ascii="Times New Roman" w:hAnsi="Times New Roman"/>
          <w:sz w:val="28"/>
          <w:szCs w:val="28"/>
        </w:rPr>
        <w:t>Заключение</w:t>
      </w:r>
    </w:p>
    <w:p w:rsidR="00584087" w:rsidRPr="008C4DAB" w:rsidRDefault="00584087" w:rsidP="008C4DAB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8C4DAB">
        <w:rPr>
          <w:rStyle w:val="s1"/>
          <w:rFonts w:ascii="Times New Roman" w:hAnsi="Times New Roman"/>
          <w:sz w:val="28"/>
          <w:szCs w:val="28"/>
        </w:rPr>
        <w:t>Регулярная работа над развитием мелкой моторики в игровой форме поможет вашему ребенку подготовиться к письму, улучшить координацию движений и развить творческие способности. Важно помнить, что каждый ребенок уникален, поэтому выбирайте те занятия, которые ему больше всего нравятся и соответствуют его уровню развития.</w:t>
      </w:r>
    </w:p>
    <w:p w:rsidR="00584087" w:rsidRPr="008C4DAB" w:rsidRDefault="00584087" w:rsidP="008C4D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4087" w:rsidRPr="008C4DAB" w:rsidSect="006D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Italic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087"/>
    <w:rsid w:val="00245F41"/>
    <w:rsid w:val="002C3FF4"/>
    <w:rsid w:val="00584087"/>
    <w:rsid w:val="006D148D"/>
    <w:rsid w:val="008C4DAB"/>
    <w:rsid w:val="009D7752"/>
    <w:rsid w:val="00F9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8D"/>
  </w:style>
  <w:style w:type="paragraph" w:styleId="1">
    <w:name w:val="heading 1"/>
    <w:basedOn w:val="a"/>
    <w:next w:val="a"/>
    <w:link w:val="10"/>
    <w:uiPriority w:val="9"/>
    <w:qFormat/>
    <w:rsid w:val="00584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08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84087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584087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584087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584087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a0"/>
    <w:rsid w:val="00584087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584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2025-02-13T10:21:00Z</dcterms:created>
  <dcterms:modified xsi:type="dcterms:W3CDTF">2025-02-14T15:09:00Z</dcterms:modified>
</cp:coreProperties>
</file>