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7B" w:rsidRPr="00132729" w:rsidRDefault="0035107B" w:rsidP="00C16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bookmarkStart w:id="0" w:name="_GoBack"/>
      <w:r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    </w:t>
      </w:r>
      <w:r w:rsidR="00FA0710"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«Как</w:t>
      </w:r>
      <w:r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оде</w:t>
      </w:r>
      <w:r w:rsidR="00132729"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вать</w:t>
      </w:r>
      <w:r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ребенка в холодное время года</w:t>
      </w:r>
      <w:r w:rsidR="00FA0710" w:rsidRPr="00132729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?»</w:t>
      </w:r>
    </w:p>
    <w:bookmarkEnd w:id="0"/>
    <w:p w:rsidR="0035107B" w:rsidRDefault="0035107B" w:rsidP="00C168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32729" w:rsidRDefault="00C16891" w:rsidP="0013272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Правильно одеть ребенка – значит, в большей степени обезопасить его от простудных</w:t>
      </w:r>
      <w:r w:rsidR="00FA0710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заболеваний, дать возможность свободно двигаться и комфортно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себя. Одежда</w:t>
      </w:r>
      <w:r w:rsidR="00FA0710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поддержанию постоянной температуры тела человека, ограждает его от неблагоприятных влияний окружающей среды, защищает от излишней потери тепла.</w:t>
      </w:r>
      <w:r w:rsidR="00F544B4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Сама одежда не греет, но между ней и телом, а также в порах ткани находится воздух, являющийся плохим проводником тепла. Одежда должна соответствовать возрасту, росту и размеру. Она не должна стеснять движ</w:t>
      </w:r>
      <w:r w:rsidR="000A5819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ений, мешать свободному дыханию, кровообращению, пищеварению, раздражать и травмировать кожные покровы. Верхняя зимняя одежда защищает детей от холода, ветра и влаги, поэтому должна состоять не менее чем из двух слоев: </w:t>
      </w:r>
      <w:proofErr w:type="gramStart"/>
      <w:r w:rsidR="000A5819" w:rsidRPr="00132729">
        <w:rPr>
          <w:rFonts w:ascii="Times New Roman" w:hAnsi="Times New Roman" w:cs="Times New Roman"/>
          <w:sz w:val="28"/>
          <w:szCs w:val="28"/>
          <w:lang w:eastAsia="ru-RU"/>
        </w:rPr>
        <w:t>нижнего-теплозащитного</w:t>
      </w:r>
      <w:proofErr w:type="gramEnd"/>
      <w:r w:rsidR="000A5819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и верхнего</w:t>
      </w:r>
      <w:r w:rsidR="00084ECC" w:rsidRPr="00132729">
        <w:rPr>
          <w:rFonts w:ascii="Times New Roman" w:hAnsi="Times New Roman" w:cs="Times New Roman"/>
          <w:sz w:val="28"/>
          <w:szCs w:val="28"/>
          <w:lang w:eastAsia="ru-RU"/>
        </w:rPr>
        <w:t>-ветрозащитного, предохраняющего от проникновения под одежду наружного воздуха.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6891" w:rsidRPr="00132729" w:rsidRDefault="00084ECC" w:rsidP="0013272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Большое значение имеет индивидуальные особенности ребенка.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Малоподвижный, постоянно зябнущий ребенок должен быть одет теплее, чем активный. Одевая ребенка,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помните,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что дети мерзнут меньше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чем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>они больше двигаются.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Часто молодые родители полагают, что «толстая» куртка или комбинезон является подходящей одеждой на зимний период. Действительно, взрослые судят по своим собственным ощущениям, 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забывая,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что,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когда </w:t>
      </w:r>
      <w:proofErr w:type="gramStart"/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>о сами были детьми и бегали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прыгали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0EFF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кувыркались на горках в снегу или барахталис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ь в лужах, не считаясь с пожеланиями родителей. </w:t>
      </w:r>
      <w:proofErr w:type="gramStart"/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При активном движени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в толстой верхней одежде ребенок интенсивно потеет, пот впитывается в нижнее белье, затем в толстовку или свитер, а потом пропитывает подкладку куртки и внутреннее наполнение (</w:t>
      </w:r>
      <w:proofErr w:type="spellStart"/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син</w:t>
      </w:r>
      <w:r w:rsidR="00E606C9" w:rsidRPr="00132729">
        <w:rPr>
          <w:rFonts w:ascii="Times New Roman" w:hAnsi="Times New Roman" w:cs="Times New Roman"/>
          <w:sz w:val="28"/>
          <w:szCs w:val="28"/>
          <w:lang w:eastAsia="ru-RU"/>
        </w:rPr>
        <w:t>тепон</w:t>
      </w:r>
      <w:proofErr w:type="spellEnd"/>
      <w:r w:rsidR="0081079A" w:rsidRPr="00132729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6C9" w:rsidRPr="00132729">
        <w:rPr>
          <w:rFonts w:ascii="Times New Roman" w:hAnsi="Times New Roman" w:cs="Times New Roman"/>
          <w:sz w:val="28"/>
          <w:szCs w:val="28"/>
          <w:lang w:eastAsia="ru-RU"/>
        </w:rPr>
        <w:t>Итак, какой же вариант будет наилучшим?</w:t>
      </w:r>
    </w:p>
    <w:p w:rsidR="00C16891" w:rsidRPr="00132729" w:rsidRDefault="00E606C9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C16891" w:rsidRPr="00132729" w:rsidRDefault="00E606C9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Одежда не должна плотно облегать </w:t>
      </w:r>
      <w:r w:rsidR="00CD4D9A" w:rsidRPr="00132729">
        <w:rPr>
          <w:rFonts w:ascii="Times New Roman" w:hAnsi="Times New Roman" w:cs="Times New Roman"/>
          <w:sz w:val="28"/>
          <w:szCs w:val="28"/>
          <w:lang w:eastAsia="ru-RU"/>
        </w:rPr>
        <w:t>тело (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за исключением майки,</w:t>
      </w:r>
      <w:r w:rsidR="00CD4D9A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водолазки).</w:t>
      </w:r>
      <w:r w:rsidR="00CD4D9A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Во-первых, небольшая воздушная прослойка между тканью и кожей хорошо сох</w:t>
      </w:r>
      <w:r w:rsidR="00CD4D9A" w:rsidRPr="00132729">
        <w:rPr>
          <w:rFonts w:ascii="Times New Roman" w:hAnsi="Times New Roman" w:cs="Times New Roman"/>
          <w:sz w:val="28"/>
          <w:szCs w:val="28"/>
          <w:lang w:eastAsia="ru-RU"/>
        </w:rPr>
        <w:t>раняет тепло. Во-вторых, слишком тесные вещи сковывают движения ребенка и ухудшают кровообращение.</w:t>
      </w:r>
    </w:p>
    <w:p w:rsidR="00132729" w:rsidRDefault="00CD4D9A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891" w:rsidRPr="00132729">
        <w:rPr>
          <w:rFonts w:ascii="Times New Roman" w:hAnsi="Times New Roman" w:cs="Times New Roman"/>
          <w:sz w:val="28"/>
          <w:szCs w:val="28"/>
          <w:lang w:eastAsia="ru-RU"/>
        </w:rPr>
        <w:t>Отдавайте предпочтение натуральным тканям. У</w:t>
      </w:r>
      <w:r w:rsidR="00603B53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хлопчатобумажных и шерстяных вещей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</w:t>
      </w:r>
    </w:p>
    <w:p w:rsidR="00C16891" w:rsidRPr="00132729" w:rsidRDefault="00603B53" w:rsidP="0013272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сильный мороз нужно использовать не менее трех слоев одежды:</w:t>
      </w:r>
    </w:p>
    <w:p w:rsidR="00C16891" w:rsidRP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Первый слой – майка, футболка.</w:t>
      </w:r>
    </w:p>
    <w:p w:rsidR="00C16891" w:rsidRP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Второй слой – трикотажная кофточка и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шерстяной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свитер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без пуговиц, кнопок и молний.</w:t>
      </w:r>
    </w:p>
    <w:p w:rsidR="00C16891" w:rsidRP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Брюки на подкладке (</w:t>
      </w:r>
      <w:proofErr w:type="spellStart"/>
      <w:r w:rsidR="00603B53" w:rsidRPr="00132729">
        <w:rPr>
          <w:rFonts w:ascii="Times New Roman" w:hAnsi="Times New Roman" w:cs="Times New Roman"/>
          <w:sz w:val="28"/>
          <w:szCs w:val="28"/>
          <w:lang w:eastAsia="ru-RU"/>
        </w:rPr>
        <w:t>флиса</w:t>
      </w:r>
      <w:proofErr w:type="spellEnd"/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32729">
        <w:rPr>
          <w:rFonts w:ascii="Times New Roman" w:hAnsi="Times New Roman" w:cs="Times New Roman"/>
          <w:sz w:val="28"/>
          <w:szCs w:val="28"/>
          <w:lang w:eastAsia="ru-RU"/>
        </w:rPr>
        <w:t>синтепона</w:t>
      </w:r>
      <w:proofErr w:type="spellEnd"/>
      <w:r w:rsidRPr="00132729">
        <w:rPr>
          <w:rFonts w:ascii="Times New Roman" w:hAnsi="Times New Roman" w:cs="Times New Roman"/>
          <w:sz w:val="28"/>
          <w:szCs w:val="28"/>
          <w:lang w:eastAsia="ru-RU"/>
        </w:rPr>
        <w:t>) из непромокаемой ткани защитят</w:t>
      </w:r>
    </w:p>
    <w:p w:rsidR="00C16891" w:rsidRP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от влажного снега. 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>Лучше,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брюки были с высокой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талией или на лямках, так как дети часто приседают или наклоняются в процессе игры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и часть спины (поясница) обнажается. Теплые непромокаемые штаны, надетые поверх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обычных штанишек, дадут ребенку возможность свободно двигаться.</w:t>
      </w:r>
    </w:p>
    <w:p w:rsid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Третий слой – куртка на синтепоне или пухе сделает прогулку очень комфортной.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Хороша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куртка из плотного и непромокаемого материала, что обеспечит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дополнительную воздушную подушку, а также защитит от ветра и влаги.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Шапочка должна соответствовать форме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головы ребенка – прикрывать лоб, уши и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затылок. В шапочке на подкладке из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плотной натуральной ткани 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не будет жарко, но у нее должны быть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завязки.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Руки и ноги постоянно должны быть в</w:t>
      </w:r>
      <w:r w:rsidR="0050570D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тепле. Ступни и ладошки замерзают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намного быстрее, чем другие части тела.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Важная часть экипировки – обувь и варежки. Малыш никогда не промочит ноги, если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вы правильно подберете обувь для сырой и холодной погоды. Натурная кожа с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пропиткой – то, что нужно. Валенки на подошве тоже хороши. Подошва, должна быть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утолщенной, но гибкой. Отдайте предпочтение обуви на липучках,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шнурки -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>тра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>вмо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>опасны</w:t>
      </w:r>
      <w:proofErr w:type="spellEnd"/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сложны и трудоемки в одевании, а молнии часто заедают и ломаются.</w:t>
      </w:r>
    </w:p>
    <w:p w:rsidR="00C16891" w:rsidRPr="00132729" w:rsidRDefault="00C16891" w:rsidP="0013272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729">
        <w:rPr>
          <w:rFonts w:ascii="Times New Roman" w:hAnsi="Times New Roman" w:cs="Times New Roman"/>
          <w:sz w:val="28"/>
          <w:szCs w:val="28"/>
          <w:lang w:eastAsia="ru-RU"/>
        </w:rPr>
        <w:t>Хорошо подойдут дву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слойные варежки из непромокаемой ткани на подкладке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(вязаные быстро намокают от влажного снега) – перчатки сложны в одевании. И не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забудьте прикрепить их к резинке или тесемке, чтобы они не потерялись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И самое главное помните, ежедневные прогулки очень важны для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малыша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, они укрепляют ребенка и способствуют хорошему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>развитию.</w:t>
      </w:r>
      <w:r w:rsidR="00132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72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756CC" w:rsidRPr="00132729">
        <w:rPr>
          <w:rFonts w:ascii="Times New Roman" w:hAnsi="Times New Roman" w:cs="Times New Roman"/>
          <w:sz w:val="28"/>
          <w:szCs w:val="28"/>
          <w:lang w:eastAsia="ru-RU"/>
        </w:rPr>
        <w:t>того,</w:t>
      </w:r>
      <w:r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одели своего ребенка зависит его настроение и</w:t>
      </w:r>
      <w:r w:rsidR="001A6054" w:rsidRPr="00132729">
        <w:rPr>
          <w:rFonts w:ascii="Times New Roman" w:hAnsi="Times New Roman" w:cs="Times New Roman"/>
          <w:sz w:val="28"/>
          <w:szCs w:val="28"/>
          <w:lang w:eastAsia="ru-RU"/>
        </w:rPr>
        <w:t xml:space="preserve"> самочувствие в течении дня.</w:t>
      </w:r>
    </w:p>
    <w:p w:rsidR="00C16891" w:rsidRPr="00132729" w:rsidRDefault="00C16891" w:rsidP="001327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C16891" w:rsidRPr="00132729" w:rsidSect="00BD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43" w:rsidRDefault="003A6643" w:rsidP="0035107B">
      <w:pPr>
        <w:spacing w:after="0" w:line="240" w:lineRule="auto"/>
      </w:pPr>
      <w:r>
        <w:separator/>
      </w:r>
    </w:p>
  </w:endnote>
  <w:endnote w:type="continuationSeparator" w:id="0">
    <w:p w:rsidR="003A6643" w:rsidRDefault="003A6643" w:rsidP="0035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43" w:rsidRDefault="003A6643" w:rsidP="0035107B">
      <w:pPr>
        <w:spacing w:after="0" w:line="240" w:lineRule="auto"/>
      </w:pPr>
      <w:r>
        <w:separator/>
      </w:r>
    </w:p>
  </w:footnote>
  <w:footnote w:type="continuationSeparator" w:id="0">
    <w:p w:rsidR="003A6643" w:rsidRDefault="003A6643" w:rsidP="00351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91"/>
    <w:rsid w:val="00084ECC"/>
    <w:rsid w:val="00095411"/>
    <w:rsid w:val="000A5819"/>
    <w:rsid w:val="00132729"/>
    <w:rsid w:val="001A6054"/>
    <w:rsid w:val="0035107B"/>
    <w:rsid w:val="003A6643"/>
    <w:rsid w:val="0050570D"/>
    <w:rsid w:val="00603B53"/>
    <w:rsid w:val="0081079A"/>
    <w:rsid w:val="008B0EFF"/>
    <w:rsid w:val="00AC3B31"/>
    <w:rsid w:val="00B756CC"/>
    <w:rsid w:val="00BD1DE4"/>
    <w:rsid w:val="00C16891"/>
    <w:rsid w:val="00CD4D9A"/>
    <w:rsid w:val="00E606C9"/>
    <w:rsid w:val="00F544B4"/>
    <w:rsid w:val="00FA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07B"/>
  </w:style>
  <w:style w:type="paragraph" w:styleId="a5">
    <w:name w:val="footer"/>
    <w:basedOn w:val="a"/>
    <w:link w:val="a6"/>
    <w:uiPriority w:val="99"/>
    <w:unhideWhenUsed/>
    <w:rsid w:val="0035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07B"/>
  </w:style>
  <w:style w:type="paragraph" w:styleId="a7">
    <w:name w:val="No Spacing"/>
    <w:uiPriority w:val="1"/>
    <w:qFormat/>
    <w:rsid w:val="00132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2</cp:revision>
  <dcterms:created xsi:type="dcterms:W3CDTF">2024-12-08T13:21:00Z</dcterms:created>
  <dcterms:modified xsi:type="dcterms:W3CDTF">2024-12-09T15:16:00Z</dcterms:modified>
</cp:coreProperties>
</file>