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EC" w:rsidRPr="00AB4E96" w:rsidRDefault="00AB4E96" w:rsidP="009707EC">
      <w:pPr>
        <w:spacing w:after="467" w:line="649" w:lineRule="atLeast"/>
        <w:jc w:val="center"/>
        <w:outlineLvl w:val="0"/>
        <w:rPr>
          <w:rFonts w:ascii="Merriweather" w:eastAsia="Times New Roman" w:hAnsi="Merriweather" w:cs="Times New Roman"/>
          <w:b/>
          <w:color w:val="C00000"/>
          <w:kern w:val="36"/>
          <w:sz w:val="47"/>
          <w:szCs w:val="47"/>
          <w:lang w:eastAsia="ru-RU"/>
        </w:rPr>
      </w:pPr>
      <w:r w:rsidRPr="00AB4E96">
        <w:rPr>
          <w:rFonts w:ascii="Merriweather" w:eastAsia="Times New Roman" w:hAnsi="Merriweather" w:cs="Times New Roman"/>
          <w:b/>
          <w:noProof/>
          <w:color w:val="C00000"/>
          <w:kern w:val="36"/>
          <w:sz w:val="47"/>
          <w:szCs w:val="4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937569</wp:posOffset>
            </wp:positionH>
            <wp:positionV relativeFrom="paragraph">
              <wp:posOffset>422550</wp:posOffset>
            </wp:positionV>
            <wp:extent cx="4766499" cy="3254508"/>
            <wp:effectExtent l="19050" t="0" r="0" b="0"/>
            <wp:wrapNone/>
            <wp:docPr id="1" name="Рисунок 1" descr="Режим питания — это важно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жим питания — это важно,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500" cy="325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4E96">
        <w:rPr>
          <w:rFonts w:ascii="Merriweather" w:eastAsia="Times New Roman" w:hAnsi="Merriweather" w:cs="Times New Roman"/>
          <w:b/>
          <w:color w:val="C00000"/>
          <w:kern w:val="36"/>
          <w:sz w:val="47"/>
          <w:szCs w:val="47"/>
          <w:lang w:eastAsia="ru-RU"/>
        </w:rPr>
        <w:t>«</w:t>
      </w:r>
      <w:r w:rsidR="009707EC" w:rsidRPr="00AB4E96">
        <w:rPr>
          <w:rFonts w:ascii="Merriweather" w:eastAsia="Times New Roman" w:hAnsi="Merriweather" w:cs="Times New Roman"/>
          <w:b/>
          <w:color w:val="C00000"/>
          <w:kern w:val="36"/>
          <w:sz w:val="47"/>
          <w:szCs w:val="47"/>
          <w:lang w:eastAsia="ru-RU"/>
        </w:rPr>
        <w:t>Режим питания — это важно</w:t>
      </w:r>
      <w:r w:rsidR="005E3074" w:rsidRPr="00AB4E96">
        <w:rPr>
          <w:rFonts w:ascii="Merriweather" w:eastAsia="Times New Roman" w:hAnsi="Merriweather" w:cs="Times New Roman"/>
          <w:b/>
          <w:color w:val="C00000"/>
          <w:kern w:val="36"/>
          <w:sz w:val="47"/>
          <w:szCs w:val="47"/>
          <w:lang w:eastAsia="ru-RU"/>
        </w:rPr>
        <w:t>!</w:t>
      </w:r>
      <w:r w:rsidRPr="00AB4E96">
        <w:rPr>
          <w:rFonts w:ascii="Merriweather" w:eastAsia="Times New Roman" w:hAnsi="Merriweather" w:cs="Times New Roman"/>
          <w:b/>
          <w:color w:val="C00000"/>
          <w:kern w:val="36"/>
          <w:sz w:val="47"/>
          <w:szCs w:val="47"/>
          <w:lang w:eastAsia="ru-RU"/>
        </w:rPr>
        <w:t>»</w:t>
      </w:r>
    </w:p>
    <w:p w:rsidR="009707EC" w:rsidRPr="005E3074" w:rsidRDefault="009707EC" w:rsidP="009707EC">
      <w:pPr>
        <w:spacing w:after="156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9707EC" w:rsidRPr="005E3074" w:rsidRDefault="009707EC" w:rsidP="009707EC">
      <w:pPr>
        <w:spacing w:after="156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9707EC" w:rsidRPr="005E3074" w:rsidRDefault="009707EC" w:rsidP="009707EC">
      <w:pPr>
        <w:spacing w:after="156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9707EC" w:rsidRPr="005E3074" w:rsidRDefault="009707EC" w:rsidP="009707EC">
      <w:pPr>
        <w:spacing w:after="156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9707EC" w:rsidRPr="005E3074" w:rsidRDefault="009707EC" w:rsidP="009707EC">
      <w:pPr>
        <w:spacing w:after="156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9707EC" w:rsidRPr="005E3074" w:rsidRDefault="009707EC" w:rsidP="009707EC">
      <w:pPr>
        <w:spacing w:after="156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9707EC" w:rsidRPr="005E3074" w:rsidRDefault="009707EC" w:rsidP="009707EC">
      <w:pPr>
        <w:spacing w:after="156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9707EC" w:rsidRPr="005E3074" w:rsidRDefault="009707EC" w:rsidP="009707EC">
      <w:pPr>
        <w:spacing w:after="156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9707EC" w:rsidRDefault="009707EC" w:rsidP="009707EC">
      <w:pPr>
        <w:spacing w:after="156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8C1CAA" w:rsidRPr="009707EC" w:rsidRDefault="008C1CAA" w:rsidP="009707EC">
      <w:pPr>
        <w:spacing w:after="156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9707EC" w:rsidRPr="005E3074" w:rsidRDefault="00AB4E96" w:rsidP="009707EC">
      <w:pPr>
        <w:spacing w:after="0" w:line="240" w:lineRule="auto"/>
        <w:rPr>
          <w:rFonts w:ascii="Merriweather" w:eastAsia="Times New Roman" w:hAnsi="Merriweather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Merriweather" w:eastAsia="Times New Roman" w:hAnsi="Merriweather" w:cs="Times New Roman"/>
          <w:i/>
          <w:iCs/>
          <w:color w:val="000000"/>
          <w:sz w:val="27"/>
          <w:szCs w:val="27"/>
          <w:lang w:eastAsia="ru-RU"/>
        </w:rPr>
        <w:tab/>
      </w:r>
      <w:r>
        <w:rPr>
          <w:rFonts w:ascii="Merriweather" w:eastAsia="Times New Roman" w:hAnsi="Merriweather" w:cs="Times New Roman"/>
          <w:i/>
          <w:iCs/>
          <w:color w:val="000000"/>
          <w:sz w:val="27"/>
          <w:szCs w:val="27"/>
          <w:lang w:eastAsia="ru-RU"/>
        </w:rPr>
        <w:tab/>
      </w:r>
      <w:r>
        <w:rPr>
          <w:rFonts w:ascii="Merriweather" w:eastAsia="Times New Roman" w:hAnsi="Merriweather" w:cs="Times New Roman"/>
          <w:i/>
          <w:iCs/>
          <w:color w:val="000000"/>
          <w:sz w:val="27"/>
          <w:szCs w:val="27"/>
          <w:lang w:eastAsia="ru-RU"/>
        </w:rPr>
        <w:tab/>
      </w:r>
      <w:r w:rsidR="009707EC" w:rsidRPr="009707EC">
        <w:rPr>
          <w:rFonts w:ascii="Merriweather" w:eastAsia="Times New Roman" w:hAnsi="Merriweather" w:cs="Times New Roman"/>
          <w:i/>
          <w:iCs/>
          <w:color w:val="000000"/>
          <w:sz w:val="27"/>
          <w:szCs w:val="27"/>
          <w:lang w:eastAsia="ru-RU"/>
        </w:rPr>
        <w:t>режим питания</w:t>
      </w:r>
    </w:p>
    <w:p w:rsidR="009707EC" w:rsidRPr="005E3074" w:rsidRDefault="009707EC" w:rsidP="009707EC">
      <w:pPr>
        <w:spacing w:after="0" w:line="240" w:lineRule="auto"/>
        <w:rPr>
          <w:rFonts w:ascii="Merriweather" w:eastAsia="Times New Roman" w:hAnsi="Merriweather" w:cs="Times New Roman"/>
          <w:i/>
          <w:iCs/>
          <w:color w:val="000000"/>
          <w:sz w:val="27"/>
          <w:szCs w:val="27"/>
          <w:lang w:eastAsia="ru-RU"/>
        </w:rPr>
      </w:pPr>
    </w:p>
    <w:p w:rsidR="009707EC" w:rsidRPr="009707EC" w:rsidRDefault="009707EC" w:rsidP="0084626F">
      <w:pPr>
        <w:spacing w:after="31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Природа определила так, что все в этом мире имеет свой распорядок. Вовремя встает и заходит солнце, вовремя начинается зима и приходит лето. Физические циклы природы обусловили и биологические ритмы человека, о существовании которых людям известно с древних времён. </w:t>
      </w:r>
      <w:proofErr w:type="gramStart"/>
      <w:r w:rsidRPr="0097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опыта и научных исследований целесообразно в одно и то же время ложиться</w:t>
      </w:r>
      <w:proofErr w:type="gramEnd"/>
      <w:r w:rsidRPr="0097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спать, просыпаться, заниматься спортом и особенно необходимо ритмично организовать прием пищи.</w:t>
      </w:r>
    </w:p>
    <w:p w:rsidR="009707EC" w:rsidRDefault="00AB4E96" w:rsidP="0084626F">
      <w:pPr>
        <w:spacing w:after="31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1267082</wp:posOffset>
            </wp:positionH>
            <wp:positionV relativeFrom="paragraph">
              <wp:posOffset>1539720</wp:posOffset>
            </wp:positionV>
            <wp:extent cx="4437621" cy="2873113"/>
            <wp:effectExtent l="19050" t="0" r="1029" b="0"/>
            <wp:wrapNone/>
            <wp:docPr id="2" name="Рисунок 1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8" cstate="print"/>
                    <a:srcRect t="20362"/>
                    <a:stretch>
                      <a:fillRect/>
                    </a:stretch>
                  </pic:blipFill>
                  <pic:spPr>
                    <a:xfrm>
                      <a:off x="0" y="0"/>
                      <a:ext cx="4440303" cy="2874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07EC" w:rsidRPr="0097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Одним из важнейших принципов рационального питания является прием пищи в одни и те же часы, кратность приемов пищи, соблюдение определенных интервалов между ними, количественное и качественное распределение пищи в течение дня. Поэтому в детском саду дети питаются всегда в одно и то же время, поэтому четко дозируются порции и тщательно реализуются нормативы содержания белков-жиров-углеводов, набор продуктов содержит норму калорий, которая необходима для восстановления энергетических затрат.</w:t>
      </w:r>
    </w:p>
    <w:p w:rsidR="00AB4E96" w:rsidRDefault="00AB4E96" w:rsidP="009707EC">
      <w:pPr>
        <w:spacing w:after="3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AB4E96" w:rsidRDefault="00AB4E96" w:rsidP="009707EC">
      <w:pPr>
        <w:spacing w:after="3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E96" w:rsidRDefault="00AB4E96" w:rsidP="009707EC">
      <w:pPr>
        <w:spacing w:after="3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E96" w:rsidRDefault="00AB4E96" w:rsidP="009707EC">
      <w:pPr>
        <w:spacing w:after="3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E96" w:rsidRDefault="00AB4E96" w:rsidP="009707EC">
      <w:pPr>
        <w:spacing w:after="3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E96" w:rsidRDefault="00AB4E96" w:rsidP="009707EC">
      <w:pPr>
        <w:spacing w:after="3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E96" w:rsidRDefault="00AB4E96" w:rsidP="009707EC">
      <w:pPr>
        <w:spacing w:after="3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E96" w:rsidRDefault="00AB4E96" w:rsidP="009707EC">
      <w:pPr>
        <w:spacing w:after="3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E96" w:rsidRPr="00AB4E96" w:rsidRDefault="00AB4E96" w:rsidP="0084626F">
      <w:pPr>
        <w:spacing w:after="31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07EC" w:rsidRPr="0097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помимо детского сада большую часть времени ребенок находится в домашних условиях. В период продолжительных каникул, </w:t>
      </w:r>
      <w:r w:rsidR="008C1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выходных дней </w:t>
      </w:r>
      <w:r w:rsidR="009707EC" w:rsidRPr="0097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родители не нарушали ритмичность питания детей, не ломали структуру питания, которая установлена его распорядком дня. </w:t>
      </w:r>
    </w:p>
    <w:p w:rsidR="008C1CAA" w:rsidRPr="008C1CAA" w:rsidRDefault="00AB4E96" w:rsidP="0084626F">
      <w:pPr>
        <w:jc w:val="both"/>
        <w:rPr>
          <w:rFonts w:ascii="Times New Roman" w:hAnsi="Times New Roman" w:cs="Times New Roman"/>
          <w:sz w:val="28"/>
          <w:szCs w:val="28"/>
        </w:rPr>
      </w:pPr>
      <w:r w:rsidRPr="00AB4E96">
        <w:rPr>
          <w:rFonts w:ascii="Times New Roman" w:hAnsi="Times New Roman" w:cs="Times New Roman"/>
          <w:i/>
          <w:color w:val="00B050"/>
          <w:sz w:val="32"/>
          <w:szCs w:val="32"/>
        </w:rPr>
        <w:t xml:space="preserve">       </w:t>
      </w:r>
      <w:r w:rsidRPr="00AB4E96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 </w:t>
      </w:r>
      <w:r w:rsidR="008C1CAA" w:rsidRPr="00AB4E96">
        <w:rPr>
          <w:rFonts w:ascii="Times New Roman" w:hAnsi="Times New Roman" w:cs="Times New Roman"/>
          <w:i/>
          <w:color w:val="C00000"/>
          <w:sz w:val="32"/>
          <w:szCs w:val="32"/>
        </w:rPr>
        <w:t>Рекомендации по режиму кормления ребенка дошкольного возраста:</w:t>
      </w:r>
      <w:r w:rsidR="008C1CAA" w:rsidRPr="00AB4E96">
        <w:rPr>
          <w:rFonts w:ascii="Times New Roman" w:hAnsi="Times New Roman" w:cs="Times New Roman"/>
          <w:i/>
          <w:color w:val="00B050"/>
          <w:sz w:val="28"/>
          <w:szCs w:val="28"/>
        </w:rPr>
        <w:br/>
      </w:r>
      <w:r w:rsidR="008C1CAA" w:rsidRPr="008C1CAA">
        <w:rPr>
          <w:rFonts w:ascii="Times New Roman" w:hAnsi="Times New Roman" w:cs="Times New Roman"/>
          <w:sz w:val="28"/>
          <w:szCs w:val="28"/>
        </w:rPr>
        <w:t>- не менее 4-5 раз приемов пищи в течение суток с обязательным ночным перерывом;</w:t>
      </w:r>
      <w:r w:rsidR="008C1CAA" w:rsidRPr="008C1CAA">
        <w:rPr>
          <w:rFonts w:ascii="Times New Roman" w:hAnsi="Times New Roman" w:cs="Times New Roman"/>
          <w:sz w:val="28"/>
          <w:szCs w:val="28"/>
        </w:rPr>
        <w:br/>
        <w:t>- проведение кормления в установленные часы и с определенной продолжительностью (не кормить ребенка слишком быстро, но и не растягивать прием пищи более</w:t>
      </w:r>
      <w:proofErr w:type="gramStart"/>
      <w:r w:rsidR="008C1CAA" w:rsidRPr="008C1C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C1CAA" w:rsidRPr="008C1CAA">
        <w:rPr>
          <w:rFonts w:ascii="Times New Roman" w:hAnsi="Times New Roman" w:cs="Times New Roman"/>
          <w:sz w:val="28"/>
          <w:szCs w:val="28"/>
        </w:rPr>
        <w:t xml:space="preserve"> чем на 30 минут);</w:t>
      </w:r>
      <w:r w:rsidR="008C1CAA" w:rsidRPr="008C1CAA">
        <w:rPr>
          <w:rFonts w:ascii="Times New Roman" w:hAnsi="Times New Roman" w:cs="Times New Roman"/>
          <w:sz w:val="28"/>
          <w:szCs w:val="28"/>
        </w:rPr>
        <w:br/>
        <w:t>- в каждое кормление ребенок должен получать достаточное количество пищи, обогащенной белками, углеводами, минералами и витаминами;</w:t>
      </w:r>
      <w:r w:rsidR="008C1CAA" w:rsidRPr="008C1CAA">
        <w:rPr>
          <w:rFonts w:ascii="Times New Roman" w:hAnsi="Times New Roman" w:cs="Times New Roman"/>
          <w:sz w:val="28"/>
          <w:szCs w:val="28"/>
        </w:rPr>
        <w:br/>
        <w:t>- по мере роста ребенка его рацион должен становиться более разнообразным.</w:t>
      </w:r>
    </w:p>
    <w:p w:rsidR="009707EC" w:rsidRDefault="009707EC" w:rsidP="0084626F">
      <w:pPr>
        <w:spacing w:after="3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07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Промежутки между приемами пищи должны составлять не менее 3 и не более 4-4,5 часов,</w:t>
      </w:r>
      <w:r w:rsidRPr="00970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7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в это время заканчивается переваривание пищи в желудке. Рациональный режим питания строится с учетом суточного ритма работы органов пищеварения, так как оно подчиняется тем же законам ритмичности, что и весь организм. Ночью и рано утром организм ребенка находится в состоянии естественного отдыха. Активность органов пищеварения к утру повышается и достигает максимума днем, постепенно снижаясь к вечеру. </w:t>
      </w:r>
      <w:proofErr w:type="gramStart"/>
      <w:r w:rsidRPr="0097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Существуют, конечно, и индивидуальные ритмы питания, разные, для «сов» и «жаворонков» и учитывать их необходимо.</w:t>
      </w:r>
      <w:proofErr w:type="gramEnd"/>
      <w:r w:rsidRPr="0097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Но, совершенно неправильно, чтобы ваши маленькие «совята» весь вечер совершали подходы к холодильнику, выуживая из него все новые порции </w:t>
      </w:r>
      <w:proofErr w:type="spellStart"/>
      <w:r w:rsidRPr="0097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вкусняшек</w:t>
      </w:r>
      <w:proofErr w:type="spellEnd"/>
      <w:r w:rsidRPr="0097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Совершенно недопустимы также длительные перерывы в приеме пищи. Суточный рацион питания требует нескольких приемов пищи. </w:t>
      </w:r>
    </w:p>
    <w:p w:rsidR="005E3074" w:rsidRDefault="00AB4E96" w:rsidP="0084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proofErr w:type="gramStart"/>
      <w:r w:rsidR="005E3074" w:rsidRPr="00AB4E96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Для предупреждения нарушения аппетита у ребёнка, необходимо </w:t>
      </w:r>
      <w:r w:rsidRPr="00AB4E96">
        <w:rPr>
          <w:rFonts w:ascii="Times New Roman" w:hAnsi="Times New Roman" w:cs="Times New Roman"/>
          <w:i/>
          <w:color w:val="C00000"/>
          <w:sz w:val="32"/>
          <w:szCs w:val="32"/>
        </w:rPr>
        <w:tab/>
      </w:r>
      <w:r w:rsidRPr="00AB4E96">
        <w:rPr>
          <w:rFonts w:ascii="Times New Roman" w:hAnsi="Times New Roman" w:cs="Times New Roman"/>
          <w:i/>
          <w:color w:val="C00000"/>
          <w:sz w:val="32"/>
          <w:szCs w:val="32"/>
        </w:rPr>
        <w:tab/>
      </w:r>
      <w:r w:rsidRPr="00AB4E96">
        <w:rPr>
          <w:rFonts w:ascii="Times New Roman" w:hAnsi="Times New Roman" w:cs="Times New Roman"/>
          <w:i/>
          <w:color w:val="C00000"/>
          <w:sz w:val="32"/>
          <w:szCs w:val="32"/>
        </w:rPr>
        <w:tab/>
      </w:r>
      <w:r w:rsidRPr="00AB4E96">
        <w:rPr>
          <w:rFonts w:ascii="Times New Roman" w:hAnsi="Times New Roman" w:cs="Times New Roman"/>
          <w:i/>
          <w:color w:val="C00000"/>
          <w:sz w:val="32"/>
          <w:szCs w:val="32"/>
        </w:rPr>
        <w:tab/>
      </w:r>
      <w:r w:rsidRPr="00AB4E96">
        <w:rPr>
          <w:rFonts w:ascii="Times New Roman" w:hAnsi="Times New Roman" w:cs="Times New Roman"/>
          <w:i/>
          <w:color w:val="C00000"/>
          <w:sz w:val="32"/>
          <w:szCs w:val="32"/>
        </w:rPr>
        <w:tab/>
      </w:r>
      <w:r w:rsidRPr="00AB4E96">
        <w:rPr>
          <w:rFonts w:ascii="Times New Roman" w:hAnsi="Times New Roman" w:cs="Times New Roman"/>
          <w:i/>
          <w:color w:val="C00000"/>
          <w:sz w:val="32"/>
          <w:szCs w:val="32"/>
        </w:rPr>
        <w:tab/>
      </w:r>
      <w:r w:rsidR="005E3074" w:rsidRPr="00AB4E96">
        <w:rPr>
          <w:rFonts w:ascii="Times New Roman" w:hAnsi="Times New Roman" w:cs="Times New Roman"/>
          <w:i/>
          <w:color w:val="C00000"/>
          <w:sz w:val="32"/>
          <w:szCs w:val="32"/>
        </w:rPr>
        <w:t>соблюдать следующие условия:</w:t>
      </w:r>
      <w:r w:rsidR="005E3074" w:rsidRPr="00AB4E96">
        <w:rPr>
          <w:rFonts w:ascii="Times New Roman" w:hAnsi="Times New Roman" w:cs="Times New Roman"/>
          <w:sz w:val="28"/>
          <w:szCs w:val="28"/>
        </w:rPr>
        <w:br/>
      </w:r>
      <w:r w:rsidR="005E3074" w:rsidRPr="005E3074">
        <w:rPr>
          <w:rFonts w:ascii="Times New Roman" w:hAnsi="Times New Roman" w:cs="Times New Roman"/>
          <w:sz w:val="28"/>
          <w:szCs w:val="28"/>
        </w:rPr>
        <w:t>- дети не должны сидеть за столом в ожидании еды - это быстро вызывает утомление;</w:t>
      </w:r>
      <w:r w:rsidR="005E3074" w:rsidRPr="005E3074">
        <w:rPr>
          <w:rFonts w:ascii="Times New Roman" w:hAnsi="Times New Roman" w:cs="Times New Roman"/>
          <w:sz w:val="28"/>
          <w:szCs w:val="28"/>
        </w:rPr>
        <w:br/>
        <w:t>- избегать отрицательных эмоций во время кормления ребенка, позаботиться о создании спокойной обстановки;</w:t>
      </w:r>
      <w:r w:rsidR="005E3074" w:rsidRPr="005E3074">
        <w:rPr>
          <w:rFonts w:ascii="Times New Roman" w:hAnsi="Times New Roman" w:cs="Times New Roman"/>
          <w:sz w:val="28"/>
          <w:szCs w:val="28"/>
        </w:rPr>
        <w:br/>
        <w:t>- недопустимо наказывать ребенка непосредственно перед приемом пищи;</w:t>
      </w:r>
      <w:r w:rsidR="005E3074" w:rsidRPr="005E3074">
        <w:rPr>
          <w:rFonts w:ascii="Times New Roman" w:hAnsi="Times New Roman" w:cs="Times New Roman"/>
          <w:sz w:val="28"/>
          <w:szCs w:val="28"/>
        </w:rPr>
        <w:br/>
        <w:t>- не прибегать к насильственным приемам и наказанию при нежелании ребенка есть;</w:t>
      </w:r>
      <w:proofErr w:type="gramEnd"/>
      <w:r w:rsidR="005E3074" w:rsidRPr="005E3074">
        <w:rPr>
          <w:rFonts w:ascii="Times New Roman" w:hAnsi="Times New Roman" w:cs="Times New Roman"/>
          <w:sz w:val="28"/>
          <w:szCs w:val="28"/>
        </w:rPr>
        <w:br/>
        <w:t>- отказаться от стремления, во что бы то ни стало накормить ребенка, отвлекая его внимание от еды уговорами, сказками, музыкой, игрушками, чтобы заставить принимать пищу неосознанно.</w:t>
      </w:r>
      <w:r w:rsidR="005E3074" w:rsidRPr="005E3074">
        <w:rPr>
          <w:rFonts w:ascii="Times New Roman" w:hAnsi="Times New Roman" w:cs="Times New Roman"/>
          <w:sz w:val="28"/>
          <w:szCs w:val="28"/>
        </w:rPr>
        <w:br/>
      </w:r>
    </w:p>
    <w:p w:rsidR="005E3074" w:rsidRPr="005E3074" w:rsidRDefault="005E3074" w:rsidP="0084626F">
      <w:pPr>
        <w:jc w:val="both"/>
        <w:rPr>
          <w:rFonts w:ascii="Times New Roman" w:hAnsi="Times New Roman" w:cs="Times New Roman"/>
          <w:sz w:val="28"/>
          <w:szCs w:val="28"/>
        </w:rPr>
      </w:pPr>
      <w:r w:rsidRPr="005E3074">
        <w:rPr>
          <w:rFonts w:ascii="Times New Roman" w:hAnsi="Times New Roman" w:cs="Times New Roman"/>
          <w:sz w:val="28"/>
          <w:szCs w:val="28"/>
        </w:rPr>
        <w:t>Организуя режим питания дошкольника в соответствии с особенностями растущего организма, взрослый закладывает основы здорового будущего ребёнка!</w:t>
      </w:r>
    </w:p>
    <w:p w:rsidR="001B2C25" w:rsidRPr="00AB4E96" w:rsidRDefault="009707EC" w:rsidP="0084626F">
      <w:pPr>
        <w:spacing w:after="31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соблюдая режим питания, объединяя свои усилия, </w:t>
      </w:r>
      <w:proofErr w:type="gramStart"/>
      <w:r w:rsidRPr="0097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совместно родители и детский</w:t>
      </w:r>
      <w:proofErr w:type="gramEnd"/>
      <w:r w:rsidRPr="0097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сад, с участием самого ребенка, должны сделать все, чтобы питание было организовано правильно, а юные граждане росли здоровыми.</w:t>
      </w:r>
    </w:p>
    <w:sectPr w:rsidR="001B2C25" w:rsidRPr="00AB4E96" w:rsidSect="005E3074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988" w:rsidRDefault="004C7988" w:rsidP="009707EC">
      <w:pPr>
        <w:spacing w:after="0" w:line="240" w:lineRule="auto"/>
      </w:pPr>
      <w:r>
        <w:separator/>
      </w:r>
    </w:p>
  </w:endnote>
  <w:endnote w:type="continuationSeparator" w:id="0">
    <w:p w:rsidR="004C7988" w:rsidRDefault="004C7988" w:rsidP="0097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988" w:rsidRDefault="004C7988" w:rsidP="009707EC">
      <w:pPr>
        <w:spacing w:after="0" w:line="240" w:lineRule="auto"/>
      </w:pPr>
      <w:r>
        <w:separator/>
      </w:r>
    </w:p>
  </w:footnote>
  <w:footnote w:type="continuationSeparator" w:id="0">
    <w:p w:rsidR="004C7988" w:rsidRDefault="004C7988" w:rsidP="00970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7EC"/>
    <w:rsid w:val="00143486"/>
    <w:rsid w:val="001B2C25"/>
    <w:rsid w:val="003A34FE"/>
    <w:rsid w:val="004C7988"/>
    <w:rsid w:val="005E3074"/>
    <w:rsid w:val="00661F37"/>
    <w:rsid w:val="0084626F"/>
    <w:rsid w:val="008C1CAA"/>
    <w:rsid w:val="009707EC"/>
    <w:rsid w:val="00AB4E96"/>
    <w:rsid w:val="00B1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25"/>
  </w:style>
  <w:style w:type="paragraph" w:styleId="1">
    <w:name w:val="heading 1"/>
    <w:basedOn w:val="a"/>
    <w:link w:val="10"/>
    <w:uiPriority w:val="9"/>
    <w:qFormat/>
    <w:rsid w:val="00970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mage-title">
    <w:name w:val="post-image-title"/>
    <w:basedOn w:val="a"/>
    <w:rsid w:val="0097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07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7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7E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9707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707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707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2154">
          <w:marLeft w:val="0"/>
          <w:marRight w:val="0"/>
          <w:marTop w:val="623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A4EBB-0442-4944-A7C0-A7B73BBE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Сергей Демин</cp:lastModifiedBy>
  <cp:revision>4</cp:revision>
  <dcterms:created xsi:type="dcterms:W3CDTF">2024-11-14T20:00:00Z</dcterms:created>
  <dcterms:modified xsi:type="dcterms:W3CDTF">2024-12-01T12:31:00Z</dcterms:modified>
</cp:coreProperties>
</file>