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03E" w:rsidRPr="00351143" w:rsidRDefault="000E203E" w:rsidP="00351143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r w:rsidRPr="00351143">
        <w:rPr>
          <w:b/>
          <w:color w:val="111111"/>
          <w:sz w:val="28"/>
          <w:szCs w:val="28"/>
        </w:rPr>
        <w:t>Консультация для родителей «Личная гигиена дошкольника»</w:t>
      </w:r>
    </w:p>
    <w:p w:rsidR="000E203E" w:rsidRPr="00351143" w:rsidRDefault="000E203E" w:rsidP="003511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51143">
        <w:rPr>
          <w:color w:val="111111"/>
          <w:sz w:val="28"/>
          <w:szCs w:val="28"/>
        </w:rPr>
        <w:t>Воспитание у детей навыков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личной и общественной гигиены играет</w:t>
      </w:r>
      <w:r w:rsidR="003511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351143">
        <w:rPr>
          <w:color w:val="111111"/>
          <w:sz w:val="28"/>
          <w:szCs w:val="28"/>
        </w:rPr>
        <w:t>важнейшую роль в охране их здоровья, способствует правильному поведению в быту, в общественных местах. В конечном счете, от знания и</w:t>
      </w:r>
    </w:p>
    <w:p w:rsidR="000E203E" w:rsidRPr="00351143" w:rsidRDefault="000E203E" w:rsidP="00351143">
      <w:pPr>
        <w:pStyle w:val="a3"/>
        <w:shd w:val="clear" w:color="auto" w:fill="FFFFFF"/>
        <w:spacing w:before="0" w:beforeAutospacing="0" w:after="240" w:afterAutospacing="0"/>
        <w:jc w:val="both"/>
        <w:rPr>
          <w:color w:val="111111"/>
          <w:sz w:val="28"/>
          <w:szCs w:val="28"/>
        </w:rPr>
      </w:pPr>
      <w:r w:rsidRPr="00351143">
        <w:rPr>
          <w:color w:val="111111"/>
          <w:sz w:val="28"/>
          <w:szCs w:val="28"/>
        </w:rPr>
        <w:t>выполнения детьми необходимых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гигиенических</w:t>
      </w:r>
      <w:r w:rsidRPr="00351143">
        <w:rPr>
          <w:color w:val="111111"/>
          <w:sz w:val="28"/>
          <w:szCs w:val="28"/>
        </w:rPr>
        <w:t> правил и норм поведения зависит не только их здоровье, но и здоровье других детей и взрослых.</w:t>
      </w:r>
    </w:p>
    <w:p w:rsidR="00F07FFC" w:rsidRPr="00351143" w:rsidRDefault="000E203E" w:rsidP="00351143">
      <w:pPr>
        <w:pStyle w:val="a3"/>
        <w:shd w:val="clear" w:color="auto" w:fill="FFFFFF"/>
        <w:spacing w:before="0" w:beforeAutospacing="0" w:after="240" w:afterAutospacing="0"/>
        <w:jc w:val="both"/>
        <w:rPr>
          <w:color w:val="111111"/>
          <w:sz w:val="28"/>
          <w:szCs w:val="28"/>
        </w:rPr>
      </w:pPr>
      <w:r w:rsidRPr="00351143">
        <w:rPr>
          <w:color w:val="111111"/>
          <w:sz w:val="28"/>
          <w:szCs w:val="28"/>
        </w:rPr>
        <w:t>В процессе повседневной работы с детьми необходимо стремиться к тому,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чтобы выполнение правил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личной гигиены</w:t>
      </w:r>
      <w:r w:rsidRPr="00351143">
        <w:rPr>
          <w:color w:val="111111"/>
          <w:sz w:val="28"/>
          <w:szCs w:val="28"/>
        </w:rPr>
        <w:t> стало для них естественным, а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гигиенические</w:t>
      </w:r>
      <w:r w:rsidRPr="00351143">
        <w:rPr>
          <w:color w:val="111111"/>
          <w:sz w:val="28"/>
          <w:szCs w:val="28"/>
        </w:rPr>
        <w:t xml:space="preserve"> навыки с возрастом постоянно совершенствовались. </w:t>
      </w:r>
    </w:p>
    <w:p w:rsidR="00F07FFC" w:rsidRPr="00351143" w:rsidRDefault="000E203E" w:rsidP="00351143">
      <w:pPr>
        <w:pStyle w:val="a3"/>
        <w:shd w:val="clear" w:color="auto" w:fill="FFFFFF"/>
        <w:spacing w:before="0" w:beforeAutospacing="0" w:after="240" w:afterAutospacing="0"/>
        <w:jc w:val="both"/>
        <w:rPr>
          <w:color w:val="111111"/>
          <w:sz w:val="28"/>
          <w:szCs w:val="28"/>
        </w:rPr>
      </w:pPr>
      <w:proofErr w:type="gramStart"/>
      <w:r w:rsidRPr="00351143">
        <w:rPr>
          <w:color w:val="111111"/>
          <w:sz w:val="28"/>
          <w:szCs w:val="28"/>
        </w:rPr>
        <w:t>В начале</w:t>
      </w:r>
      <w:proofErr w:type="gramEnd"/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  <w:u w:val="single"/>
          <w:bdr w:val="none" w:sz="0" w:space="0" w:color="auto" w:frame="1"/>
        </w:rPr>
        <w:t>детей приучают к выполнению элементарных правил</w:t>
      </w:r>
      <w:r w:rsidRPr="00351143">
        <w:rPr>
          <w:color w:val="111111"/>
          <w:sz w:val="28"/>
          <w:szCs w:val="28"/>
        </w:rPr>
        <w:t>: мыть руки перед едой,</w:t>
      </w:r>
      <w:r w:rsid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после пользования туалетом, игры, прогулки и т. д. Ребенку старше двух лет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прививают привычку полоскать рот питьевой водой после приема пищи,</w:t>
      </w:r>
      <w:r w:rsid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предварительно научив его этому. Дети среднего и старшего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возраста более осознано должны относиться к выполнению правил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личной</w:t>
      </w:r>
      <w:r w:rsidR="00F07FFC" w:rsidRPr="00351143">
        <w:rPr>
          <w:b/>
          <w:color w:val="111111"/>
          <w:sz w:val="28"/>
          <w:szCs w:val="28"/>
        </w:rPr>
        <w:t xml:space="preserve"> 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гигиены</w:t>
      </w:r>
      <w:r w:rsidRPr="00351143">
        <w:rPr>
          <w:b/>
          <w:color w:val="111111"/>
          <w:sz w:val="28"/>
          <w:szCs w:val="28"/>
        </w:rPr>
        <w:t>;</w:t>
      </w:r>
      <w:r w:rsidRPr="00351143">
        <w:rPr>
          <w:color w:val="111111"/>
          <w:sz w:val="28"/>
          <w:szCs w:val="28"/>
        </w:rPr>
        <w:t xml:space="preserve"> самостоятельно мыть руки с мылом, намыливая их до образования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пены и насухо их вытирать, пользоваться индивидуальным полотенцем,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расческой, стаканом для полоскания рта, следить, чтобы все вещи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содержались в чистоте. Формирование навыков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личной гигиены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предполагает, и умение детей быть всегда опрятными, замечать неполадки в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своей одежде, самостоятельно или с помощью взрослых их устранять.</w:t>
      </w:r>
    </w:p>
    <w:p w:rsidR="000E203E" w:rsidRPr="00351143" w:rsidRDefault="000E203E" w:rsidP="00351143">
      <w:pPr>
        <w:pStyle w:val="a3"/>
        <w:shd w:val="clear" w:color="auto" w:fill="FFFFFF"/>
        <w:spacing w:before="0" w:beforeAutospacing="0" w:after="240" w:afterAutospacing="0"/>
        <w:jc w:val="both"/>
        <w:rPr>
          <w:color w:val="111111"/>
          <w:sz w:val="28"/>
          <w:szCs w:val="28"/>
        </w:rPr>
      </w:pP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Гигиеническое</w:t>
      </w:r>
      <w:r w:rsidRPr="00351143">
        <w:rPr>
          <w:b/>
          <w:color w:val="111111"/>
          <w:sz w:val="28"/>
          <w:szCs w:val="28"/>
        </w:rPr>
        <w:t> </w:t>
      </w:r>
      <w:r w:rsidRPr="00351143">
        <w:rPr>
          <w:color w:val="111111"/>
          <w:sz w:val="28"/>
          <w:szCs w:val="28"/>
        </w:rPr>
        <w:t>воспитание и обучение неразрывно связано с воспитанием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культурного поведения. С самого младшего возраста детей приучают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правильно сидеть за столом во время еды, аккуратно есть, тщательно,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бесшумно пережевывать пищу, уметь пользоваться столовыми приборами,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салфеткой. Детям, которые дежурят по столовой, нужно не только уметь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правильно накрыть стол и ставить посуду, но и твердо усвоить, что, перед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тем как приступить к выполнению своих обязанностей, необходимо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тщательно помыть руки с мылом, привести себя в порядок, причесаться.</w:t>
      </w:r>
    </w:p>
    <w:p w:rsidR="000E203E" w:rsidRPr="00351143" w:rsidRDefault="000E203E" w:rsidP="00351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51143">
        <w:rPr>
          <w:color w:val="111111"/>
          <w:sz w:val="28"/>
          <w:szCs w:val="28"/>
        </w:rPr>
        <w:t>Воспитание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культурно-гигиенических</w:t>
      </w:r>
      <w:r w:rsidRPr="00351143">
        <w:rPr>
          <w:color w:val="111111"/>
          <w:sz w:val="28"/>
          <w:szCs w:val="28"/>
        </w:rPr>
        <w:t> навыков включает широкий круг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задач, и для их успешного решения рекомендуется использовать целый ряд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  <w:u w:val="single"/>
          <w:bdr w:val="none" w:sz="0" w:space="0" w:color="auto" w:frame="1"/>
        </w:rPr>
        <w:t>педагогических приемов с учетом возраста детей</w:t>
      </w:r>
      <w:r w:rsidRPr="00351143">
        <w:rPr>
          <w:color w:val="111111"/>
          <w:sz w:val="28"/>
          <w:szCs w:val="28"/>
        </w:rPr>
        <w:t>: прямое обучение, показ,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упражнения с выполнением действий в процессе дидактических игр,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систематическое напоминание детям о необходимости соблюдать правила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гигиены</w:t>
      </w:r>
      <w:r w:rsidRPr="00351143">
        <w:rPr>
          <w:color w:val="111111"/>
          <w:sz w:val="28"/>
          <w:szCs w:val="28"/>
        </w:rPr>
        <w:t> и постепенное повышение требований к ним. Нужно добиваться от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351143">
        <w:rPr>
          <w:b/>
          <w:color w:val="111111"/>
          <w:sz w:val="28"/>
          <w:szCs w:val="28"/>
        </w:rPr>
        <w:t> </w:t>
      </w:r>
      <w:r w:rsidRPr="00351143">
        <w:rPr>
          <w:color w:val="111111"/>
          <w:sz w:val="28"/>
          <w:szCs w:val="28"/>
        </w:rPr>
        <w:t xml:space="preserve">точного и четкого выполнения действий, из </w:t>
      </w:r>
      <w:proofErr w:type="gramStart"/>
      <w:r w:rsidRPr="00351143">
        <w:rPr>
          <w:color w:val="111111"/>
          <w:sz w:val="28"/>
          <w:szCs w:val="28"/>
        </w:rPr>
        <w:t>правильной</w:t>
      </w:r>
      <w:proofErr w:type="gramEnd"/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последовательности.</w:t>
      </w:r>
    </w:p>
    <w:p w:rsidR="000E203E" w:rsidRPr="00351143" w:rsidRDefault="000E203E" w:rsidP="00351143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351143">
        <w:rPr>
          <w:color w:val="111111"/>
          <w:sz w:val="28"/>
          <w:szCs w:val="28"/>
        </w:rPr>
        <w:t>В младшем возрасте необходимые навыки лучше всего усваиваются детьми в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играх специально направленного содержания. Важно, чтобы эти игры были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интересны, могли увлечь детей, активизировать их инициативу и творчество.</w:t>
      </w:r>
    </w:p>
    <w:p w:rsidR="000E203E" w:rsidRPr="00351143" w:rsidRDefault="000E203E" w:rsidP="0035114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51143">
        <w:rPr>
          <w:color w:val="111111"/>
          <w:sz w:val="28"/>
          <w:szCs w:val="28"/>
        </w:rPr>
        <w:t>В старших группах большое значение приобретают учебные мотивы. Однако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для более успешного формирования и закрепления навыков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гигиены на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протяжении периода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351143">
        <w:rPr>
          <w:b/>
          <w:color w:val="111111"/>
          <w:sz w:val="28"/>
          <w:szCs w:val="28"/>
        </w:rPr>
        <w:t> </w:t>
      </w:r>
      <w:r w:rsidRPr="00351143">
        <w:rPr>
          <w:color w:val="111111"/>
          <w:sz w:val="28"/>
          <w:szCs w:val="28"/>
        </w:rPr>
        <w:t>детства целесообразно сочетать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словесный и наглядный способы, используя специальные наборы материалов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по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гигиеническому</w:t>
      </w:r>
      <w:r w:rsidRPr="00351143">
        <w:rPr>
          <w:color w:val="111111"/>
          <w:sz w:val="28"/>
          <w:szCs w:val="28"/>
        </w:rPr>
        <w:t> воспитанию в детском саду, разнообразные сюжетные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картинки, символы. В процессе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гигиенического</w:t>
      </w:r>
      <w:r w:rsidRPr="00351143">
        <w:rPr>
          <w:b/>
          <w:color w:val="111111"/>
          <w:sz w:val="28"/>
          <w:szCs w:val="28"/>
        </w:rPr>
        <w:t> </w:t>
      </w:r>
      <w:r w:rsidRPr="00351143">
        <w:rPr>
          <w:color w:val="111111"/>
          <w:sz w:val="28"/>
          <w:szCs w:val="28"/>
        </w:rPr>
        <w:t>воспитания и обучения детей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  <w:u w:val="single"/>
          <w:bdr w:val="none" w:sz="0" w:space="0" w:color="auto" w:frame="1"/>
        </w:rPr>
        <w:t>педагог сообщает им разнообразные сведения</w:t>
      </w:r>
      <w:r w:rsidRPr="00351143">
        <w:rPr>
          <w:color w:val="111111"/>
          <w:sz w:val="28"/>
          <w:szCs w:val="28"/>
        </w:rPr>
        <w:t>: о значении </w:t>
      </w:r>
      <w:proofErr w:type="gramStart"/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гигиенических</w:t>
      </w:r>
      <w:proofErr w:type="gramEnd"/>
    </w:p>
    <w:p w:rsidR="00F07FFC" w:rsidRPr="00351143" w:rsidRDefault="000E203E" w:rsidP="00351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51143">
        <w:rPr>
          <w:color w:val="111111"/>
          <w:sz w:val="28"/>
          <w:szCs w:val="28"/>
        </w:rPr>
        <w:lastRenderedPageBreak/>
        <w:t>навыков для здоровья, о последовательности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гигиенических процедур в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режиме дня, формирует у детей представление о пользе физкультурных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упражнений.</w:t>
      </w:r>
    </w:p>
    <w:p w:rsidR="00F07FFC" w:rsidRPr="00351143" w:rsidRDefault="000E203E" w:rsidP="00351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51143">
        <w:rPr>
          <w:color w:val="111111"/>
          <w:sz w:val="28"/>
          <w:szCs w:val="28"/>
        </w:rPr>
        <w:t>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Гигиенические</w:t>
      </w:r>
      <w:r w:rsidRPr="00351143">
        <w:rPr>
          <w:color w:val="111111"/>
          <w:sz w:val="28"/>
          <w:szCs w:val="28"/>
        </w:rPr>
        <w:t> знания целесообразны и на занятиях по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физической культуре, труду, ознакомлению с окружающим, с природой. Для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этого используются некоторые дидактические и сюжетно-ролевые игры.</w:t>
      </w:r>
    </w:p>
    <w:p w:rsidR="000E203E" w:rsidRPr="00351143" w:rsidRDefault="000E203E" w:rsidP="00351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51143">
        <w:rPr>
          <w:color w:val="111111"/>
          <w:sz w:val="28"/>
          <w:szCs w:val="28"/>
        </w:rPr>
        <w:t>Интересны детям и литературные сюжеты </w:t>
      </w:r>
      <w:r w:rsidRPr="0035114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51143">
        <w:rPr>
          <w:i/>
          <w:iCs/>
          <w:color w:val="111111"/>
          <w:sz w:val="28"/>
          <w:szCs w:val="28"/>
          <w:bdr w:val="none" w:sz="0" w:space="0" w:color="auto" w:frame="1"/>
        </w:rPr>
        <w:t>Мойдодыр</w:t>
      </w:r>
      <w:proofErr w:type="spellEnd"/>
      <w:r w:rsidRPr="0035114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51143">
        <w:rPr>
          <w:color w:val="111111"/>
          <w:sz w:val="28"/>
          <w:szCs w:val="28"/>
        </w:rPr>
        <w:t>, </w:t>
      </w:r>
      <w:r w:rsidRPr="0035114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51143">
        <w:rPr>
          <w:i/>
          <w:iCs/>
          <w:color w:val="111111"/>
          <w:sz w:val="28"/>
          <w:szCs w:val="28"/>
          <w:bdr w:val="none" w:sz="0" w:space="0" w:color="auto" w:frame="1"/>
        </w:rPr>
        <w:t>Федорино</w:t>
      </w:r>
      <w:proofErr w:type="spellEnd"/>
      <w:r w:rsidRPr="0035114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горе»</w:t>
      </w:r>
      <w:r w:rsidRPr="00351143">
        <w:rPr>
          <w:color w:val="111111"/>
          <w:sz w:val="28"/>
          <w:szCs w:val="28"/>
        </w:rPr>
        <w:t> и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др. На их основе можно разыгрывать маленькие сценки, распределив роли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 xml:space="preserve">между детьми. </w:t>
      </w:r>
      <w:r w:rsidR="00F07FFC" w:rsidRPr="00351143">
        <w:rPr>
          <w:color w:val="111111"/>
          <w:sz w:val="28"/>
          <w:szCs w:val="28"/>
        </w:rPr>
        <w:t xml:space="preserve">     </w:t>
      </w:r>
      <w:r w:rsidRPr="00351143">
        <w:rPr>
          <w:color w:val="111111"/>
          <w:sz w:val="28"/>
          <w:szCs w:val="28"/>
        </w:rPr>
        <w:t>Все сведения по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гигиене</w:t>
      </w:r>
      <w:r w:rsidRPr="00351143">
        <w:rPr>
          <w:color w:val="111111"/>
          <w:sz w:val="28"/>
          <w:szCs w:val="28"/>
        </w:rPr>
        <w:t> прививаются детям в повседневной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жизни в процессе разнообразных видов деятельности и отдыха, т. е. в каждом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компоненте режима можно найти благоприятный момент для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гигиенического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воспитания.</w:t>
      </w:r>
    </w:p>
    <w:p w:rsidR="000E203E" w:rsidRPr="00351143" w:rsidRDefault="000E203E" w:rsidP="003511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51143">
        <w:rPr>
          <w:color w:val="111111"/>
          <w:sz w:val="28"/>
          <w:szCs w:val="28"/>
        </w:rPr>
        <w:t>Для эффективного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гигиенического воспитания дошкольников большое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значение имеет и внешний вид окружающих и взрослых. Нужно постоянно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помнить о том, что дети в этом возрасте очень наблюдательны и склонны к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подражанию, поэтому воспитатель должен быть для них образцом.</w:t>
      </w:r>
    </w:p>
    <w:p w:rsidR="000E203E" w:rsidRPr="00351143" w:rsidRDefault="000E203E" w:rsidP="00351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51143">
        <w:rPr>
          <w:color w:val="111111"/>
          <w:sz w:val="28"/>
          <w:szCs w:val="28"/>
        </w:rPr>
        <w:t>Для закрепления знаний и навыков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личной гигиены</w:t>
      </w:r>
      <w:r w:rsidRPr="00351143">
        <w:rPr>
          <w:color w:val="111111"/>
          <w:sz w:val="28"/>
          <w:szCs w:val="28"/>
        </w:rPr>
        <w:t> желательно давать детям</w:t>
      </w:r>
    </w:p>
    <w:p w:rsidR="000E203E" w:rsidRPr="00351143" w:rsidRDefault="000E203E" w:rsidP="00351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различные поручения</w:t>
      </w:r>
      <w:r w:rsidRPr="00351143">
        <w:rPr>
          <w:b/>
          <w:color w:val="111111"/>
          <w:sz w:val="28"/>
          <w:szCs w:val="28"/>
        </w:rPr>
        <w:t>,</w:t>
      </w:r>
      <w:r w:rsidRPr="00351143">
        <w:rPr>
          <w:color w:val="111111"/>
          <w:sz w:val="28"/>
          <w:szCs w:val="28"/>
        </w:rPr>
        <w:t xml:space="preserve"> например, назначить санитаров для </w:t>
      </w:r>
      <w:proofErr w:type="gramStart"/>
      <w:r w:rsidRPr="00351143">
        <w:rPr>
          <w:color w:val="111111"/>
          <w:sz w:val="28"/>
          <w:szCs w:val="28"/>
        </w:rPr>
        <w:t>систематической</w:t>
      </w:r>
      <w:proofErr w:type="gramEnd"/>
    </w:p>
    <w:p w:rsidR="000E203E" w:rsidRPr="00351143" w:rsidRDefault="000E203E" w:rsidP="00351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51143">
        <w:rPr>
          <w:color w:val="111111"/>
          <w:sz w:val="28"/>
          <w:szCs w:val="28"/>
        </w:rPr>
        <w:t>проверки у сверстников состояния ногтей, рук, одежды, содержания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личных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вещей в шкафу. Навыки и детей быстро становятся прочными, если они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закрепляются постоянно в разных ситуациях. Главное, чтобы детям было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интересно, и чтобы они могли видеть результаты своих действий, (кто-то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стал значительно опрятнее и т. д.).</w:t>
      </w:r>
    </w:p>
    <w:p w:rsidR="000E203E" w:rsidRPr="00351143" w:rsidRDefault="000E203E" w:rsidP="003511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51143">
        <w:rPr>
          <w:color w:val="111111"/>
          <w:sz w:val="28"/>
          <w:szCs w:val="28"/>
        </w:rPr>
        <w:t>Обязательным условием формирования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гигиенических навыков у детей</w:t>
      </w:r>
      <w:r w:rsidRPr="00351143">
        <w:rPr>
          <w:b/>
          <w:color w:val="111111"/>
          <w:sz w:val="28"/>
          <w:szCs w:val="28"/>
        </w:rPr>
        <w:t>,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воспитания привычки к здоровому образу жизни является высокая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санитарная культура</w:t>
      </w:r>
      <w:r w:rsidRPr="00351143">
        <w:rPr>
          <w:b/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персонала</w:t>
      </w:r>
      <w:r w:rsidRPr="00351143">
        <w:rPr>
          <w:b/>
          <w:color w:val="111111"/>
          <w:sz w:val="28"/>
          <w:szCs w:val="28"/>
        </w:rPr>
        <w:t>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учреждения</w:t>
      </w:r>
      <w:r w:rsidRPr="00351143">
        <w:rPr>
          <w:b/>
          <w:color w:val="111111"/>
          <w:sz w:val="28"/>
          <w:szCs w:val="28"/>
        </w:rPr>
        <w:t>.</w:t>
      </w:r>
      <w:r w:rsidRPr="00351143">
        <w:rPr>
          <w:color w:val="111111"/>
          <w:sz w:val="28"/>
          <w:szCs w:val="28"/>
        </w:rPr>
        <w:t xml:space="preserve"> Где должны быть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созданы необходимые условия для сохранения здоровья детей, полноценного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физического и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гигиенического развития</w:t>
      </w:r>
      <w:r w:rsidRPr="00351143">
        <w:rPr>
          <w:b/>
          <w:color w:val="111111"/>
          <w:sz w:val="28"/>
          <w:szCs w:val="28"/>
        </w:rPr>
        <w:t>.</w:t>
      </w:r>
    </w:p>
    <w:p w:rsidR="000E203E" w:rsidRPr="00351143" w:rsidRDefault="000E203E" w:rsidP="003511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51143">
        <w:rPr>
          <w:color w:val="111111"/>
          <w:sz w:val="28"/>
          <w:szCs w:val="28"/>
        </w:rPr>
        <w:t>Следующее условие, необходимое для успешного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гигиенического</w:t>
      </w:r>
      <w:r w:rsidR="00F07FFC" w:rsidRPr="00351143">
        <w:rPr>
          <w:b/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воспитания – единство требований со стороны взрослых. Ребенок</w:t>
      </w:r>
      <w:r w:rsidR="00F07FFC" w:rsidRP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приобретает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гигиенические</w:t>
      </w:r>
      <w:r w:rsidRPr="00351143">
        <w:rPr>
          <w:color w:val="111111"/>
          <w:sz w:val="28"/>
          <w:szCs w:val="28"/>
        </w:rPr>
        <w:t> навыки в общении с воспитателем, медицинским</w:t>
      </w:r>
      <w:r w:rsid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работником, няней и, конечно, в семье. Обязанность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– постоянно</w:t>
      </w:r>
      <w:r w:rsidR="00351143">
        <w:rPr>
          <w:color w:val="111111"/>
          <w:sz w:val="28"/>
          <w:szCs w:val="28"/>
        </w:rPr>
        <w:t xml:space="preserve"> </w:t>
      </w:r>
      <w:r w:rsidRPr="00351143">
        <w:rPr>
          <w:color w:val="111111"/>
          <w:sz w:val="28"/>
          <w:szCs w:val="28"/>
        </w:rPr>
        <w:t>закреплять </w:t>
      </w:r>
      <w:r w:rsidRPr="00351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гигиенические навыки</w:t>
      </w:r>
      <w:r w:rsidRPr="00351143">
        <w:rPr>
          <w:b/>
          <w:color w:val="111111"/>
          <w:sz w:val="28"/>
          <w:szCs w:val="28"/>
        </w:rPr>
        <w:t>,</w:t>
      </w:r>
      <w:r w:rsidRPr="00351143">
        <w:rPr>
          <w:color w:val="111111"/>
          <w:sz w:val="28"/>
          <w:szCs w:val="28"/>
        </w:rPr>
        <w:t xml:space="preserve"> воспитываемые у ребенка в детском саду.</w:t>
      </w:r>
      <w:bookmarkStart w:id="0" w:name="_GoBack"/>
      <w:bookmarkEnd w:id="0"/>
      <w:r w:rsidR="00351143">
        <w:rPr>
          <w:color w:val="111111"/>
          <w:sz w:val="28"/>
          <w:szCs w:val="28"/>
        </w:rPr>
        <w:t xml:space="preserve"> </w:t>
      </w:r>
      <w:proofErr w:type="gramStart"/>
      <w:r w:rsidRPr="00351143">
        <w:rPr>
          <w:color w:val="111111"/>
          <w:sz w:val="28"/>
          <w:szCs w:val="28"/>
        </w:rPr>
        <w:t>В</w:t>
      </w:r>
      <w:proofErr w:type="gramEnd"/>
      <w:r w:rsidRPr="00351143">
        <w:rPr>
          <w:color w:val="111111"/>
          <w:sz w:val="28"/>
          <w:szCs w:val="28"/>
        </w:rPr>
        <w:t>ажно, чтобы взрослые подавали ребенку пример, сами всегда их соблюдали.</w:t>
      </w:r>
    </w:p>
    <w:p w:rsidR="00E21D96" w:rsidRPr="00351143" w:rsidRDefault="00E21D96" w:rsidP="003511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21D96" w:rsidRPr="00351143" w:rsidSect="000E203E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7F65"/>
    <w:rsid w:val="000E203E"/>
    <w:rsid w:val="00351143"/>
    <w:rsid w:val="009111AA"/>
    <w:rsid w:val="00E17F65"/>
    <w:rsid w:val="00E21D96"/>
    <w:rsid w:val="00F0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E2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E2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20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Сергей Демин</cp:lastModifiedBy>
  <cp:revision>3</cp:revision>
  <dcterms:created xsi:type="dcterms:W3CDTF">2022-07-08T08:43:00Z</dcterms:created>
  <dcterms:modified xsi:type="dcterms:W3CDTF">2024-09-04T16:28:00Z</dcterms:modified>
</cp:coreProperties>
</file>