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03E" w:rsidRPr="000E203E" w:rsidRDefault="000E203E" w:rsidP="000E203E">
      <w:pPr>
        <w:pStyle w:val="headline"/>
        <w:shd w:val="clear" w:color="auto" w:fill="FFFFFF"/>
        <w:spacing w:before="225" w:beforeAutospacing="0" w:after="225" w:afterAutospacing="0"/>
        <w:rPr>
          <w:rFonts w:ascii="Arial" w:hAnsi="Arial" w:cs="Arial"/>
          <w:b/>
          <w:color w:val="111111"/>
          <w:sz w:val="27"/>
          <w:szCs w:val="27"/>
        </w:rPr>
      </w:pPr>
      <w:r w:rsidRPr="000E203E">
        <w:rPr>
          <w:rFonts w:ascii="Arial" w:hAnsi="Arial" w:cs="Arial"/>
          <w:b/>
          <w:color w:val="111111"/>
          <w:sz w:val="27"/>
          <w:szCs w:val="27"/>
        </w:rPr>
        <w:t>Консультация для родителей «Личная гигиена дошкольника»</w:t>
      </w:r>
    </w:p>
    <w:p w:rsidR="000E203E" w:rsidRDefault="000E203E" w:rsidP="000E203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Воспитание у детей навыков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личной и общественной гигиены 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играет</w:t>
      </w:r>
      <w:r>
        <w:rPr>
          <w:rFonts w:ascii="Arial" w:hAnsi="Arial" w:cs="Arial"/>
          <w:color w:val="111111"/>
          <w:sz w:val="27"/>
          <w:szCs w:val="27"/>
        </w:rPr>
        <w:t>важнейшую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роль в охране их здоровья, способствует правильному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поведению в быту, в общественных местах. В конечном счете, от знания и</w:t>
      </w:r>
    </w:p>
    <w:p w:rsidR="000E203E" w:rsidRDefault="000E203E" w:rsidP="000E203E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выполнения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детьми необходимых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гигиенических</w:t>
      </w:r>
      <w:r>
        <w:rPr>
          <w:rFonts w:ascii="Arial" w:hAnsi="Arial" w:cs="Arial"/>
          <w:color w:val="111111"/>
          <w:sz w:val="27"/>
          <w:szCs w:val="27"/>
        </w:rPr>
        <w:t> правил и норм поведения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зависит не только их здоровье, но и здоровье других детей и взрослых.</w:t>
      </w:r>
    </w:p>
    <w:p w:rsidR="00F07FFC" w:rsidRDefault="000E203E" w:rsidP="00F07FFC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процессе повседневной работы с детьми необходимо стремиться к тому,</w:t>
      </w:r>
      <w:r w:rsidR="00F07FF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чтобы выполнение правил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личной гигиены</w:t>
      </w:r>
      <w:r>
        <w:rPr>
          <w:rFonts w:ascii="Arial" w:hAnsi="Arial" w:cs="Arial"/>
          <w:color w:val="111111"/>
          <w:sz w:val="27"/>
          <w:szCs w:val="27"/>
        </w:rPr>
        <w:t> стало для них естественным, а</w:t>
      </w:r>
      <w:r w:rsidR="00F07FF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гигиенические</w:t>
      </w:r>
      <w:r>
        <w:rPr>
          <w:rFonts w:ascii="Arial" w:hAnsi="Arial" w:cs="Arial"/>
          <w:color w:val="111111"/>
          <w:sz w:val="27"/>
          <w:szCs w:val="27"/>
        </w:rPr>
        <w:t xml:space="preserve"> навыки с возрастом постоянно совершенствовались. </w:t>
      </w:r>
    </w:p>
    <w:p w:rsidR="00F07FFC" w:rsidRDefault="000E203E" w:rsidP="00F07FFC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начале</w:t>
      </w:r>
      <w:r w:rsidR="00F07FF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детей приучают к выполнению элементарных правил</w:t>
      </w:r>
      <w:r>
        <w:rPr>
          <w:rFonts w:ascii="Arial" w:hAnsi="Arial" w:cs="Arial"/>
          <w:color w:val="111111"/>
          <w:sz w:val="27"/>
          <w:szCs w:val="27"/>
        </w:rPr>
        <w:t xml:space="preserve">: мыть руки перед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едой,после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пользования туалетом, игры, прогулки и т. д. Ребенку старше двух лет</w:t>
      </w:r>
      <w:r w:rsidR="00F07FF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 xml:space="preserve">прививают привычку полоскать рот питьевой водой после приема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пищи,предварительно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научив его этому. Дети среднего и старшего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дошкольного</w:t>
      </w:r>
      <w:r w:rsidR="00F07FF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возраста более осознано должны относиться к выполнению правил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личной</w:t>
      </w:r>
      <w:r w:rsidR="00F07FF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гигиены</w:t>
      </w:r>
      <w:r>
        <w:rPr>
          <w:rFonts w:ascii="Arial" w:hAnsi="Arial" w:cs="Arial"/>
          <w:color w:val="111111"/>
          <w:sz w:val="27"/>
          <w:szCs w:val="27"/>
        </w:rPr>
        <w:t>; самостоятельно мыть руки с мылом, намыливая их до образования</w:t>
      </w:r>
      <w:r w:rsidR="00F07FF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пены и насухо их вытирать, пользоваться индивидуальным полотенцем,</w:t>
      </w:r>
      <w:r w:rsidR="00F07FF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расческой, стаканом для полоскания рта, следить, чтобы все вещи</w:t>
      </w:r>
      <w:r w:rsidR="00F07FF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содержались в чистоте. Формирование навыков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личной гигиены</w:t>
      </w:r>
      <w:r w:rsidR="00F07FF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предполагает, и умение детей быть всегда опрятными, замечать неполадки в</w:t>
      </w:r>
      <w:r w:rsidR="00F07FF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своей одежде, самостоятельно или с помощью взрослых их устранять.</w:t>
      </w:r>
    </w:p>
    <w:p w:rsidR="000E203E" w:rsidRDefault="000E203E" w:rsidP="00F07FFC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Гигиеническое</w:t>
      </w:r>
      <w:r>
        <w:rPr>
          <w:rFonts w:ascii="Arial" w:hAnsi="Arial" w:cs="Arial"/>
          <w:color w:val="111111"/>
          <w:sz w:val="27"/>
          <w:szCs w:val="27"/>
        </w:rPr>
        <w:t> воспитание и обучение неразрывно связано с воспитанием</w:t>
      </w:r>
      <w:r w:rsidR="00F07FF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культурного поведения. С самого младшего возраста детей приучают</w:t>
      </w:r>
      <w:r w:rsidR="00F07FF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правильно сидеть за столом во время еды, аккуратно есть, тщательно,</w:t>
      </w:r>
      <w:r w:rsidR="00F07FF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бесшумно пережевывать пищу, уметь пользоваться столовыми приборами,</w:t>
      </w:r>
      <w:r w:rsidR="00F07FF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салфеткой. Детям, которые дежурят по столовой, нужно не только уметь</w:t>
      </w:r>
      <w:r w:rsidR="00F07FF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правильно накрыть стол и ставить посуду, но и твердо усвоить, что, перед</w:t>
      </w:r>
      <w:r w:rsidR="00F07FF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тем как приступить к выполнению своих обязанностей, необходимо</w:t>
      </w:r>
      <w:r w:rsidR="00F07FF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тщательно помыть руки с мылом, привести себя в порядок, причесаться.</w:t>
      </w:r>
    </w:p>
    <w:p w:rsidR="000E203E" w:rsidRDefault="000E203E" w:rsidP="00F07F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культурно-гигиенических</w:t>
      </w:r>
      <w:r>
        <w:rPr>
          <w:rFonts w:ascii="Arial" w:hAnsi="Arial" w:cs="Arial"/>
          <w:color w:val="111111"/>
          <w:sz w:val="27"/>
          <w:szCs w:val="27"/>
        </w:rPr>
        <w:t> навыков включает широкий круг</w:t>
      </w:r>
      <w:r w:rsidR="00F07FF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задач, и для их успешного решения рекомендуется использовать целый ряд</w:t>
      </w:r>
      <w:r w:rsidR="00F07FF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педагогических приемов с учетом возраста детей</w:t>
      </w:r>
      <w:r>
        <w:rPr>
          <w:rFonts w:ascii="Arial" w:hAnsi="Arial" w:cs="Arial"/>
          <w:color w:val="111111"/>
          <w:sz w:val="27"/>
          <w:szCs w:val="27"/>
        </w:rPr>
        <w:t>: прямое обучение, показ,</w:t>
      </w:r>
      <w:r w:rsidR="00F07FF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упражнения с выполнением действий в процессе дидактических игр,</w:t>
      </w:r>
      <w:r w:rsidR="00F07FF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систематическое напоминание детям о необходимости соблюдать правила</w:t>
      </w:r>
      <w:r w:rsidR="00F07FF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гигиены</w:t>
      </w:r>
      <w:r>
        <w:rPr>
          <w:rFonts w:ascii="Arial" w:hAnsi="Arial" w:cs="Arial"/>
          <w:color w:val="111111"/>
          <w:sz w:val="27"/>
          <w:szCs w:val="27"/>
        </w:rPr>
        <w:t> и постепенное повышение требований к ним. Нужно добиваться от</w:t>
      </w:r>
      <w:r w:rsidR="00F07FF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дошкольников</w:t>
      </w:r>
      <w:r>
        <w:rPr>
          <w:rFonts w:ascii="Arial" w:hAnsi="Arial" w:cs="Arial"/>
          <w:color w:val="111111"/>
          <w:sz w:val="27"/>
          <w:szCs w:val="27"/>
        </w:rPr>
        <w:t> точного и четкого выполнения действий, из правильной</w:t>
      </w:r>
      <w:r w:rsidR="00F07FF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последовательности.</w:t>
      </w:r>
    </w:p>
    <w:p w:rsidR="000E203E" w:rsidRDefault="000E203E" w:rsidP="00F07FFC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младшем возрасте необходимые навыки лучше всего усваиваются детьми в</w:t>
      </w:r>
      <w:r w:rsidR="00F07FF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играх специально направленного содержания. Важно, чтобы эти игры были</w:t>
      </w:r>
      <w:r w:rsidR="00F07FF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интересны, могли увлечь детей, активизировать их инициативу и творчество.</w:t>
      </w:r>
    </w:p>
    <w:p w:rsidR="000E203E" w:rsidRDefault="000E203E" w:rsidP="00F07FF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старших группах большое значение приобретают учебные мотивы. Однако</w:t>
      </w:r>
      <w:r w:rsidR="00F07FF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для более успешного формирования и закрепления навыков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гигиены на</w:t>
      </w:r>
      <w:r w:rsidR="00F07FF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протяжении периода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дошкольного</w:t>
      </w:r>
      <w:r>
        <w:rPr>
          <w:rFonts w:ascii="Arial" w:hAnsi="Arial" w:cs="Arial"/>
          <w:color w:val="111111"/>
          <w:sz w:val="27"/>
          <w:szCs w:val="27"/>
        </w:rPr>
        <w:t> детства целесообразно сочетать</w:t>
      </w:r>
      <w:r w:rsidR="00F07FF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словесный и наглядный способы, используя специальные наборы материалов</w:t>
      </w:r>
      <w:r w:rsidR="00F07FF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по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гигиеническому</w:t>
      </w:r>
      <w:r>
        <w:rPr>
          <w:rFonts w:ascii="Arial" w:hAnsi="Arial" w:cs="Arial"/>
          <w:color w:val="111111"/>
          <w:sz w:val="27"/>
          <w:szCs w:val="27"/>
        </w:rPr>
        <w:t> воспитанию в детском саду, разнообразные сюжетные</w:t>
      </w:r>
      <w:r w:rsidR="00F07FF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картинки, символы. В процессе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гигиенического</w:t>
      </w:r>
      <w:r>
        <w:rPr>
          <w:rFonts w:ascii="Arial" w:hAnsi="Arial" w:cs="Arial"/>
          <w:color w:val="111111"/>
          <w:sz w:val="27"/>
          <w:szCs w:val="27"/>
        </w:rPr>
        <w:t> воспитания и обучения детей</w:t>
      </w:r>
      <w:r w:rsidR="00F07FF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педагог сообщает им разнообразные сведения</w:t>
      </w:r>
      <w:r>
        <w:rPr>
          <w:rFonts w:ascii="Arial" w:hAnsi="Arial" w:cs="Arial"/>
          <w:color w:val="111111"/>
          <w:sz w:val="27"/>
          <w:szCs w:val="27"/>
        </w:rPr>
        <w:t>: о значении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гигиенических</w:t>
      </w:r>
    </w:p>
    <w:p w:rsidR="00F07FFC" w:rsidRDefault="000E203E" w:rsidP="00F07F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lastRenderedPageBreak/>
        <w:t>навыков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для здоровья, о последовательности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гигиенических процедур в</w:t>
      </w:r>
      <w:r w:rsidR="00F07FF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режиме дня, формирует у детей представление о пользе физкультурных</w:t>
      </w:r>
      <w:r w:rsidR="00F07FF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упражнений.</w:t>
      </w:r>
    </w:p>
    <w:p w:rsidR="00F07FFC" w:rsidRDefault="000E203E" w:rsidP="00F07F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Гигиенические</w:t>
      </w:r>
      <w:r>
        <w:rPr>
          <w:rFonts w:ascii="Arial" w:hAnsi="Arial" w:cs="Arial"/>
          <w:color w:val="111111"/>
          <w:sz w:val="27"/>
          <w:szCs w:val="27"/>
        </w:rPr>
        <w:t> знания целесообразны и на занятиях по</w:t>
      </w:r>
      <w:r w:rsidR="00F07FF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физической культуре, труду, ознакомлению с окружающим, с природой. Для</w:t>
      </w:r>
      <w:r w:rsidR="00F07FF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этого используются некоторые дидактические и сюжетно-ролевые игры.</w:t>
      </w:r>
    </w:p>
    <w:p w:rsidR="000E203E" w:rsidRDefault="000E203E" w:rsidP="00F07F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Интересны детям и литературные сюжеты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Мойдодыр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Федорино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горе»</w:t>
      </w:r>
      <w:r>
        <w:rPr>
          <w:rFonts w:ascii="Arial" w:hAnsi="Arial" w:cs="Arial"/>
          <w:color w:val="111111"/>
          <w:sz w:val="27"/>
          <w:szCs w:val="27"/>
        </w:rPr>
        <w:t> и</w:t>
      </w:r>
      <w:r w:rsidR="00F07FF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др. На их основе можно разыгрывать маленькие сценки, распределив роли</w:t>
      </w:r>
      <w:r w:rsidR="00F07FF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 xml:space="preserve">между детьми. </w:t>
      </w:r>
      <w:r w:rsidR="00F07FFC">
        <w:rPr>
          <w:rFonts w:ascii="Arial" w:hAnsi="Arial" w:cs="Arial"/>
          <w:color w:val="111111"/>
          <w:sz w:val="27"/>
          <w:szCs w:val="27"/>
        </w:rPr>
        <w:t xml:space="preserve">     </w:t>
      </w:r>
      <w:r>
        <w:rPr>
          <w:rFonts w:ascii="Arial" w:hAnsi="Arial" w:cs="Arial"/>
          <w:color w:val="111111"/>
          <w:sz w:val="27"/>
          <w:szCs w:val="27"/>
        </w:rPr>
        <w:t>Все сведения по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гигиене</w:t>
      </w:r>
      <w:r>
        <w:rPr>
          <w:rFonts w:ascii="Arial" w:hAnsi="Arial" w:cs="Arial"/>
          <w:color w:val="111111"/>
          <w:sz w:val="27"/>
          <w:szCs w:val="27"/>
        </w:rPr>
        <w:t> прививаются детям в повседневной</w:t>
      </w:r>
      <w:r w:rsidR="00F07FF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жизни в процессе разнообразных видов деятельности и отдыха, т. е. в каждом</w:t>
      </w:r>
      <w:r w:rsidR="00F07FF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компоненте режима можно найти благоприятный момент для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гигиенического</w:t>
      </w:r>
      <w:r w:rsidR="00F07FF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воспитания.</w:t>
      </w:r>
    </w:p>
    <w:p w:rsidR="000E203E" w:rsidRDefault="000E203E" w:rsidP="00F07FF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Для эффективного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гигиенического воспитания дошкольников большое</w:t>
      </w:r>
      <w:r w:rsidR="00F07FF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значение имеет и внешний вид окружающих и взрослых. Нужно постоянно</w:t>
      </w:r>
      <w:r w:rsidR="00F07FF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помнить о том, что дети в этом возрасте очень наблюдательны и склонны к</w:t>
      </w:r>
      <w:r w:rsidR="00F07FF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подражанию, поэтому воспитатель должен быть для них образцом.</w:t>
      </w:r>
    </w:p>
    <w:p w:rsidR="000E203E" w:rsidRDefault="000E203E" w:rsidP="00F07F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Для закрепления знаний и навыков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личной гигиены</w:t>
      </w:r>
      <w:r>
        <w:rPr>
          <w:rFonts w:ascii="Arial" w:hAnsi="Arial" w:cs="Arial"/>
          <w:color w:val="111111"/>
          <w:sz w:val="27"/>
          <w:szCs w:val="27"/>
        </w:rPr>
        <w:t> желательно давать детям</w:t>
      </w:r>
    </w:p>
    <w:p w:rsidR="000E203E" w:rsidRDefault="000E203E" w:rsidP="00F07F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различные</w:t>
      </w:r>
      <w:proofErr w:type="gram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поручения</w:t>
      </w:r>
      <w:r>
        <w:rPr>
          <w:rFonts w:ascii="Arial" w:hAnsi="Arial" w:cs="Arial"/>
          <w:color w:val="111111"/>
          <w:sz w:val="27"/>
          <w:szCs w:val="27"/>
        </w:rPr>
        <w:t>, например, назначить санитаров для систематической</w:t>
      </w:r>
    </w:p>
    <w:p w:rsidR="000E203E" w:rsidRDefault="000E203E" w:rsidP="00F07F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проверки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у сверстников состояния ногтей, рук, одежды, содержания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личных</w:t>
      </w:r>
      <w:r w:rsidR="00F07FF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вещей в шкафу. Навыки и детей быстро становятся прочными, если они</w:t>
      </w:r>
      <w:r w:rsidR="00F07FF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закрепляются постоянно в разных ситуациях. Главное, чтобы детям было</w:t>
      </w:r>
      <w:r w:rsidR="00F07FF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интересно, и чтобы они могли видеть результаты своих действий, (кто-то</w:t>
      </w:r>
      <w:r w:rsidR="00F07FF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стал значительно опрятнее и т. д.).</w:t>
      </w:r>
    </w:p>
    <w:p w:rsidR="000E203E" w:rsidRDefault="000E203E" w:rsidP="00F07FF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Обязательным условием формирования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гигиенических навыков у детей</w:t>
      </w:r>
      <w:r>
        <w:rPr>
          <w:rFonts w:ascii="Arial" w:hAnsi="Arial" w:cs="Arial"/>
          <w:color w:val="111111"/>
          <w:sz w:val="27"/>
          <w:szCs w:val="27"/>
        </w:rPr>
        <w:t>,</w:t>
      </w:r>
      <w:r w:rsidR="00F07FF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воспитания привычки к здоровому образу жизни является высокая</w:t>
      </w:r>
      <w:r w:rsidR="00F07FF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санитарная культура персонала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дошкольного учреждения</w:t>
      </w:r>
      <w:r>
        <w:rPr>
          <w:rFonts w:ascii="Arial" w:hAnsi="Arial" w:cs="Arial"/>
          <w:color w:val="111111"/>
          <w:sz w:val="27"/>
          <w:szCs w:val="27"/>
        </w:rPr>
        <w:t>. Где должны быть</w:t>
      </w:r>
      <w:r w:rsidR="00F07FF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созданы необходимые условия для сохранения здоровья детей, полноценного</w:t>
      </w:r>
      <w:r w:rsidR="00F07FF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физического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гигиенического развития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E203E" w:rsidRDefault="000E203E" w:rsidP="00F07FF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Следующее условие, необходимое для успешного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гигиенического</w:t>
      </w:r>
      <w:r w:rsidR="00F07FF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воспитания – единство требований со стороны взрослых. Ребенок</w:t>
      </w:r>
      <w:r w:rsidR="00F07FF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приобретает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гигиенические</w:t>
      </w:r>
      <w:r>
        <w:rPr>
          <w:rFonts w:ascii="Arial" w:hAnsi="Arial" w:cs="Arial"/>
          <w:color w:val="111111"/>
          <w:sz w:val="27"/>
          <w:szCs w:val="27"/>
        </w:rPr>
        <w:t> навыки в общении с воспитателем, медицинским</w:t>
      </w:r>
    </w:p>
    <w:p w:rsidR="000E203E" w:rsidRDefault="000E203E" w:rsidP="00F07F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работником</w:t>
      </w:r>
      <w:proofErr w:type="gramEnd"/>
      <w:r>
        <w:rPr>
          <w:rFonts w:ascii="Arial" w:hAnsi="Arial" w:cs="Arial"/>
          <w:color w:val="111111"/>
          <w:sz w:val="27"/>
          <w:szCs w:val="27"/>
        </w:rPr>
        <w:t>, няней и, конечно, в семье. Обязанность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родителей – постоянно</w:t>
      </w:r>
    </w:p>
    <w:p w:rsidR="00F07FFC" w:rsidRDefault="000E203E" w:rsidP="00F07F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закреплять</w:t>
      </w:r>
      <w:proofErr w:type="gram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гигиенические навыки</w:t>
      </w:r>
      <w:r>
        <w:rPr>
          <w:rFonts w:ascii="Arial" w:hAnsi="Arial" w:cs="Arial"/>
          <w:color w:val="111111"/>
          <w:sz w:val="27"/>
          <w:szCs w:val="27"/>
        </w:rPr>
        <w:t>, воспитываемые у ребенка в детском саду.</w:t>
      </w:r>
    </w:p>
    <w:p w:rsidR="00F07FFC" w:rsidRDefault="00F07FFC" w:rsidP="00F07F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bookmarkStart w:id="0" w:name="_GoBack"/>
      <w:bookmarkEnd w:id="0"/>
    </w:p>
    <w:p w:rsidR="000E203E" w:rsidRDefault="000E203E" w:rsidP="00F07F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Важно, чтобы взрослые подавали ребенку пример, сами всегда их соблюдали.</w:t>
      </w:r>
    </w:p>
    <w:p w:rsidR="00E21D96" w:rsidRDefault="00E21D96"/>
    <w:sectPr w:rsidR="00E21D96" w:rsidSect="000E203E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65"/>
    <w:rsid w:val="000E203E"/>
    <w:rsid w:val="00E17F65"/>
    <w:rsid w:val="00E21D96"/>
    <w:rsid w:val="00F0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603AE-8DD1-408A-B2D1-959432974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E2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E2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E20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2022-07-08T08:43:00Z</dcterms:created>
  <dcterms:modified xsi:type="dcterms:W3CDTF">2022-07-08T09:01:00Z</dcterms:modified>
</cp:coreProperties>
</file>