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1B" w:rsidRDefault="00623A1B" w:rsidP="00623A1B">
      <w:pPr>
        <w:pStyle w:val="c2"/>
        <w:spacing w:before="0" w:beforeAutospacing="0" w:after="0" w:afterAutospacing="0"/>
        <w:jc w:val="center"/>
        <w:rPr>
          <w:rStyle w:val="c1"/>
          <w:b/>
          <w:i/>
          <w:color w:val="FF0000"/>
          <w:sz w:val="44"/>
          <w:szCs w:val="44"/>
          <w:shd w:val="clear" w:color="auto" w:fill="FFFFFF"/>
        </w:rPr>
      </w:pPr>
      <w:r w:rsidRPr="00623A1B">
        <w:rPr>
          <w:rStyle w:val="c1"/>
          <w:b/>
          <w:i/>
          <w:color w:val="FF0000"/>
          <w:sz w:val="44"/>
          <w:szCs w:val="44"/>
          <w:shd w:val="clear" w:color="auto" w:fill="FFFFFF"/>
        </w:rPr>
        <w:t>"Чем может помочь  ребёнок 5-6 лет дома".</w:t>
      </w:r>
    </w:p>
    <w:p w:rsidR="00623A1B" w:rsidRDefault="00DC57D4" w:rsidP="00623A1B">
      <w:pPr>
        <w:pStyle w:val="c2"/>
        <w:spacing w:before="0" w:beforeAutospacing="0" w:after="0" w:afterAutospacing="0"/>
        <w:jc w:val="center"/>
        <w:rPr>
          <w:rStyle w:val="c1"/>
          <w:b/>
          <w:i/>
          <w:color w:val="FF0000"/>
          <w:sz w:val="44"/>
          <w:szCs w:val="44"/>
          <w:shd w:val="clear" w:color="auto" w:fill="FFFFFF"/>
        </w:rPr>
      </w:pPr>
      <w:r>
        <w:rPr>
          <w:b/>
          <w:i/>
          <w:noProof/>
          <w:color w:val="FF000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111125</wp:posOffset>
            </wp:positionV>
            <wp:extent cx="1171575" cy="1762125"/>
            <wp:effectExtent l="38100" t="0" r="28575" b="523875"/>
            <wp:wrapNone/>
            <wp:docPr id="3" name="Рисунок 2" descr="11152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5269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7621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119380</wp:posOffset>
            </wp:positionV>
            <wp:extent cx="2314575" cy="1750060"/>
            <wp:effectExtent l="19050" t="0" r="9525" b="0"/>
            <wp:wrapNone/>
            <wp:docPr id="2" name="Рисунок 1" descr="95469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46908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750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FF0000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139700</wp:posOffset>
            </wp:positionV>
            <wp:extent cx="2609850" cy="1733550"/>
            <wp:effectExtent l="19050" t="0" r="0" b="0"/>
            <wp:wrapNone/>
            <wp:docPr id="4" name="Рисунок 3" descr="f2c3f5a92f9a4e000e90fb2086f203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c3f5a92f9a4e000e90fb2086f2031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C57D4" w:rsidRDefault="00DC57D4" w:rsidP="00623A1B">
      <w:pPr>
        <w:pStyle w:val="c2"/>
        <w:spacing w:before="0" w:beforeAutospacing="0" w:after="0" w:afterAutospacing="0"/>
        <w:jc w:val="center"/>
        <w:rPr>
          <w:rStyle w:val="c1"/>
          <w:b/>
          <w:i/>
          <w:color w:val="FF0000"/>
          <w:sz w:val="44"/>
          <w:szCs w:val="44"/>
          <w:shd w:val="clear" w:color="auto" w:fill="FFFFFF"/>
        </w:rPr>
      </w:pPr>
    </w:p>
    <w:p w:rsidR="00DC57D4" w:rsidRDefault="00DC57D4" w:rsidP="00623A1B">
      <w:pPr>
        <w:pStyle w:val="c2"/>
        <w:spacing w:before="0" w:beforeAutospacing="0" w:after="0" w:afterAutospacing="0"/>
        <w:jc w:val="center"/>
        <w:rPr>
          <w:rStyle w:val="c1"/>
          <w:b/>
          <w:i/>
          <w:color w:val="FF0000"/>
          <w:sz w:val="44"/>
          <w:szCs w:val="44"/>
          <w:shd w:val="clear" w:color="auto" w:fill="FFFFFF"/>
        </w:rPr>
      </w:pPr>
    </w:p>
    <w:p w:rsidR="00DC57D4" w:rsidRDefault="00DC57D4" w:rsidP="00623A1B">
      <w:pPr>
        <w:pStyle w:val="c2"/>
        <w:spacing w:before="0" w:beforeAutospacing="0" w:after="0" w:afterAutospacing="0"/>
        <w:jc w:val="center"/>
        <w:rPr>
          <w:rStyle w:val="c1"/>
          <w:b/>
          <w:i/>
          <w:color w:val="FF0000"/>
          <w:sz w:val="44"/>
          <w:szCs w:val="44"/>
          <w:shd w:val="clear" w:color="auto" w:fill="FFFFFF"/>
        </w:rPr>
      </w:pPr>
    </w:p>
    <w:p w:rsidR="00623A1B" w:rsidRDefault="00623A1B" w:rsidP="00623A1B">
      <w:pPr>
        <w:pStyle w:val="c2"/>
        <w:spacing w:before="0" w:beforeAutospacing="0" w:after="0" w:afterAutospacing="0"/>
        <w:jc w:val="center"/>
        <w:rPr>
          <w:rStyle w:val="c1"/>
          <w:b/>
          <w:i/>
          <w:color w:val="FF0000"/>
          <w:sz w:val="44"/>
          <w:szCs w:val="44"/>
          <w:shd w:val="clear" w:color="auto" w:fill="FFFFFF"/>
        </w:rPr>
      </w:pPr>
    </w:p>
    <w:p w:rsidR="00DC57D4" w:rsidRDefault="00DC57D4" w:rsidP="00623A1B">
      <w:pPr>
        <w:pStyle w:val="c2"/>
        <w:spacing w:before="0" w:beforeAutospacing="0" w:after="0" w:afterAutospacing="0"/>
        <w:jc w:val="center"/>
        <w:rPr>
          <w:rStyle w:val="c1"/>
          <w:b/>
          <w:i/>
          <w:color w:val="FF0000"/>
          <w:sz w:val="44"/>
          <w:szCs w:val="44"/>
          <w:shd w:val="clear" w:color="auto" w:fill="FFFFFF"/>
        </w:rPr>
      </w:pPr>
    </w:p>
    <w:p w:rsidR="00DC57D4" w:rsidRPr="00623A1B" w:rsidRDefault="00DC57D4" w:rsidP="00623A1B">
      <w:pPr>
        <w:pStyle w:val="c2"/>
        <w:spacing w:before="0" w:beforeAutospacing="0" w:after="0" w:afterAutospacing="0"/>
        <w:jc w:val="center"/>
        <w:rPr>
          <w:rStyle w:val="c1"/>
          <w:b/>
          <w:i/>
          <w:color w:val="FF0000"/>
          <w:sz w:val="44"/>
          <w:szCs w:val="44"/>
          <w:shd w:val="clear" w:color="auto" w:fill="FFFFFF"/>
        </w:rPr>
      </w:pPr>
    </w:p>
    <w:p w:rsidR="00623A1B" w:rsidRPr="00623A1B" w:rsidRDefault="005B7FB6" w:rsidP="005B7FB6">
      <w:pPr>
        <w:pStyle w:val="c2"/>
        <w:spacing w:before="0" w:beforeAutospacing="0" w:after="0" w:afterAutospacing="0"/>
        <w:jc w:val="both"/>
        <w:rPr>
          <w:rStyle w:val="c1"/>
          <w:i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Дети старшего дошкольного возраста могут выполнять следующие виды </w:t>
      </w:r>
    </w:p>
    <w:p w:rsidR="00623A1B" w:rsidRPr="00623A1B" w:rsidRDefault="005B7FB6" w:rsidP="005B7FB6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работ, объединяемых понятием «хозяйственно-бытовой труд»:</w:t>
      </w:r>
    </w:p>
    <w:p w:rsidR="005B7FB6" w:rsidRPr="002A656E" w:rsidRDefault="005B7FB6" w:rsidP="005B7FB6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1. Содержать в порядке свои игрушки, настольные игры, пособия для занятий; протирать их сырой тряпкой; мыть некоторые игрушки (целлулоидные, резиновые).</w:t>
      </w:r>
    </w:p>
    <w:p w:rsidR="002A656E" w:rsidRPr="002A656E" w:rsidRDefault="002A656E" w:rsidP="005B7FB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656E" w:rsidRPr="00DC57D4" w:rsidRDefault="005B7FB6" w:rsidP="005B7FB6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2.Протирать мебель (вместе с кем-то из взрослых).</w:t>
      </w:r>
    </w:p>
    <w:p w:rsidR="005B7FB6" w:rsidRPr="00DC57D4" w:rsidRDefault="005B7FB6" w:rsidP="005B7FB6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3. Стирать одежду для кукол, мелкие личные вещи (носовые платки, носки, ленточки), салфетки для хлебницы и т.п.</w:t>
      </w:r>
    </w:p>
    <w:p w:rsidR="002A656E" w:rsidRPr="00DC57D4" w:rsidRDefault="002A656E" w:rsidP="005B7FB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5B7FB6" w:rsidRPr="00DC57D4" w:rsidRDefault="005B7FB6" w:rsidP="005B7FB6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4. Накрывать на стол, убирать посуду после еды; мыть ложки, чашки и другую посуду после завтрака.</w:t>
      </w:r>
    </w:p>
    <w:p w:rsidR="002A656E" w:rsidRPr="00DC57D4" w:rsidRDefault="002A656E" w:rsidP="005B7FB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5B7FB6" w:rsidRPr="00DC57D4" w:rsidRDefault="005B7FB6" w:rsidP="005B7FB6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5. Подметать сырым веником пол в комнате, небольшой метлой дорожку во дворе.</w:t>
      </w:r>
    </w:p>
    <w:p w:rsidR="002A656E" w:rsidRPr="00DC57D4" w:rsidRDefault="002A656E" w:rsidP="005B7FB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5B7FB6" w:rsidRPr="00DC57D4" w:rsidRDefault="005B7FB6" w:rsidP="005B7FB6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6. Помогать взрослым в приготовлении пищи: чистить варёный картофель, резать варёные овощи для винегрета, мыть овощи, делать пирожки, печенье; собирать и чистить ягоды.</w:t>
      </w:r>
    </w:p>
    <w:p w:rsidR="002A656E" w:rsidRPr="00DC57D4" w:rsidRDefault="002A656E" w:rsidP="005B7FB6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A656E" w:rsidRPr="00DC57D4" w:rsidRDefault="005B7FB6" w:rsidP="005B7FB6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7. Оказывать посильную помощь в разных хозяйственных делах: повесить или снять с верёвки небольшое по размеру бельё, помочь нести сумку с покупками, покупать хлеб, принести, отнести вещь, поднять упавшую.</w:t>
      </w:r>
    </w:p>
    <w:p w:rsidR="002A656E" w:rsidRPr="00DC57D4" w:rsidRDefault="005B7FB6" w:rsidP="005B7FB6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8.Приносить воду в небольших ведёрках, колотые дрова.</w:t>
      </w:r>
    </w:p>
    <w:p w:rsidR="002A656E" w:rsidRPr="00DC57D4" w:rsidRDefault="005B7FB6" w:rsidP="005B7FB6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9. Проявлять заботу о младших брате, сестре (помогать одеваться, гулять, играть, спеть песенку, прочитать наизусть стихотворение).</w:t>
      </w:r>
    </w:p>
    <w:p w:rsidR="00D24115" w:rsidRPr="00DC57D4" w:rsidRDefault="005B7FB6" w:rsidP="00DC57D4">
      <w:pPr>
        <w:pStyle w:val="c2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10. Оказывать внимание и помощь бабушке, дедушке, маме и папе, пожилым людям.</w:t>
      </w:r>
    </w:p>
    <w:sectPr w:rsidR="00D24115" w:rsidRPr="00DC57D4" w:rsidSect="00D24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7FB6"/>
    <w:rsid w:val="002A656E"/>
    <w:rsid w:val="005B7FB6"/>
    <w:rsid w:val="00623A1B"/>
    <w:rsid w:val="006E504F"/>
    <w:rsid w:val="00825CE2"/>
    <w:rsid w:val="00C23E24"/>
    <w:rsid w:val="00D24115"/>
    <w:rsid w:val="00DC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B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7FB6"/>
  </w:style>
  <w:style w:type="paragraph" w:styleId="a3">
    <w:name w:val="Balloon Text"/>
    <w:basedOn w:val="a"/>
    <w:link w:val="a4"/>
    <w:uiPriority w:val="99"/>
    <w:semiHidden/>
    <w:unhideWhenUsed/>
    <w:rsid w:val="00DC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Андрей</cp:lastModifiedBy>
  <cp:revision>5</cp:revision>
  <cp:lastPrinted>2015-04-04T09:01:00Z</cp:lastPrinted>
  <dcterms:created xsi:type="dcterms:W3CDTF">2015-03-30T13:53:00Z</dcterms:created>
  <dcterms:modified xsi:type="dcterms:W3CDTF">2017-02-05T10:57:00Z</dcterms:modified>
</cp:coreProperties>
</file>