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FE5DE6" w:rsidRPr="00FE5DE6" w:rsidTr="00FE5DE6">
        <w:trPr>
          <w:tblCellSpacing w:w="0" w:type="dxa"/>
        </w:trPr>
        <w:tc>
          <w:tcPr>
            <w:tcW w:w="0" w:type="auto"/>
            <w:vAlign w:val="center"/>
            <w:hideMark/>
          </w:tcPr>
          <w:p w:rsidR="00FE5DE6" w:rsidRPr="00FE5DE6" w:rsidRDefault="00FE5DE6" w:rsidP="00FE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D87" w:rsidRPr="00CE2D87" w:rsidRDefault="00CE2D87" w:rsidP="005C1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E2D87">
        <w:rPr>
          <w:rFonts w:ascii="Times New Roman" w:hAnsi="Times New Roman" w:cs="Times New Roman"/>
          <w:sz w:val="28"/>
          <w:szCs w:val="28"/>
        </w:rPr>
        <w:t xml:space="preserve">Наступило лето, это славная пора, способствующая близкому общению родителей и детей. Представляю вашему вниманию консультацию как можно организовать совместный досуг с ребёнком.    </w:t>
      </w:r>
    </w:p>
    <w:p w:rsidR="005C1677" w:rsidRPr="00CE2D87" w:rsidRDefault="00FE5DE6" w:rsidP="005C1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2D87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Краткий план занятий с дошкольникам</w:t>
      </w:r>
      <w:r w:rsidR="005C1677" w:rsidRPr="00CE2D87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и для родителей</w:t>
      </w:r>
      <w:r w:rsidRPr="00CE2D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C7A35" w:rsidRDefault="00FE5DE6" w:rsidP="005C1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Физическое развитие 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ходьба (</w:t>
      </w:r>
      <w:r w:rsidR="00893B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камешкам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бревну или доске, по горке, по кочкам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песку,</w:t>
      </w:r>
      <w:r w:rsidR="0089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спиной вперед, разноименно и одноименно, парами, с поворотами, на носках, пятках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бег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направлениях с  остановками  по сигналу с разной скоростью</w:t>
      </w:r>
      <w:r w:rsidR="00893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(догонялки, с препятствиями)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игры с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различными 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мячами (бросаем, катаем, носим, ловим</w:t>
      </w:r>
      <w:r w:rsidR="00893B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отбиваем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прыжки (через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разные 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препятствия, резинки, классики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одной и двух ногах, с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поворотами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боком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Ползание различными способами, 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лазанье ( 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пол, стул, 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диван, обруч, тоннель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гимнастическая лестница,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скамейка, 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канат и </w:t>
      </w:r>
      <w:proofErr w:type="spellStart"/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</w:t>
      </w:r>
      <w:r w:rsidR="005C7A35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ассаж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ног и спины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(всякие массажные коврики, крупа, хождение на цыпочках и т.п.)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ороводы и танцы</w:t>
      </w:r>
      <w:r w:rsidR="00C50104" w:rsidRP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с различным темпом.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исеть на кольцах, перекладинах, ходить на руках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плаванье или игры в воде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Подвижные игры, 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прятки и жмурки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</w:t>
      </w:r>
      <w:r w:rsidR="005C7A3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арядка в т.ч. со стишками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</w:t>
      </w:r>
      <w:r w:rsidR="005C7A35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елосипед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ролики, самокат.</w:t>
      </w:r>
    </w:p>
    <w:p w:rsidR="005C7A35" w:rsidRDefault="005C7A35" w:rsidP="00FE5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Качели, карусели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104" w:rsidRDefault="00C50104" w:rsidP="00FE5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Кружение на диске здоровья и просто с мамой и папой.</w:t>
      </w:r>
    </w:p>
    <w:p w:rsidR="00C50104" w:rsidRDefault="00C50104" w:rsidP="00FE5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упражнения из разных видов спорта: хоккей, баскетбол, теннис, гимнастика.</w:t>
      </w:r>
    </w:p>
    <w:p w:rsidR="009D6E55" w:rsidRPr="00CE2D87" w:rsidRDefault="00C50104" w:rsidP="00FE5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Тренажеры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минитренажеры</w:t>
      </w:r>
      <w:proofErr w:type="spellEnd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5DE6" w:rsidRPr="00FE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Моторика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Трогать, перебирать, застегивать (пуговицы, застежки, петельки, кнопки, тумблеры)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Ведерки и коробки с дырками и вкладышами (мелкими предметами или фигурами)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то</w:t>
      </w:r>
      <w:proofErr w:type="spellEnd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рвать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Фасолины</w:t>
      </w:r>
      <w:proofErr w:type="spellEnd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макаронины, крупа (сыпать, сортировать, солить, перебирать, делать поделки, просеивать)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Всякие липкие картинки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Готовим из теста, салаты, чай и т.п.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Шнуровки разные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Песок (куличики, </w:t>
      </w:r>
      <w:proofErr w:type="spellStart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Выкладывание из карандашей, камушков, </w:t>
      </w:r>
      <w:proofErr w:type="spellStart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фасолин</w:t>
      </w:r>
      <w:proofErr w:type="spellEnd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Конструкторы, куб</w:t>
      </w:r>
      <w:r w:rsidR="005C167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ики, блоки</w:t>
      </w:r>
      <w:r w:rsidR="005C16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Пальчиковые игры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5DE6" w:rsidRPr="00FE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Творчество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Краски акварель, гуашь, пальчиковые (рисовать)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Пластилин, тесто (поделки, кусочки отщипывать)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Аппликации всевозможные (из вырезанных картинок, фигур, рваных кусочков)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Фломастеры, карандаши, ручки (рисовать)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Ножницы детские (учиться резать)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Природный материал – поделки (шишки, орехи, камешки)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Обводить формочки</w:t>
      </w:r>
    </w:p>
    <w:p w:rsidR="00FE5DE6" w:rsidRPr="00FE5DE6" w:rsidRDefault="005C1677" w:rsidP="00FE5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Поделки вместе (тряпичные куклы, домики для кукол, гаражи для машинок, </w:t>
      </w:r>
      <w:proofErr w:type="spellStart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папье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маше</w:t>
      </w:r>
      <w:proofErr w:type="spellEnd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пр.)</w:t>
      </w:r>
      <w:r w:rsidR="00FE5DE6" w:rsidRPr="00FE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Ролевые игры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Покормить, одеть, искупать, положить спать, полечить кукол в т.ч. бумажные куклы.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Магазин, парикмахерская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ашинки и другие виды транспорта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5DE6" w:rsidRPr="00FE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Память, логика, цвет, форма, объем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 карточками и игрушками (что лишнее, что дорисовано, чем отличается, что убрали, что изменилось, найти пару, найти похожую, покормить животных, распределить домики, обобщения и т.п.)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Последовательности (из бусин, кубиков, карточек)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Домино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разрезные картинки, подбор формы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Игры Никитина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Систематизации и сопоставления игрушек, карточек или фигур (по форме, объему, цвету, оттенку, проекции, банки и крышки).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что похожи предметы в доме.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5DE6" w:rsidRPr="00FE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Слух, запах, вкус, тактильные ощущения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Звучащие инструменты и бытовые предметы (играть, угадывать что звучит, последовательности по уровню шума)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Разная музыка (классика, народная, песенки). Рисовать под музыку, делать упражнения.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Угадывать запахи и вкусы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Ткани, шершавая бумага, предметы разные на ощупь. Угадывать предме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 ощупь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Выполнение команд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5DE6" w:rsidRPr="00FE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Чтение, счет, развитие речи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Изучение цифр, букв и слогов разными способами. Чтение вывесок, самодельных книг, кубики Зайцева, презентации по </w:t>
      </w:r>
      <w:proofErr w:type="spellStart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Доману</w:t>
      </w:r>
      <w:proofErr w:type="spellEnd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прочие.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Счет предметов, сопоставление цифры и количества.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Вставлять слово или фразу в стишок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Рассказы с наводящими вопросами, специальные ошибками,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Придумать имя предмету, дню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Загадки, описания предметов (гладкий, холодный…)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Книги самые разные, мультики,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учающие фильмы,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аудиосказки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5DE6" w:rsidRPr="00FE5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 вокруг нас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Семья (кто есть кто, фотографии, рассказы)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Животные, детеныши, где живут, что едят, что дают, какие звуки издают, как выглядят (картинки, презентации, сказки, постановки)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Календарь, время, погода и явления, времена года, дни недели, праздники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Выращивать растения, кормить птиц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Свет и тени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Кукольные или т.п. постановки сказок, театр.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Мыть посуду, пол, подметать и т.п.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Предметы и их назначение. (Одежда, предметы в доме, на улице).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съедобное что нет.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Противоположности (</w:t>
      </w:r>
      <w:proofErr w:type="spellStart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мокрый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сухой</w:t>
      </w:r>
      <w:proofErr w:type="spellEnd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холодный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горячий</w:t>
      </w:r>
      <w:proofErr w:type="spellEnd"/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Превращения (лед в воде, сахар в воде). Растворение и смешивание красок.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Планеты, космос, другие люди, другие страны, ландшафты (горы, рек) (рассказы, презентации, картинки)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Общение, этикет, телефон, вежливость</w:t>
      </w:r>
      <w:r w:rsidR="00FE5DE6"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Измерения (рост, длина, вес, объем)</w:t>
      </w:r>
    </w:p>
    <w:p w:rsidR="00343A9D" w:rsidRDefault="00343A9D"/>
    <w:sectPr w:rsidR="00343A9D" w:rsidSect="0034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E5DE6"/>
    <w:rsid w:val="0031770A"/>
    <w:rsid w:val="00326BBE"/>
    <w:rsid w:val="00343A9D"/>
    <w:rsid w:val="005C1677"/>
    <w:rsid w:val="005C7A35"/>
    <w:rsid w:val="00893B74"/>
    <w:rsid w:val="008B70BB"/>
    <w:rsid w:val="00954295"/>
    <w:rsid w:val="009D6E55"/>
    <w:rsid w:val="00C50104"/>
    <w:rsid w:val="00CE2D87"/>
    <w:rsid w:val="00E0328D"/>
    <w:rsid w:val="00FE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Андрей</cp:lastModifiedBy>
  <cp:revision>9</cp:revision>
  <cp:lastPrinted>2016-04-09T02:26:00Z</cp:lastPrinted>
  <dcterms:created xsi:type="dcterms:W3CDTF">2016-04-05T12:24:00Z</dcterms:created>
  <dcterms:modified xsi:type="dcterms:W3CDTF">2021-06-12T17:04:00Z</dcterms:modified>
</cp:coreProperties>
</file>