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18" w:rsidRPr="006375F3" w:rsidRDefault="001E1918" w:rsidP="00B54DD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</w:pPr>
      <w:r w:rsidRPr="00013BDF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  <w:t>Консультация для родителей.</w:t>
      </w:r>
    </w:p>
    <w:p w:rsidR="00694125" w:rsidRPr="00B54DDC" w:rsidRDefault="001E1918" w:rsidP="00B54DDC">
      <w:pPr>
        <w:spacing w:before="100" w:beforeAutospacing="1" w:after="100" w:afterAutospacing="1" w:line="480" w:lineRule="auto"/>
        <w:jc w:val="center"/>
        <w:outlineLvl w:val="0"/>
        <w:rPr>
          <w:rFonts w:ascii="Arial" w:eastAsia="Times New Roman" w:hAnsi="Arial" w:cs="Arial"/>
          <w:b/>
          <w:bCs/>
          <w:color w:val="7030A0"/>
          <w:kern w:val="36"/>
          <w:sz w:val="38"/>
          <w:szCs w:val="38"/>
        </w:rPr>
      </w:pPr>
      <w:r w:rsidRPr="00B54DDC">
        <w:rPr>
          <w:rFonts w:ascii="Arial" w:eastAsia="Times New Roman" w:hAnsi="Arial" w:cs="Arial"/>
          <w:b/>
          <w:bCs/>
          <w:color w:val="7030A0"/>
          <w:kern w:val="36"/>
          <w:sz w:val="38"/>
          <w:szCs w:val="38"/>
        </w:rPr>
        <w:t>«</w:t>
      </w:r>
      <w:r w:rsidR="00694125" w:rsidRPr="00B54DDC">
        <w:rPr>
          <w:rFonts w:ascii="Arial" w:eastAsia="Times New Roman" w:hAnsi="Arial" w:cs="Arial"/>
          <w:b/>
          <w:bCs/>
          <w:color w:val="7030A0"/>
          <w:kern w:val="36"/>
          <w:sz w:val="38"/>
          <w:szCs w:val="38"/>
        </w:rPr>
        <w:t>Как правильно организовать просмотр телевизора для ребенка</w:t>
      </w:r>
      <w:r w:rsidRPr="00B54DDC">
        <w:rPr>
          <w:rFonts w:ascii="Arial" w:eastAsia="Times New Roman" w:hAnsi="Arial" w:cs="Arial"/>
          <w:b/>
          <w:bCs/>
          <w:color w:val="7030A0"/>
          <w:kern w:val="36"/>
          <w:sz w:val="38"/>
          <w:szCs w:val="38"/>
        </w:rPr>
        <w:t>».</w:t>
      </w:r>
    </w:p>
    <w:p w:rsidR="001E1918" w:rsidRPr="00694125" w:rsidRDefault="001E1918" w:rsidP="001E1918">
      <w:pPr>
        <w:spacing w:before="100" w:beforeAutospacing="1" w:after="100" w:afterAutospacing="1" w:line="48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3810</wp:posOffset>
            </wp:positionV>
            <wp:extent cx="4991100" cy="2994660"/>
            <wp:effectExtent l="38100" t="0" r="19050" b="891540"/>
            <wp:wrapNone/>
            <wp:docPr id="1" name="Рисунок 1" descr="http://seopmr.ru/wp-content/uploads/2013/01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opmr.ru/wp-content/uploads/2013/01/1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946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B54DDC" w:rsidRDefault="00B54DDC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B54DDC" w:rsidRDefault="00B54DDC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B54DDC" w:rsidRDefault="00B54DDC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B54DDC" w:rsidRDefault="00B54DDC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B54DDC" w:rsidRDefault="00B54DDC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B54DDC" w:rsidRDefault="00B54DDC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B54DDC" w:rsidRDefault="00B54DDC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B54DDC" w:rsidRDefault="00B54DDC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694125" w:rsidRPr="00694125" w:rsidRDefault="00694125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Я сижу у телика,</w:t>
      </w:r>
    </w:p>
    <w:p w:rsidR="00694125" w:rsidRPr="00694125" w:rsidRDefault="00694125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Я смотрю все мультики,</w:t>
      </w:r>
    </w:p>
    <w:p w:rsidR="00694125" w:rsidRPr="00694125" w:rsidRDefault="00694125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Мамочка в истерике</w:t>
      </w:r>
    </w:p>
    <w:p w:rsidR="00694125" w:rsidRPr="00694125" w:rsidRDefault="00694125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Отбирает </w:t>
      </w:r>
      <w:proofErr w:type="spellStart"/>
      <w:r w:rsidRPr="00694125">
        <w:rPr>
          <w:rFonts w:ascii="Arial" w:eastAsia="Times New Roman" w:hAnsi="Arial" w:cs="Arial"/>
          <w:color w:val="333333"/>
          <w:sz w:val="24"/>
          <w:szCs w:val="24"/>
        </w:rPr>
        <w:t>пультики</w:t>
      </w:r>
      <w:proofErr w:type="spellEnd"/>
      <w:r w:rsidRPr="0069412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94125" w:rsidRPr="00694125" w:rsidRDefault="00694125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Это, мол, зараза,</w:t>
      </w:r>
    </w:p>
    <w:p w:rsidR="00694125" w:rsidRPr="00694125" w:rsidRDefault="00694125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Говорит, для глаза.</w:t>
      </w:r>
    </w:p>
    <w:p w:rsidR="00694125" w:rsidRPr="00694125" w:rsidRDefault="00694125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Я ж смотрю во все глаза.</w:t>
      </w:r>
    </w:p>
    <w:p w:rsidR="00694125" w:rsidRPr="001E1918" w:rsidRDefault="001E1918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Мама - против, а я - за.</w:t>
      </w:r>
    </w:p>
    <w:p w:rsidR="00694125" w:rsidRPr="00694125" w:rsidRDefault="00694125" w:rsidP="00B54DDC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i/>
          <w:iCs/>
          <w:color w:val="333333"/>
          <w:sz w:val="24"/>
          <w:szCs w:val="24"/>
        </w:rPr>
        <w:t>(Р. Полякова)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Телевизор давно и прочно вошел в жизнь современного человека. И, конечно же, в жизнь ребенка. Каждый родитель хотя бы раз, сталкивался со следующей ситуацией. Пришли с работы, устали, а ваши дети непоседы пытаются вас тормошить и вы, чтобы хоть немного отдохнуть, усаживаете их за телевизор.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В итоге, получается, что ваши детишки видят телевизор чаще, чем своего папу или маму.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Ребенок, смотрящий телевизор – абсолютно рядовое явление в современном мире. И далеко не всегда родители задумываются о том, можно ли детям смотреть телевизор и в каких количествах.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Чтобы ответить на эти вопросы, необходимо знать, каково же влияние телевизора на детей.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Как правило, ребята смотрят развлекательные фильмы: детективы, мультфильмы боевого характера, фантастику, фильмы про шпионов и воров и т. п.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Такие неконтролируемые взрослыми просмотры нередко портят детей и приводят к нежелательным последствиям.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Вы спросите, в чем это выражается? Это выражается в том, что: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- при просмотре передач дети не прилагают умственных усилий и в связи с этим формируется поверхностное отношение к жизни, а также они становятся пассивными и привыкают к пустому проведению времени и сидению перед экраном;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- под влиянием поведения и действия героев фильмов слабеет собственная энергия и творческая сила ребёнка;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- передачи и фильмы низкого уровня учат детей агрессивности, совершению неблаговидных поступков, так как показывают неблаговидные и преступные действия как нормальное поведение человека. В таких случаях дети пытаются подражать мнимым кумирам, что, в конечном счёте, приводит к снижению моральных устоев;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- низкопробные фильмы влияют и на физическое состояние ребёнка: у него портится зрение, слабеет нервная система, начинаются частые простуды.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Но ни для кого не секрет, что телевидение несёт в наш дом не только вред. Очень много полезного, поучительного и нужного может дать ребёнку просмотр развивающих фильмов и передач соответственно возрасту.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>Итак, остановимся на некоторых рекомендациях о том, как привлечь телевидение на пользу детей: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- Необходимо следить за безопасным расстоянием экрана телевизора.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- Определять длительность просмотра. Не позволяйте ребёнку долго смотреть телевизор, старайтесь занять его другими развлечениями, более полезными для здоровья.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- Следить за содержанием информации. Прежде чем ребёнок сядет за просмотр какого-либо фильма, заранее узнавайте, о чём он, будет ли он подходящим для восприятия его содержания вашим ребёнком. Старайтесь сами не смотреть подряд все передачи и фильмы. Глядя на родителей, и ребёнок не будет смотреть всё подряд.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- Стараться смотреть передачи вместе с ребенком, чтобы пояснять и комментировать происходящее. Просмотр вместе с ребёнком фильмов даёт возможность объяснить ему, «что такое хорошо и что такое плохо», дать оценку характерам главных героев картины.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- Использовать телевизор как обучающий тренажер. Приучайте ребёнка смотреть фильмы познавательные, научно-популярные, исторические, которые расширяют кругозор и учат думать.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Уважаемые родители, но никогда не надо забывать, что наши дети это то, что мы делаем и как себя ведем. </w:t>
      </w:r>
    </w:p>
    <w:p w:rsidR="00694125" w:rsidRPr="00694125" w:rsidRDefault="00694125" w:rsidP="0069412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4125">
        <w:rPr>
          <w:rFonts w:ascii="Arial" w:eastAsia="Times New Roman" w:hAnsi="Arial" w:cs="Arial"/>
          <w:color w:val="333333"/>
          <w:sz w:val="24"/>
          <w:szCs w:val="24"/>
        </w:rPr>
        <w:t xml:space="preserve">Спасибо за внимание! </w:t>
      </w:r>
    </w:p>
    <w:p w:rsidR="00CB58FC" w:rsidRDefault="00B54DDC">
      <w:r>
        <w:rPr>
          <w:noProof/>
        </w:rPr>
        <w:drawing>
          <wp:inline distT="0" distB="0" distL="0" distR="0">
            <wp:extent cx="4476750" cy="2876550"/>
            <wp:effectExtent l="19050" t="0" r="0" b="0"/>
            <wp:docPr id="4" name="Рисунок 4" descr="http://72kroshkaru.ru/sites/default/files/0_c3tow55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2kroshkaru.ru/sites/default/files/0_c3tow55a_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8FC" w:rsidSect="005F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94125"/>
    <w:rsid w:val="001E1918"/>
    <w:rsid w:val="005F0BAC"/>
    <w:rsid w:val="00694125"/>
    <w:rsid w:val="00B54DDC"/>
    <w:rsid w:val="00CB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AC"/>
  </w:style>
  <w:style w:type="paragraph" w:styleId="1">
    <w:name w:val="heading 1"/>
    <w:basedOn w:val="a"/>
    <w:link w:val="10"/>
    <w:uiPriority w:val="9"/>
    <w:qFormat/>
    <w:rsid w:val="0069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125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69412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6215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 Андрей</dc:creator>
  <cp:keywords/>
  <dc:description/>
  <cp:lastModifiedBy>Папа Андрей</cp:lastModifiedBy>
  <cp:revision>3</cp:revision>
  <dcterms:created xsi:type="dcterms:W3CDTF">2015-07-23T12:47:00Z</dcterms:created>
  <dcterms:modified xsi:type="dcterms:W3CDTF">2015-11-07T18:40:00Z</dcterms:modified>
</cp:coreProperties>
</file>