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83" w:rsidRPr="00850E28" w:rsidRDefault="003C5A83" w:rsidP="003C5A8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</w:pPr>
      <w:r w:rsidRPr="00850E28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Консультация для родителей</w:t>
      </w:r>
    </w:p>
    <w:p w:rsidR="00850E28" w:rsidRDefault="00850E28" w:rsidP="003C5A8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38"/>
          <w:szCs w:val="38"/>
          <w:lang w:val="en-US"/>
        </w:rPr>
      </w:pPr>
      <w:r w:rsidRPr="003C5A83">
        <w:rPr>
          <w:rFonts w:ascii="Arial" w:eastAsia="Times New Roman" w:hAnsi="Arial" w:cs="Arial"/>
          <w:b/>
          <w:bCs/>
          <w:i/>
          <w:color w:val="FF0000"/>
          <w:kern w:val="36"/>
          <w:sz w:val="38"/>
          <w:szCs w:val="38"/>
        </w:rPr>
        <w:t>«Как правильно хвалить ребенка».</w:t>
      </w:r>
    </w:p>
    <w:p w:rsidR="003C5A83" w:rsidRPr="003C5A83" w:rsidRDefault="003C5A83" w:rsidP="003C5A8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38"/>
          <w:szCs w:val="38"/>
          <w:lang w:val="en-US"/>
        </w:rPr>
      </w:pPr>
      <w:r>
        <w:rPr>
          <w:noProof/>
        </w:rPr>
        <w:drawing>
          <wp:inline distT="0" distB="0" distL="0" distR="0">
            <wp:extent cx="4581525" cy="3508294"/>
            <wp:effectExtent l="19050" t="0" r="9525" b="0"/>
            <wp:docPr id="1" name="Рисунок 1" descr="http://img0.liveinternet.ru/images/attach/c/10/108/670/108670994_4360286_annecoc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10/108/670/108670994_4360286_annecocu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082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Для ребенка очень важно, как оценивают его дела и поступки. Это помогает формироваться личности.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Хвалить своих детей необходимо по крайней мере по двум причинам.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Во-первых, таким образом труд ребенка получает эмоциональное подкрепление от значимых для него людей. Если вы хотите сохранить эмоциональный контакт со своим ребенком, не оставляйте его усилия без внимания.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Во-вторых, и это особенно важно, от того, как мы воспринимаем наших детей, зависит то, как они сами будут воспринимать себя в будущем. «Самооценка – это наша оценка, полученная со стороны и включенная в психику», - говорит известный американский психолог Джон </w:t>
      </w:r>
      <w:proofErr w:type="spellStart"/>
      <w:r w:rsidRPr="00850E28">
        <w:rPr>
          <w:rFonts w:ascii="Arial" w:eastAsia="Times New Roman" w:hAnsi="Arial" w:cs="Arial"/>
          <w:color w:val="333333"/>
          <w:sz w:val="24"/>
          <w:szCs w:val="24"/>
        </w:rPr>
        <w:t>Таусенд</w:t>
      </w:r>
      <w:proofErr w:type="spellEnd"/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. Очевидно, что представление о себе складывается в детстве, а главные действующие лица в этом процессе – его родители.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Хотите, чтобы ваш ребенок, повзрослев, не боялся браться за сложные задачи? Чтобы он был смелым, инициативным? Тогда пусть он в детстве узнает от вас, что имеет на это право, что его инициативы могут приносить пользу, радовать, получать признание.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Если ваш ребенок часто говорит: «У меня не получается», «Я не справлюсь», его самооценка нуждается в усиленной поддержке. Именно такие дети дают взрослым мало поводов для похвал. Однако похвалить всегда есть за что. Чем внимательнее вы к его достижениям, тем легче ему брать новые препятствия. </w:t>
      </w:r>
    </w:p>
    <w:p w:rsidR="003C5A83" w:rsidRDefault="003C5A83" w:rsidP="00850E2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9"/>
          <w:szCs w:val="29"/>
          <w:lang w:val="en-US"/>
        </w:rPr>
      </w:pPr>
    </w:p>
    <w:p w:rsidR="00850E28" w:rsidRPr="003C5A83" w:rsidRDefault="00850E28" w:rsidP="003C5A8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7030A0"/>
          <w:sz w:val="29"/>
          <w:szCs w:val="29"/>
        </w:rPr>
      </w:pPr>
      <w:r w:rsidRPr="003C5A83">
        <w:rPr>
          <w:rFonts w:ascii="Arial" w:eastAsia="Times New Roman" w:hAnsi="Arial" w:cs="Arial"/>
          <w:b/>
          <w:bCs/>
          <w:i/>
          <w:color w:val="7030A0"/>
          <w:sz w:val="29"/>
          <w:szCs w:val="29"/>
        </w:rPr>
        <w:lastRenderedPageBreak/>
        <w:t>КАК НЕ ЗАХВАЛИТЬ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Первое: похвала должна быть заслуженной. Глупо хвалить ребенка за знание таблицы умножения, если он выучил ее еще два года назад. Однако если математика – его слабое место, тогда не грех похвалить даже за один выученный столбик. Ребенок приложил усилие, значит, он заслужил ваше одобрение.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Второе: похвала должна быть искренней. После искренне сказанных слов похвалы ребенок перестает бояться и чувствует себя более взрослым и уверенным.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Третье: похвала не должна быть формальной. Существует масса слов, с помощью которых так легко просто отмахнуться от ребенка: молодец, отлично, здорово. Пока ребенок рассказывает вам о собственных успехах, можно спокойно </w:t>
      </w:r>
      <w:proofErr w:type="spellStart"/>
      <w:r w:rsidRPr="00850E28">
        <w:rPr>
          <w:rFonts w:ascii="Arial" w:eastAsia="Times New Roman" w:hAnsi="Arial" w:cs="Arial"/>
          <w:color w:val="333333"/>
          <w:sz w:val="24"/>
          <w:szCs w:val="24"/>
        </w:rPr>
        <w:t>думатьо</w:t>
      </w:r>
      <w:proofErr w:type="spellEnd"/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 чем-то своем, время от времени вставляя одно из этих восклицаний. А что еще нужно?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Ведь слова-то правильные, одобрительные, значит, формальности соблюдены? Да, с формальностями все в порядке, вот только эффект от их соблюдения будет прямо противоположен ожидаемому.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Дети прекрасно понимают, что порой за правильными словами ровным счетом ничего не стоит – их просто-напросто не слушают. «Я неинтересен. От меня хотят поскорее отделаться» - вот единственное, что ощущает в это время ребенок. Как вы думаете, что происходит при этом с его самооценкой? И стоит ли удивляться, что, не смотря на все старания взрослых, он живет с непоколебимым ощущением, что его никогда не хвалят?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ПОХВАЛА В ПРЕДСТАВЛЕНИИ РЕБЕНКА – ЭТО ТЕПЛАЯ ЭМОЦИОНАЛЬНАЯ ВОЛНА, ИДУЩАЯ ОТ ЧЕЛОВЕКА К ЧЕЛОВЕКУ. </w:t>
      </w:r>
    </w:p>
    <w:p w:rsidR="00850E28" w:rsidRPr="00850E28" w:rsidRDefault="00850E28" w:rsidP="00850E2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0E28">
        <w:rPr>
          <w:rFonts w:ascii="Arial" w:eastAsia="Times New Roman" w:hAnsi="Arial" w:cs="Arial"/>
          <w:color w:val="333333"/>
          <w:sz w:val="24"/>
          <w:szCs w:val="24"/>
        </w:rPr>
        <w:t xml:space="preserve">Кстати, это тепло не обязательно выражать в словах. Поцелуйте ребенка, узнав его успехах, крепко сожмите в объятиях. Пусть увидит на вашем лице искреннюю радость – и тогда он будет готов свернуть горы. </w:t>
      </w:r>
    </w:p>
    <w:p w:rsidR="006C41F6" w:rsidRDefault="003C5A83">
      <w:r>
        <w:rPr>
          <w:noProof/>
        </w:rPr>
        <w:drawing>
          <wp:inline distT="0" distB="0" distL="0" distR="0">
            <wp:extent cx="4562475" cy="3034046"/>
            <wp:effectExtent l="19050" t="0" r="9525" b="0"/>
            <wp:docPr id="4" name="Рисунок 4" descr="http://f.doctor.kz/news/017/533/5eb19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.doctor.kz/news/017/533/5eb192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34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C41F6" w:rsidSect="001D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4A96"/>
    <w:multiLevelType w:val="multilevel"/>
    <w:tmpl w:val="432A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50E28"/>
    <w:rsid w:val="001D43E1"/>
    <w:rsid w:val="003C5A83"/>
    <w:rsid w:val="006C41F6"/>
    <w:rsid w:val="0085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E1"/>
  </w:style>
  <w:style w:type="paragraph" w:styleId="1">
    <w:name w:val="heading 1"/>
    <w:basedOn w:val="a"/>
    <w:link w:val="10"/>
    <w:uiPriority w:val="9"/>
    <w:qFormat/>
    <w:rsid w:val="00850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4">
    <w:name w:val="heading 4"/>
    <w:basedOn w:val="a"/>
    <w:link w:val="40"/>
    <w:uiPriority w:val="9"/>
    <w:qFormat/>
    <w:rsid w:val="00850E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E28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customStyle="1" w:styleId="40">
    <w:name w:val="Заголовок 4 Знак"/>
    <w:basedOn w:val="a0"/>
    <w:link w:val="4"/>
    <w:uiPriority w:val="9"/>
    <w:rsid w:val="00850E28"/>
    <w:rPr>
      <w:rFonts w:ascii="Times New Roman" w:eastAsia="Times New Roman" w:hAnsi="Times New Roman" w:cs="Times New Roman"/>
      <w:b/>
      <w:bCs/>
      <w:sz w:val="29"/>
      <w:szCs w:val="29"/>
    </w:rPr>
  </w:style>
  <w:style w:type="character" w:styleId="a3">
    <w:name w:val="Hyperlink"/>
    <w:basedOn w:val="a0"/>
    <w:uiPriority w:val="99"/>
    <w:semiHidden/>
    <w:unhideWhenUsed/>
    <w:rsid w:val="00850E28"/>
    <w:rPr>
      <w:strike w:val="0"/>
      <w:dstrike w:val="0"/>
      <w:color w:val="009FD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50E2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697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7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0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8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 Андрей</dc:creator>
  <cp:keywords/>
  <dc:description/>
  <cp:lastModifiedBy>Папа Андрей</cp:lastModifiedBy>
  <cp:revision>3</cp:revision>
  <dcterms:created xsi:type="dcterms:W3CDTF">2015-07-23T12:50:00Z</dcterms:created>
  <dcterms:modified xsi:type="dcterms:W3CDTF">2015-10-07T21:25:00Z</dcterms:modified>
</cp:coreProperties>
</file>