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F7" w:rsidRPr="007166C8" w:rsidRDefault="00B73AF7" w:rsidP="00B73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i/>
          <w:color w:val="7030A0"/>
          <w:sz w:val="36"/>
          <w:szCs w:val="36"/>
        </w:rPr>
      </w:pPr>
      <w:r w:rsidRPr="007166C8">
        <w:rPr>
          <w:rFonts w:ascii="Times New Roman" w:eastAsia="Times New Roman" w:hAnsi="Times New Roman"/>
          <w:b/>
          <w:bCs/>
          <w:i/>
          <w:color w:val="7030A0"/>
          <w:sz w:val="36"/>
          <w:szCs w:val="36"/>
        </w:rPr>
        <w:t>Игры и упражнения для развития внимания</w:t>
      </w:r>
    </w:p>
    <w:p w:rsidR="00B73AF7" w:rsidRPr="005912D8" w:rsidRDefault="00B73AF7" w:rsidP="00B73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ЧТО НАРИСОВАНО?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Pr="005912D8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-1905</wp:posOffset>
            </wp:positionV>
            <wp:extent cx="2590800" cy="1924050"/>
            <wp:effectExtent l="19050" t="76200" r="76200" b="0"/>
            <wp:wrapSquare wrapText="bothSides"/>
            <wp:docPr id="2" name="Рисунок 4" descr="Что нарисован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Что нарисовано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7"/>
          <w:szCs w:val="27"/>
        </w:rPr>
        <w:t xml:space="preserve">Ребенку предлагается рассмотреть картинку  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с наложенными друг на друга изображениями домашних животных. Необходимо их назвать. </w:t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</w:p>
    <w:p w:rsidR="00B73AF7" w:rsidRPr="0084669D" w:rsidRDefault="00B73AF7" w:rsidP="00B73AF7">
      <w:pPr>
        <w:pStyle w:val="a3"/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</w:pPr>
      <w:r w:rsidRPr="0084669D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 xml:space="preserve">НАЙДИ ОТЛИЧИЯ </w:t>
      </w:r>
    </w:p>
    <w:p w:rsidR="00B73AF7" w:rsidRDefault="00B73AF7" w:rsidP="00B73AF7">
      <w:pPr>
        <w:pStyle w:val="a3"/>
        <w:rPr>
          <w:rFonts w:ascii="Times New Roman" w:eastAsia="Times New Roman" w:hAnsi="Times New Roman"/>
          <w:sz w:val="27"/>
          <w:szCs w:val="27"/>
          <w:lang w:eastAsia="ru-RU"/>
        </w:rPr>
      </w:pPr>
      <w:r w:rsidRPr="0084669D">
        <w:rPr>
          <w:rFonts w:ascii="Times New Roman" w:hAnsi="Times New Roman"/>
          <w:sz w:val="28"/>
          <w:szCs w:val="28"/>
          <w:lang w:eastAsia="ru-RU"/>
        </w:rPr>
        <w:t>Предлагается карточка с изображением двух картинок, имеющих несколько различий. Ребенок должен не только найти и показать эти отличия, но и рассказать,</w:t>
      </w:r>
      <w:r>
        <w:rPr>
          <w:rFonts w:ascii="Times New Roman" w:hAnsi="Times New Roman"/>
          <w:sz w:val="28"/>
          <w:szCs w:val="28"/>
          <w:lang w:eastAsia="ru-RU"/>
        </w:rPr>
        <w:t xml:space="preserve"> что есть на верхней картинке, но </w:t>
      </w:r>
      <w:r w:rsidRPr="0084669D">
        <w:rPr>
          <w:rFonts w:ascii="Times New Roman" w:hAnsi="Times New Roman"/>
          <w:sz w:val="28"/>
          <w:szCs w:val="28"/>
          <w:lang w:eastAsia="ru-RU"/>
        </w:rPr>
        <w:t xml:space="preserve">нет на нижней. </w:t>
      </w:r>
      <w:r w:rsidRPr="0084669D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95250" distR="95250" simplePos="0" relativeHeight="251661312" behindDoc="0" locked="0" layoutInCell="1" allowOverlap="0">
            <wp:simplePos x="0" y="0"/>
            <wp:positionH relativeFrom="column">
              <wp:posOffset>1348740</wp:posOffset>
            </wp:positionH>
            <wp:positionV relativeFrom="line">
              <wp:posOffset>101600</wp:posOffset>
            </wp:positionV>
            <wp:extent cx="3019425" cy="1762125"/>
            <wp:effectExtent l="19050" t="76200" r="85725" b="0"/>
            <wp:wrapSquare wrapText="bothSides"/>
            <wp:docPr id="3" name="Рисунок 5" descr="Найди отлич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Найди отлич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4669D">
        <w:rPr>
          <w:rFonts w:ascii="Times New Roman" w:hAnsi="Times New Roman"/>
          <w:sz w:val="28"/>
          <w:szCs w:val="28"/>
          <w:lang w:eastAsia="ru-RU"/>
        </w:rPr>
        <w:br/>
      </w:r>
      <w:r w:rsidRPr="0084669D">
        <w:rPr>
          <w:rFonts w:ascii="Times New Roman" w:hAnsi="Times New Roman"/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84669D">
        <w:rPr>
          <w:sz w:val="28"/>
          <w:szCs w:val="28"/>
          <w:lang w:eastAsia="ru-RU"/>
        </w:rPr>
        <w:br/>
      </w:r>
      <w:r w:rsidRPr="00E96F06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  <w:lang w:eastAsia="ru-RU"/>
        </w:rPr>
        <w:t>НАЙДИ ДВА ОДИНАКОВЫХ ПРЕДМЕТА</w:t>
      </w:r>
      <w:r w:rsidRPr="00E96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B73AF7" w:rsidRPr="0084669D" w:rsidRDefault="00B73AF7" w:rsidP="00B73AF7">
      <w:pPr>
        <w:pStyle w:val="a3"/>
        <w:rPr>
          <w:sz w:val="28"/>
          <w:szCs w:val="28"/>
          <w:lang w:eastAsia="ru-RU"/>
        </w:rPr>
      </w:pPr>
      <w:r w:rsidRPr="005912D8">
        <w:rPr>
          <w:rFonts w:ascii="Times New Roman" w:eastAsia="Times New Roman" w:hAnsi="Times New Roman"/>
          <w:sz w:val="27"/>
          <w:szCs w:val="27"/>
          <w:lang w:eastAsia="ru-RU"/>
        </w:rPr>
        <w:t xml:space="preserve">Ребенку предлагается найти тень белочки (или снеговика) и объяснить свой выбор. </w:t>
      </w:r>
    </w:p>
    <w:p w:rsidR="00B73AF7" w:rsidRPr="00E96F06" w:rsidRDefault="00B73AF7" w:rsidP="00B73AF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2336" behindDoc="0" locked="0" layoutInCell="1" allowOverlap="0">
            <wp:simplePos x="0" y="0"/>
            <wp:positionH relativeFrom="column">
              <wp:posOffset>2663190</wp:posOffset>
            </wp:positionH>
            <wp:positionV relativeFrom="line">
              <wp:posOffset>186690</wp:posOffset>
            </wp:positionV>
            <wp:extent cx="3190875" cy="2628900"/>
            <wp:effectExtent l="19050" t="76200" r="85725" b="0"/>
            <wp:wrapSquare wrapText="bothSides"/>
            <wp:docPr id="4" name="Рисунок 6" descr="Найди тень бе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Найди тень белоч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3360" behindDoc="0" locked="0" layoutInCell="1" allowOverlap="0">
            <wp:simplePos x="0" y="0"/>
            <wp:positionH relativeFrom="column">
              <wp:posOffset>-708660</wp:posOffset>
            </wp:positionH>
            <wp:positionV relativeFrom="line">
              <wp:posOffset>110490</wp:posOffset>
            </wp:positionV>
            <wp:extent cx="2914650" cy="2701925"/>
            <wp:effectExtent l="95250" t="76200" r="0" b="0"/>
            <wp:wrapSquare wrapText="bothSides"/>
            <wp:docPr id="5" name="Рисунок 7" descr="Найди тень снегов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Найди тень снегови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73AF7" w:rsidRPr="005912D8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lastRenderedPageBreak/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5408" behindDoc="0" locked="0" layoutInCell="1" allowOverlap="0">
            <wp:simplePos x="0" y="0"/>
            <wp:positionH relativeFrom="column">
              <wp:posOffset>1977390</wp:posOffset>
            </wp:positionH>
            <wp:positionV relativeFrom="line">
              <wp:posOffset>-81915</wp:posOffset>
            </wp:positionV>
            <wp:extent cx="4095750" cy="2257425"/>
            <wp:effectExtent l="19050" t="76200" r="76200" b="0"/>
            <wp:wrapSquare wrapText="bothSides"/>
            <wp:docPr id="7" name="Рисунок 9" descr="Найди пару каждой варе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Найди пару каждой варежк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НАЙДИ ПАРУ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Pr="005912D8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4384" behindDoc="0" locked="0" layoutInCell="1" allowOverlap="0">
            <wp:simplePos x="0" y="0"/>
            <wp:positionH relativeFrom="column">
              <wp:posOffset>-13335</wp:posOffset>
            </wp:positionH>
            <wp:positionV relativeFrom="line">
              <wp:posOffset>48260</wp:posOffset>
            </wp:positionV>
            <wp:extent cx="5143500" cy="2524125"/>
            <wp:effectExtent l="19050" t="0" r="0" b="0"/>
            <wp:wrapSquare wrapText="bothSides"/>
            <wp:docPr id="6" name="Рисунок 8" descr="Найди пару каждой бабоч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Найди пару каждой бабочк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</w:p>
    <w:p w:rsidR="00B73AF7" w:rsidRPr="0084669D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</w:pPr>
    </w:p>
    <w:p w:rsidR="00B73AF7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ПОСЧИТАЙ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6432" behindDoc="0" locked="0" layoutInCell="1" allowOverlap="0">
            <wp:simplePos x="0" y="0"/>
            <wp:positionH relativeFrom="column">
              <wp:posOffset>-156210</wp:posOffset>
            </wp:positionH>
            <wp:positionV relativeFrom="line">
              <wp:posOffset>130175</wp:posOffset>
            </wp:positionV>
            <wp:extent cx="3600450" cy="3105150"/>
            <wp:effectExtent l="19050" t="76200" r="76200" b="0"/>
            <wp:wrapSquare wrapText="bothSides"/>
            <wp:docPr id="8" name="Рисунок 10" descr="Посчитай червяч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осчитай червячк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73AF7" w:rsidRPr="005912D8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</w:p>
    <w:p w:rsidR="00B73AF7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sz w:val="27"/>
          <w:szCs w:val="27"/>
        </w:rPr>
        <w:t>"Помоги цыпленку найти всех червячков и посчитай их"</w:t>
      </w:r>
      <w:r>
        <w:rPr>
          <w:rFonts w:ascii="Times New Roman" w:eastAsia="Times New Roman" w:hAnsi="Times New Roman"/>
          <w:sz w:val="27"/>
          <w:szCs w:val="27"/>
        </w:rPr>
        <w:t>.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lastRenderedPageBreak/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7456" behindDoc="0" locked="0" layoutInCell="1" allowOverlap="0">
            <wp:simplePos x="0" y="0"/>
            <wp:positionH relativeFrom="column">
              <wp:posOffset>-203835</wp:posOffset>
            </wp:positionH>
            <wp:positionV relativeFrom="line">
              <wp:posOffset>-15240</wp:posOffset>
            </wp:positionV>
            <wp:extent cx="3743325" cy="3619500"/>
            <wp:effectExtent l="95250" t="76200" r="9525" b="0"/>
            <wp:wrapSquare wrapText="bothSides"/>
            <wp:docPr id="9" name="Рисунок 11" descr="Посчит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осчита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sz w:val="27"/>
          <w:szCs w:val="27"/>
        </w:rPr>
        <w:t xml:space="preserve">"Посчитай все домики (цветочки, грибочки, звёздочки, мячики, флажки, ёлочки, ведёрки)". Можно предложить ребёнку подчеркнуть все звёздочки, а мячики зачеркнуть. </w:t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ПЕРЕПУТАННЫЕ ЛИНИИ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Pr="005912D8" w:rsidRDefault="00B73AF7" w:rsidP="00B73AF7">
      <w:pPr>
        <w:spacing w:before="100" w:beforeAutospacing="1" w:after="270" w:line="240" w:lineRule="auto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drawing>
          <wp:inline distT="0" distB="0" distL="0" distR="0">
            <wp:extent cx="5553075" cy="3352800"/>
            <wp:effectExtent l="95250" t="0" r="9525" b="57150"/>
            <wp:docPr id="1" name="Рисунок 1" descr="Перепутанные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епутанные лини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Pr="0084669D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</w:p>
    <w:p w:rsidR="00B73AF7" w:rsidRPr="005912D8" w:rsidRDefault="00B73AF7" w:rsidP="00B73AF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8480" behindDoc="0" locked="0" layoutInCell="1" allowOverlap="0">
            <wp:simplePos x="0" y="0"/>
            <wp:positionH relativeFrom="column">
              <wp:posOffset>-451485</wp:posOffset>
            </wp:positionH>
            <wp:positionV relativeFrom="line">
              <wp:posOffset>-205740</wp:posOffset>
            </wp:positionV>
            <wp:extent cx="3781425" cy="3581400"/>
            <wp:effectExtent l="19050" t="76200" r="85725" b="0"/>
            <wp:wrapSquare wrapText="bothSides"/>
            <wp:docPr id="10" name="Рисунок 12" descr="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Лабиринт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ЛАБИРИНТ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Pr="005912D8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sz w:val="27"/>
          <w:szCs w:val="27"/>
        </w:rPr>
        <w:t xml:space="preserve">Ребёнку предлагается пройти по лабиринту, прослеживая путь взглядом, в случае затруднения он может помогать себе пальцем или карандашом. </w:t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69504" behindDoc="0" locked="0" layoutInCell="1" allowOverlap="0">
            <wp:simplePos x="0" y="0"/>
            <wp:positionH relativeFrom="column">
              <wp:posOffset>-546735</wp:posOffset>
            </wp:positionH>
            <wp:positionV relativeFrom="line">
              <wp:posOffset>48895</wp:posOffset>
            </wp:positionV>
            <wp:extent cx="4398645" cy="4457700"/>
            <wp:effectExtent l="95250" t="76200" r="1905" b="0"/>
            <wp:wrapSquare wrapText="bothSides"/>
            <wp:docPr id="11" name="Рисунок 13" descr="Найди дом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Найди домик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</w:p>
    <w:p w:rsidR="00B73AF7" w:rsidRPr="005912D8" w:rsidRDefault="00B73AF7" w:rsidP="00B73A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НАЙДИ ДОМИК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Pr="005912D8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sz w:val="27"/>
          <w:szCs w:val="27"/>
        </w:rPr>
        <w:t xml:space="preserve">Ребёнку предлагается поиграть в почтальона и отнести письмо по указанному "адресу". Ребёнок должен найти нужный дом. </w:t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lastRenderedPageBreak/>
        <w:br/>
      </w: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ВЫКЛАДЫВАНИЕ УЗОРА ИЗ ПАЛОЧЕК ИЛИ ИЗ МОЗАИКИ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 w:rsidRPr="005912D8">
        <w:rPr>
          <w:rFonts w:ascii="Times New Roman" w:eastAsia="Times New Roman" w:hAnsi="Times New Roman"/>
          <w:sz w:val="27"/>
          <w:szCs w:val="27"/>
        </w:rPr>
        <w:t xml:space="preserve">Ребёнку предлагают выложить из палочек (или мозаики) по образцу букву, цифру, узор, силуэт и т.п. </w:t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70528" behindDoc="0" locked="0" layoutInCell="1" allowOverlap="0">
            <wp:simplePos x="0" y="0"/>
            <wp:positionH relativeFrom="column">
              <wp:posOffset>1254125</wp:posOffset>
            </wp:positionH>
            <wp:positionV relativeFrom="line">
              <wp:posOffset>48895</wp:posOffset>
            </wp:positionV>
            <wp:extent cx="3810000" cy="2860040"/>
            <wp:effectExtent l="19050" t="0" r="76200" b="54610"/>
            <wp:wrapSquare wrapText="bothSides"/>
            <wp:docPr id="12" name="Рисунок 14" descr="Дерево и дом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Дерево и домик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  <w:r w:rsidRPr="005912D8">
        <w:rPr>
          <w:rFonts w:ascii="Times New Roman" w:eastAsia="Times New Roman" w:hAnsi="Times New Roman"/>
          <w:sz w:val="27"/>
          <w:szCs w:val="27"/>
        </w:rPr>
        <w:br/>
      </w:r>
    </w:p>
    <w:p w:rsidR="00B73AF7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</w:p>
    <w:p w:rsidR="00B73AF7" w:rsidRPr="005912D8" w:rsidRDefault="00B73AF7" w:rsidP="00B73AF7">
      <w:pPr>
        <w:spacing w:before="100" w:beforeAutospacing="1" w:after="270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noProof/>
          <w:sz w:val="27"/>
          <w:szCs w:val="27"/>
        </w:rPr>
        <w:drawing>
          <wp:anchor distT="0" distB="0" distL="95250" distR="95250" simplePos="0" relativeHeight="251671552" behindDoc="0" locked="0" layoutInCell="1" allowOverlap="0">
            <wp:simplePos x="0" y="0"/>
            <wp:positionH relativeFrom="column">
              <wp:posOffset>-594360</wp:posOffset>
            </wp:positionH>
            <wp:positionV relativeFrom="line">
              <wp:posOffset>-4445</wp:posOffset>
            </wp:positionV>
            <wp:extent cx="3733800" cy="3422650"/>
            <wp:effectExtent l="95250" t="0" r="0" b="63500"/>
            <wp:wrapSquare wrapText="bothSides"/>
            <wp:docPr id="13" name="Рисунок 15" descr="Дра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Дракон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42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912D8">
        <w:rPr>
          <w:rFonts w:ascii="Times New Roman" w:eastAsia="Times New Roman" w:hAnsi="Times New Roman"/>
          <w:b/>
          <w:bCs/>
          <w:color w:val="FF0000"/>
          <w:sz w:val="27"/>
          <w:szCs w:val="27"/>
          <w:u w:val="single"/>
        </w:rPr>
        <w:t>СРИСОВЫВАНИЕ ПО КЛЕТОЧКАМ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73AF7" w:rsidRPr="005912D8" w:rsidRDefault="00B73AF7" w:rsidP="00B73AF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Ребёнку дается лист </w:t>
      </w:r>
      <w:r w:rsidRPr="005912D8">
        <w:rPr>
          <w:rFonts w:ascii="Times New Roman" w:eastAsia="Times New Roman" w:hAnsi="Times New Roman"/>
          <w:sz w:val="27"/>
          <w:szCs w:val="27"/>
        </w:rPr>
        <w:t xml:space="preserve">в клеточку (крупную или мелкую), образец для рисования (орнамент или замкнутая фигура), карандаш. Необходимо перерисовать узор по клеточкам. </w:t>
      </w:r>
    </w:p>
    <w:p w:rsidR="00B73AF7" w:rsidRDefault="00B73AF7" w:rsidP="00B73AF7"/>
    <w:p w:rsidR="00A244AA" w:rsidRDefault="00A244AA"/>
    <w:sectPr w:rsidR="00A244AA" w:rsidSect="002E4C31">
      <w:pgSz w:w="11906" w:h="16838"/>
      <w:pgMar w:top="851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C71"/>
    <w:multiLevelType w:val="multilevel"/>
    <w:tmpl w:val="D10C6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73AF7"/>
    <w:rsid w:val="00A244AA"/>
    <w:rsid w:val="00B7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AF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2016-03-12T12:15:00Z</dcterms:created>
  <dcterms:modified xsi:type="dcterms:W3CDTF">2016-03-12T12:17:00Z</dcterms:modified>
</cp:coreProperties>
</file>