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4E7" w:rsidRPr="001A24E7" w:rsidRDefault="001A24E7" w:rsidP="001A24E7">
      <w:pPr>
        <w:shd w:val="clear" w:color="auto" w:fill="FFFFFF"/>
        <w:spacing w:before="180" w:after="0" w:line="240" w:lineRule="auto"/>
        <w:outlineLvl w:val="2"/>
        <w:rPr>
          <w:rFonts w:ascii="Arial" w:eastAsia="Times New Roman" w:hAnsi="Arial" w:cs="Arial"/>
          <w:i/>
          <w:sz w:val="24"/>
          <w:szCs w:val="24"/>
          <w:lang w:eastAsia="ru-RU"/>
        </w:rPr>
      </w:pPr>
      <w:r w:rsidRPr="001A24E7">
        <w:rPr>
          <w:rFonts w:ascii="Arial" w:eastAsia="Times New Roman" w:hAnsi="Arial" w:cs="Arial"/>
          <w:i/>
          <w:sz w:val="24"/>
          <w:szCs w:val="24"/>
          <w:lang w:eastAsia="ru-RU"/>
        </w:rPr>
        <w:t xml:space="preserve">подготовила воспитатель </w:t>
      </w:r>
      <w:proofErr w:type="spellStart"/>
      <w:r w:rsidRPr="001A24E7">
        <w:rPr>
          <w:rFonts w:ascii="Arial" w:eastAsia="Times New Roman" w:hAnsi="Arial" w:cs="Arial"/>
          <w:i/>
          <w:sz w:val="24"/>
          <w:szCs w:val="24"/>
          <w:lang w:eastAsia="ru-RU"/>
        </w:rPr>
        <w:t>Ионова</w:t>
      </w:r>
      <w:proofErr w:type="spellEnd"/>
      <w:r w:rsidRPr="001A24E7">
        <w:rPr>
          <w:rFonts w:ascii="Arial" w:eastAsia="Times New Roman" w:hAnsi="Arial" w:cs="Arial"/>
          <w:i/>
          <w:sz w:val="24"/>
          <w:szCs w:val="24"/>
          <w:lang w:eastAsia="ru-RU"/>
        </w:rPr>
        <w:t xml:space="preserve"> Л.П.</w:t>
      </w:r>
    </w:p>
    <w:p w:rsidR="00C651CE" w:rsidRPr="001A24E7" w:rsidRDefault="001A24E7" w:rsidP="001A24E7">
      <w:pPr>
        <w:shd w:val="clear" w:color="auto" w:fill="FFFFFF"/>
        <w:spacing w:before="180" w:after="0" w:line="240" w:lineRule="auto"/>
        <w:jc w:val="center"/>
        <w:outlineLvl w:val="2"/>
        <w:rPr>
          <w:rFonts w:ascii="Arial" w:eastAsia="Times New Roman" w:hAnsi="Arial" w:cs="Arial"/>
          <w:i/>
          <w:color w:val="4C1130"/>
          <w:sz w:val="32"/>
          <w:szCs w:val="32"/>
          <w:lang w:eastAsia="ru-RU"/>
        </w:rPr>
      </w:pPr>
      <w:r w:rsidRPr="001A24E7">
        <w:rPr>
          <w:rFonts w:ascii="Arial" w:eastAsia="Times New Roman" w:hAnsi="Arial" w:cs="Arial"/>
          <w:i/>
          <w:color w:val="4C1130"/>
          <w:sz w:val="32"/>
          <w:szCs w:val="32"/>
          <w:lang w:eastAsia="ru-RU"/>
        </w:rPr>
        <w:t>Консультации</w:t>
      </w:r>
      <w:r w:rsidR="00C651CE" w:rsidRPr="001A24E7">
        <w:rPr>
          <w:rFonts w:ascii="Arial" w:eastAsia="Times New Roman" w:hAnsi="Arial" w:cs="Arial"/>
          <w:i/>
          <w:color w:val="4C1130"/>
          <w:sz w:val="32"/>
          <w:szCs w:val="32"/>
          <w:lang w:eastAsia="ru-RU"/>
        </w:rPr>
        <w:t xml:space="preserve"> для родителей</w:t>
      </w:r>
    </w:p>
    <w:p w:rsidR="00C651CE" w:rsidRPr="001A24E7" w:rsidRDefault="00C651CE" w:rsidP="00C651CE">
      <w:pPr>
        <w:shd w:val="clear" w:color="auto" w:fill="FFFFFF"/>
        <w:spacing w:before="180" w:after="0" w:line="240" w:lineRule="auto"/>
        <w:outlineLvl w:val="2"/>
        <w:rPr>
          <w:rFonts w:ascii="Arial" w:eastAsia="Times New Roman" w:hAnsi="Arial" w:cs="Arial"/>
          <w:i/>
          <w:color w:val="4C1130"/>
          <w:sz w:val="28"/>
          <w:szCs w:val="28"/>
          <w:lang w:eastAsia="ru-RU"/>
        </w:rPr>
      </w:pPr>
    </w:p>
    <w:p w:rsidR="00C651CE" w:rsidRPr="00CC5B2C" w:rsidRDefault="00C651CE" w:rsidP="001A24E7">
      <w:pPr>
        <w:shd w:val="clear" w:color="auto" w:fill="FFFFFF"/>
        <w:spacing w:after="0" w:line="240" w:lineRule="auto"/>
        <w:jc w:val="center"/>
        <w:rPr>
          <w:rFonts w:ascii="Arial" w:eastAsia="Times New Roman" w:hAnsi="Arial" w:cs="Arial"/>
          <w:b/>
          <w:bCs/>
          <w:color w:val="0000FF"/>
          <w:sz w:val="36"/>
          <w:lang w:eastAsia="ru-RU"/>
        </w:rPr>
      </w:pPr>
      <w:proofErr w:type="spellStart"/>
      <w:r w:rsidRPr="00C651CE">
        <w:rPr>
          <w:rFonts w:ascii="Arial" w:eastAsia="Times New Roman" w:hAnsi="Arial" w:cs="Arial"/>
          <w:b/>
          <w:bCs/>
          <w:color w:val="0000FF"/>
          <w:sz w:val="36"/>
          <w:lang w:eastAsia="ru-RU"/>
        </w:rPr>
        <w:t>Изотерапия</w:t>
      </w:r>
      <w:proofErr w:type="spellEnd"/>
    </w:p>
    <w:p w:rsidR="00C651CE" w:rsidRPr="00CC5B2C" w:rsidRDefault="00C651CE" w:rsidP="00C651CE">
      <w:pPr>
        <w:shd w:val="clear" w:color="auto" w:fill="FFFFFF"/>
        <w:spacing w:after="0" w:line="240" w:lineRule="auto"/>
        <w:jc w:val="center"/>
        <w:rPr>
          <w:rFonts w:ascii="Arial" w:eastAsia="Times New Roman" w:hAnsi="Arial" w:cs="Arial"/>
          <w:b/>
          <w:bCs/>
          <w:color w:val="0000FF"/>
          <w:sz w:val="36"/>
          <w:lang w:eastAsia="ru-RU"/>
        </w:rPr>
      </w:pPr>
    </w:p>
    <w:p w:rsidR="00C651CE" w:rsidRPr="00CC5B2C" w:rsidRDefault="00C651CE" w:rsidP="00C651CE">
      <w:pPr>
        <w:shd w:val="clear" w:color="auto" w:fill="FFFFFF"/>
        <w:spacing w:after="0" w:line="240" w:lineRule="auto"/>
        <w:rPr>
          <w:rFonts w:ascii="Arial" w:eastAsia="Times New Roman" w:hAnsi="Arial" w:cs="Arial"/>
          <w:color w:val="4C1130"/>
          <w:sz w:val="9"/>
          <w:szCs w:val="9"/>
          <w:lang w:eastAsia="ru-RU"/>
        </w:rPr>
      </w:pPr>
      <w:r w:rsidRPr="00C651CE">
        <w:rPr>
          <w:rFonts w:ascii="Arial" w:eastAsia="Times New Roman" w:hAnsi="Arial" w:cs="Arial"/>
          <w:color w:val="4C1130"/>
          <w:sz w:val="9"/>
          <w:szCs w:val="9"/>
          <w:lang w:eastAsia="ru-RU"/>
        </w:rPr>
        <w:br/>
      </w:r>
      <w:r w:rsidRPr="00C651CE">
        <w:rPr>
          <w:rFonts w:ascii="Arial" w:eastAsia="Times New Roman" w:hAnsi="Arial" w:cs="Arial"/>
          <w:color w:val="4C1130"/>
          <w:sz w:val="9"/>
          <w:szCs w:val="9"/>
          <w:lang w:eastAsia="ru-RU"/>
        </w:rPr>
        <w:br/>
      </w:r>
      <w:r>
        <w:rPr>
          <w:rFonts w:ascii="Arial" w:eastAsia="Times New Roman" w:hAnsi="Arial" w:cs="Arial"/>
          <w:noProof/>
          <w:color w:val="0000FF"/>
          <w:sz w:val="9"/>
          <w:szCs w:val="9"/>
          <w:lang w:eastAsia="ru-RU"/>
        </w:rPr>
        <w:drawing>
          <wp:inline distT="0" distB="0" distL="0" distR="0">
            <wp:extent cx="1905635" cy="1439545"/>
            <wp:effectExtent l="19050" t="0" r="0" b="0"/>
            <wp:docPr id="1" name="Рисунок 1" descr="http://4.bp.blogspot.com/-LZXnxeEn9Zg/UHOwr3ert7I/AAAAAAAAAmQ/0SWVCn0rJ-Y/s200/%25D1%2580%25D0%25B8%25D1%2581%25D1%2583%25D0%25B5%25D1%258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LZXnxeEn9Zg/UHOwr3ert7I/AAAAAAAAAmQ/0SWVCn0rJ-Y/s200/%25D1%2580%25D0%25B8%25D1%2581%25D1%2583%25D0%25B5%25D1%2582.jpg">
                      <a:hlinkClick r:id="rId4"/>
                    </pic:cNvPr>
                    <pic:cNvPicPr>
                      <a:picLocks noChangeAspect="1" noChangeArrowheads="1"/>
                    </pic:cNvPicPr>
                  </pic:nvPicPr>
                  <pic:blipFill>
                    <a:blip r:embed="rId5"/>
                    <a:srcRect/>
                    <a:stretch>
                      <a:fillRect/>
                    </a:stretch>
                  </pic:blipFill>
                  <pic:spPr bwMode="auto">
                    <a:xfrm>
                      <a:off x="0" y="0"/>
                      <a:ext cx="1904811" cy="1439501"/>
                    </a:xfrm>
                    <a:prstGeom prst="rect">
                      <a:avLst/>
                    </a:prstGeom>
                    <a:noFill/>
                    <a:ln w="9525">
                      <a:noFill/>
                      <a:miter lim="800000"/>
                      <a:headEnd/>
                      <a:tailEnd/>
                    </a:ln>
                  </pic:spPr>
                </pic:pic>
              </a:graphicData>
            </a:graphic>
          </wp:inline>
        </w:drawing>
      </w:r>
      <w:r w:rsidRPr="00CC5B2C">
        <w:rPr>
          <w:rFonts w:ascii="Arial" w:eastAsia="Times New Roman" w:hAnsi="Arial" w:cs="Arial"/>
          <w:color w:val="4C1130"/>
          <w:sz w:val="9"/>
          <w:szCs w:val="9"/>
          <w:lang w:eastAsia="ru-RU"/>
        </w:rPr>
        <w:t xml:space="preserve">                       </w:t>
      </w:r>
    </w:p>
    <w:p w:rsidR="00C651CE" w:rsidRPr="00CC5B2C" w:rsidRDefault="00C651CE" w:rsidP="00C651CE">
      <w:pPr>
        <w:shd w:val="clear" w:color="auto" w:fill="FFFFFF"/>
        <w:spacing w:after="0" w:line="240" w:lineRule="auto"/>
        <w:rPr>
          <w:rFonts w:ascii="Arial" w:eastAsia="Times New Roman" w:hAnsi="Arial" w:cs="Arial"/>
          <w:color w:val="4C1130"/>
          <w:sz w:val="9"/>
          <w:szCs w:val="9"/>
          <w:lang w:eastAsia="ru-RU"/>
        </w:rPr>
      </w:pPr>
    </w:p>
    <w:p w:rsidR="00C651CE" w:rsidRPr="00CC5B2C" w:rsidRDefault="00C651CE" w:rsidP="00C651CE">
      <w:pPr>
        <w:shd w:val="clear" w:color="auto" w:fill="FFFFFF"/>
        <w:spacing w:after="0" w:line="240" w:lineRule="auto"/>
        <w:rPr>
          <w:rFonts w:ascii="Arial" w:eastAsia="Times New Roman" w:hAnsi="Arial" w:cs="Arial"/>
          <w:color w:val="4C1130"/>
          <w:sz w:val="9"/>
          <w:szCs w:val="9"/>
          <w:lang w:eastAsia="ru-RU"/>
        </w:rPr>
      </w:pPr>
    </w:p>
    <w:p w:rsidR="00C651CE" w:rsidRPr="00CC5B2C" w:rsidRDefault="00C651CE" w:rsidP="00C651CE">
      <w:pPr>
        <w:shd w:val="clear" w:color="auto" w:fill="FFFFFF"/>
        <w:spacing w:after="0" w:line="240" w:lineRule="auto"/>
        <w:rPr>
          <w:rFonts w:ascii="Arial" w:eastAsia="Times New Roman" w:hAnsi="Arial" w:cs="Arial"/>
          <w:color w:val="4C1130"/>
          <w:sz w:val="9"/>
          <w:szCs w:val="9"/>
          <w:lang w:eastAsia="ru-RU"/>
        </w:rPr>
      </w:pPr>
    </w:p>
    <w:p w:rsidR="00C651CE" w:rsidRPr="00CC5B2C" w:rsidRDefault="00C651CE" w:rsidP="00C651CE">
      <w:pPr>
        <w:shd w:val="clear" w:color="auto" w:fill="FFFFFF"/>
        <w:spacing w:after="0" w:line="240" w:lineRule="auto"/>
        <w:rPr>
          <w:rFonts w:ascii="Arial" w:eastAsia="Times New Roman" w:hAnsi="Arial" w:cs="Arial"/>
          <w:color w:val="4C1130"/>
          <w:sz w:val="9"/>
          <w:szCs w:val="9"/>
          <w:lang w:eastAsia="ru-RU"/>
        </w:rPr>
      </w:pPr>
    </w:p>
    <w:p w:rsidR="00C651CE" w:rsidRPr="00C651CE" w:rsidRDefault="00C651CE" w:rsidP="00C651CE">
      <w:pPr>
        <w:shd w:val="clear" w:color="auto" w:fill="FFFFFF"/>
        <w:spacing w:after="0" w:line="240" w:lineRule="auto"/>
        <w:rPr>
          <w:rFonts w:ascii="Georgia" w:eastAsia="Times New Roman" w:hAnsi="Georgia" w:cs="Arial"/>
          <w:color w:val="4C1130"/>
          <w:sz w:val="20"/>
          <w:szCs w:val="20"/>
          <w:lang w:eastAsia="ru-RU"/>
        </w:rPr>
      </w:pPr>
      <w:r w:rsidRPr="00C651CE">
        <w:rPr>
          <w:rFonts w:ascii="inherit" w:eastAsia="Times New Roman" w:hAnsi="inherit" w:cs="Arial"/>
          <w:color w:val="4C1130"/>
          <w:sz w:val="24"/>
          <w:szCs w:val="24"/>
          <w:lang w:eastAsia="ru-RU"/>
        </w:rPr>
        <w:t>Рисование для детей может оказывать не только развивающий эффект, но и благополучное психологическое воздействие. Избавиться от страхов, боязней, нервных потрясений поможет</w:t>
      </w:r>
      <w:r w:rsidR="001A24E7">
        <w:rPr>
          <w:rFonts w:eastAsia="Times New Roman" w:cs="Arial"/>
          <w:color w:val="4C1130"/>
          <w:sz w:val="24"/>
          <w:szCs w:val="24"/>
          <w:lang w:eastAsia="ru-RU"/>
        </w:rPr>
        <w:t xml:space="preserve"> </w:t>
      </w:r>
      <w:proofErr w:type="spellStart"/>
      <w:r w:rsidRPr="00C651CE">
        <w:rPr>
          <w:rFonts w:ascii="inherit" w:eastAsia="Times New Roman" w:hAnsi="inherit" w:cs="Arial"/>
          <w:b/>
          <w:bCs/>
          <w:color w:val="4C1130"/>
          <w:sz w:val="24"/>
          <w:szCs w:val="24"/>
          <w:lang w:eastAsia="ru-RU"/>
        </w:rPr>
        <w:t>изотерапия</w:t>
      </w:r>
      <w:proofErr w:type="spellEnd"/>
      <w:r w:rsidRPr="00C651CE">
        <w:rPr>
          <w:rFonts w:ascii="inherit" w:eastAsia="Times New Roman" w:hAnsi="inherit" w:cs="Arial"/>
          <w:b/>
          <w:bCs/>
          <w:color w:val="4C1130"/>
          <w:sz w:val="24"/>
          <w:szCs w:val="24"/>
          <w:lang w:eastAsia="ru-RU"/>
        </w:rPr>
        <w:t>. </w:t>
      </w:r>
      <w:r w:rsidRPr="00C651CE">
        <w:rPr>
          <w:rFonts w:ascii="inherit" w:eastAsia="Times New Roman" w:hAnsi="inherit" w:cs="Arial"/>
          <w:color w:val="4C1130"/>
          <w:sz w:val="24"/>
          <w:szCs w:val="24"/>
          <w:lang w:eastAsia="ru-RU"/>
        </w:rPr>
        <w:t>Упражнения очень разнообразны.   </w:t>
      </w:r>
      <w:r w:rsidRPr="00C651CE">
        <w:rPr>
          <w:rFonts w:ascii="Arial" w:eastAsia="Times New Roman" w:hAnsi="Arial" w:cs="Arial"/>
          <w:color w:val="4C1130"/>
          <w:sz w:val="9"/>
          <w:szCs w:val="9"/>
          <w:lang w:eastAsia="ru-RU"/>
        </w:rPr>
        <w:br/>
      </w:r>
      <w:r w:rsidRPr="00C651CE">
        <w:rPr>
          <w:rFonts w:ascii="inherit" w:eastAsia="Times New Roman" w:hAnsi="inherit" w:cs="Arial"/>
          <w:color w:val="4C1130"/>
          <w:sz w:val="20"/>
          <w:lang w:eastAsia="ru-RU"/>
        </w:rPr>
        <w:t> </w:t>
      </w:r>
      <w:r w:rsidRPr="00C651CE">
        <w:rPr>
          <w:rFonts w:ascii="inherit" w:eastAsia="Times New Roman" w:hAnsi="inherit" w:cs="Arial"/>
          <w:color w:val="4C1130"/>
          <w:sz w:val="24"/>
          <w:szCs w:val="24"/>
          <w:lang w:eastAsia="ru-RU"/>
        </w:rPr>
        <w:t>Для занятий лучше найти специализированный детский центр, в котором есть психолог. но можно самостоятельно помочь ребенку справиться со страхами. </w:t>
      </w:r>
    </w:p>
    <w:p w:rsidR="00C651CE" w:rsidRPr="00C651CE" w:rsidRDefault="00C651CE" w:rsidP="00C651CE">
      <w:pPr>
        <w:shd w:val="clear" w:color="auto" w:fill="FFFFFF"/>
        <w:spacing w:after="0" w:line="240" w:lineRule="auto"/>
        <w:jc w:val="both"/>
        <w:rPr>
          <w:rFonts w:ascii="Georgia" w:eastAsia="Times New Roman" w:hAnsi="Georgia" w:cs="Arial"/>
          <w:color w:val="4C1130"/>
          <w:sz w:val="20"/>
          <w:szCs w:val="20"/>
          <w:lang w:eastAsia="ru-RU"/>
        </w:rPr>
      </w:pPr>
      <w:r w:rsidRPr="00C651CE">
        <w:rPr>
          <w:rFonts w:ascii="inherit" w:eastAsia="Times New Roman" w:hAnsi="inherit" w:cs="Arial"/>
          <w:color w:val="4C1130"/>
          <w:sz w:val="24"/>
          <w:szCs w:val="24"/>
          <w:lang w:eastAsia="ru-RU"/>
        </w:rPr>
        <w:t>Предложите малышу нарисовать то, чего он боится. Ни в коем случае не обещайте ему, что после рисования его страх исчезнет. Ожидание может только усугубить ситуацию. Зачастую дети боятся ни чего-то конкретного, а совокупности явлений и факторов. Поэтому рисунок ребёнка может быть незаконченным. Страхи ребёнка могут быть совершенно обычными для взрослого человека предметами или явлениями. Часто малыш не может объяснить словами, чего он боится. Рисунок помогает ему в этом. Очень часто рисунок представляет собой разноцветные пятна, перечёркнутые линиями. Таким образом ребёнок выражает свои чувства тревоги. Каждый элементы такого рисунка, это определённые ощущения малыша в той или иной ситуации.</w:t>
      </w:r>
    </w:p>
    <w:p w:rsidR="00C651CE" w:rsidRPr="00C651CE" w:rsidRDefault="00C651CE" w:rsidP="00C651CE">
      <w:pPr>
        <w:shd w:val="clear" w:color="auto" w:fill="FFFFFF"/>
        <w:spacing w:after="0" w:line="240" w:lineRule="auto"/>
        <w:jc w:val="both"/>
        <w:rPr>
          <w:rFonts w:ascii="Georgia" w:eastAsia="Times New Roman" w:hAnsi="Georgia" w:cs="Arial"/>
          <w:color w:val="4C1130"/>
          <w:sz w:val="20"/>
          <w:szCs w:val="20"/>
          <w:lang w:eastAsia="ru-RU"/>
        </w:rPr>
      </w:pPr>
      <w:r w:rsidRPr="00C651CE">
        <w:rPr>
          <w:rFonts w:ascii="inherit" w:eastAsia="Times New Roman" w:hAnsi="inherit" w:cs="Arial"/>
          <w:color w:val="4C1130"/>
          <w:sz w:val="24"/>
          <w:szCs w:val="24"/>
          <w:lang w:eastAsia="ru-RU"/>
        </w:rPr>
        <w:t xml:space="preserve">Психологи советуют «прятать страх». Так, страх перед большой собакой можно спрятать, посадив её в клетку или на цепь. Или просто дорисуйте собаке улыбку и бант, чтобы она казалась не злой и пугающей ребёнка, а доброй. Таким образом </w:t>
      </w:r>
      <w:proofErr w:type="spellStart"/>
      <w:r w:rsidRPr="00C651CE">
        <w:rPr>
          <w:rFonts w:ascii="inherit" w:eastAsia="Times New Roman" w:hAnsi="inherit" w:cs="Arial"/>
          <w:color w:val="4C1130"/>
          <w:sz w:val="24"/>
          <w:szCs w:val="24"/>
          <w:lang w:eastAsia="ru-RU"/>
        </w:rPr>
        <w:t>изотерапия</w:t>
      </w:r>
      <w:proofErr w:type="spellEnd"/>
      <w:r w:rsidRPr="00C651CE">
        <w:rPr>
          <w:rFonts w:ascii="inherit" w:eastAsia="Times New Roman" w:hAnsi="inherit" w:cs="Arial"/>
          <w:color w:val="4C1130"/>
          <w:sz w:val="24"/>
          <w:szCs w:val="24"/>
          <w:lang w:eastAsia="ru-RU"/>
        </w:rPr>
        <w:t xml:space="preserve"> для детей служит средством, помогающим малышу разобраться в себе и в своих чувствах.</w:t>
      </w:r>
    </w:p>
    <w:p w:rsidR="00C651CE" w:rsidRPr="00C651CE" w:rsidRDefault="00C651CE" w:rsidP="00C651CE">
      <w:pPr>
        <w:shd w:val="clear" w:color="auto" w:fill="FFFFFF"/>
        <w:spacing w:after="0" w:line="240" w:lineRule="auto"/>
        <w:jc w:val="both"/>
        <w:rPr>
          <w:rFonts w:ascii="Georgia" w:eastAsia="Times New Roman" w:hAnsi="Georgia" w:cs="Arial"/>
          <w:color w:val="4C1130"/>
          <w:sz w:val="20"/>
          <w:szCs w:val="20"/>
          <w:lang w:eastAsia="ru-RU"/>
        </w:rPr>
      </w:pPr>
      <w:r w:rsidRPr="00C651CE">
        <w:rPr>
          <w:rFonts w:ascii="inherit" w:eastAsia="Times New Roman" w:hAnsi="inherit" w:cs="Arial"/>
          <w:color w:val="4C1130"/>
          <w:sz w:val="24"/>
          <w:szCs w:val="24"/>
          <w:lang w:eastAsia="ru-RU"/>
        </w:rPr>
        <w:t>После изложения ребёнком своих тревожных эмоций психологи рекомендуют сделать следующее. Сомните этот рисунок, поместите в огнеупорную форму, и подожгите на глазах у ребёнка. Когда лист бумаги сгорит дотла, возьмите чистый, накройте им пепел и хорошо потрите. Так вы получите оттиск и интересное изображение. Рассмотрите получившийся рисунок. Дорисуйте радостный образ и поместите его на видном месте. Каждый раз, сталкиваясь с изображением, ребёнок будет забывать о страхах, которые его преследовали.</w:t>
      </w:r>
    </w:p>
    <w:p w:rsidR="00C651CE" w:rsidRDefault="00C651CE" w:rsidP="00C651CE">
      <w:pPr>
        <w:shd w:val="clear" w:color="auto" w:fill="FFFFFF"/>
        <w:spacing w:after="0" w:line="240" w:lineRule="auto"/>
        <w:jc w:val="both"/>
        <w:rPr>
          <w:rFonts w:eastAsia="Times New Roman" w:cs="Arial"/>
          <w:color w:val="4C1130"/>
          <w:sz w:val="24"/>
          <w:szCs w:val="24"/>
          <w:lang w:eastAsia="ru-RU"/>
        </w:rPr>
      </w:pPr>
      <w:r w:rsidRPr="00C651CE">
        <w:rPr>
          <w:rFonts w:ascii="inherit" w:eastAsia="Times New Roman" w:hAnsi="inherit" w:cs="Arial"/>
          <w:color w:val="4C1130"/>
          <w:sz w:val="24"/>
          <w:szCs w:val="24"/>
          <w:lang w:eastAsia="ru-RU"/>
        </w:rPr>
        <w:t>Такая терапия оказывает благотворное влияние на детей, которые не хотят или не желают объяснять родителям свои страхи, а также для тех деток, которые страдают эмоциональными расстройствами. Воспользовавшись нашими советами, вы поможете малышу обрести гармонию с самим собой и окружающим миром.</w:t>
      </w:r>
    </w:p>
    <w:p w:rsidR="00C651CE" w:rsidRDefault="00C651CE" w:rsidP="00C651CE">
      <w:pPr>
        <w:shd w:val="clear" w:color="auto" w:fill="FFFFFF"/>
        <w:spacing w:after="0" w:line="240" w:lineRule="auto"/>
        <w:jc w:val="both"/>
        <w:rPr>
          <w:rFonts w:eastAsia="Times New Roman" w:cs="Arial"/>
          <w:color w:val="4C1130"/>
          <w:sz w:val="24"/>
          <w:szCs w:val="24"/>
          <w:lang w:eastAsia="ru-RU"/>
        </w:rPr>
      </w:pPr>
    </w:p>
    <w:p w:rsidR="00C651CE" w:rsidRDefault="00C651CE" w:rsidP="00C651CE">
      <w:pPr>
        <w:shd w:val="clear" w:color="auto" w:fill="FFFFFF"/>
        <w:spacing w:after="0" w:line="240" w:lineRule="auto"/>
        <w:jc w:val="both"/>
        <w:rPr>
          <w:rFonts w:eastAsia="Times New Roman" w:cs="Arial"/>
          <w:color w:val="4C1130"/>
          <w:sz w:val="24"/>
          <w:szCs w:val="24"/>
          <w:lang w:eastAsia="ru-RU"/>
        </w:rPr>
      </w:pPr>
    </w:p>
    <w:p w:rsidR="00C651CE" w:rsidRDefault="00C651CE" w:rsidP="00C651CE">
      <w:pPr>
        <w:shd w:val="clear" w:color="auto" w:fill="FFFFFF"/>
        <w:spacing w:after="0" w:line="240" w:lineRule="auto"/>
        <w:jc w:val="both"/>
        <w:rPr>
          <w:rFonts w:eastAsia="Times New Roman" w:cs="Arial"/>
          <w:color w:val="4C1130"/>
          <w:sz w:val="24"/>
          <w:szCs w:val="24"/>
          <w:lang w:eastAsia="ru-RU"/>
        </w:rPr>
      </w:pPr>
    </w:p>
    <w:p w:rsidR="00C651CE" w:rsidRPr="00C651CE" w:rsidRDefault="00C651CE" w:rsidP="00C651CE">
      <w:pPr>
        <w:shd w:val="clear" w:color="auto" w:fill="FFFFFF"/>
        <w:spacing w:after="0" w:line="240" w:lineRule="auto"/>
        <w:jc w:val="both"/>
        <w:rPr>
          <w:rFonts w:eastAsia="Times New Roman" w:cs="Arial"/>
          <w:color w:val="4C1130"/>
          <w:sz w:val="20"/>
          <w:szCs w:val="20"/>
          <w:lang w:eastAsia="ru-RU"/>
        </w:rPr>
      </w:pPr>
    </w:p>
    <w:p w:rsidR="00C651CE" w:rsidRPr="00C651CE" w:rsidRDefault="00C651CE" w:rsidP="00C651CE">
      <w:pPr>
        <w:shd w:val="clear" w:color="auto" w:fill="FFFFFF"/>
        <w:spacing w:after="0" w:line="240" w:lineRule="auto"/>
        <w:rPr>
          <w:rFonts w:ascii="Arial" w:eastAsia="Times New Roman" w:hAnsi="Arial" w:cs="Arial"/>
          <w:color w:val="4C1130"/>
          <w:sz w:val="9"/>
          <w:szCs w:val="9"/>
          <w:lang w:eastAsia="ru-RU"/>
        </w:rPr>
      </w:pPr>
      <w:r w:rsidRPr="00C651CE">
        <w:rPr>
          <w:rFonts w:ascii="Arial" w:eastAsia="Times New Roman" w:hAnsi="Arial" w:cs="Arial"/>
          <w:color w:val="4C1130"/>
          <w:sz w:val="9"/>
          <w:szCs w:val="9"/>
          <w:lang w:eastAsia="ru-RU"/>
        </w:rPr>
        <w:br/>
      </w:r>
      <w:r w:rsidRPr="00C651CE">
        <w:rPr>
          <w:rFonts w:ascii="Arial" w:eastAsia="Times New Roman" w:hAnsi="Arial" w:cs="Arial"/>
          <w:color w:val="4C1130"/>
          <w:sz w:val="9"/>
          <w:szCs w:val="9"/>
          <w:lang w:eastAsia="ru-RU"/>
        </w:rPr>
        <w:br/>
      </w:r>
      <w:r w:rsidRPr="00C651CE">
        <w:rPr>
          <w:rFonts w:ascii="Arial" w:eastAsia="Times New Roman" w:hAnsi="Arial" w:cs="Arial"/>
          <w:color w:val="4C1130"/>
          <w:sz w:val="9"/>
          <w:szCs w:val="9"/>
          <w:lang w:eastAsia="ru-RU"/>
        </w:rPr>
        <w:lastRenderedPageBreak/>
        <w:br/>
      </w:r>
    </w:p>
    <w:p w:rsidR="00C651CE" w:rsidRPr="00C651CE" w:rsidRDefault="009C6275" w:rsidP="00C651CE">
      <w:pPr>
        <w:shd w:val="clear" w:color="auto" w:fill="FFFFFF"/>
        <w:spacing w:after="0" w:line="240" w:lineRule="auto"/>
        <w:outlineLvl w:val="1"/>
        <w:rPr>
          <w:rFonts w:ascii="Arial" w:eastAsia="Times New Roman" w:hAnsi="Arial" w:cs="Arial"/>
          <w:b/>
          <w:bCs/>
          <w:color w:val="351C75"/>
          <w:sz w:val="8"/>
          <w:szCs w:val="8"/>
          <w:lang w:eastAsia="ru-RU"/>
        </w:rPr>
      </w:pPr>
      <w:hyperlink r:id="rId6" w:history="1">
        <w:r w:rsidR="00C651CE" w:rsidRPr="00C651CE">
          <w:rPr>
            <w:rFonts w:ascii="Arial" w:eastAsia="Times New Roman" w:hAnsi="Arial" w:cs="Arial"/>
            <w:b/>
            <w:bCs/>
            <w:color w:val="0000FF"/>
            <w:sz w:val="8"/>
            <w:u w:val="single"/>
            <w:lang w:eastAsia="ru-RU"/>
          </w:rPr>
          <w:t> </w:t>
        </w:r>
      </w:hyperlink>
    </w:p>
    <w:p w:rsidR="00C651CE" w:rsidRDefault="00C651CE" w:rsidP="001A24E7">
      <w:pPr>
        <w:shd w:val="clear" w:color="auto" w:fill="FFFFFF"/>
        <w:spacing w:after="0" w:line="240" w:lineRule="auto"/>
        <w:jc w:val="center"/>
        <w:rPr>
          <w:rFonts w:ascii="Arial" w:eastAsia="Times New Roman" w:hAnsi="Arial" w:cs="Arial"/>
          <w:color w:val="0000FF"/>
          <w:sz w:val="36"/>
          <w:szCs w:val="36"/>
          <w:lang w:eastAsia="ru-RU"/>
        </w:rPr>
      </w:pPr>
      <w:r w:rsidRPr="00C651CE">
        <w:rPr>
          <w:rFonts w:ascii="Arial" w:eastAsia="Times New Roman" w:hAnsi="Arial" w:cs="Arial"/>
          <w:color w:val="0000FF"/>
          <w:sz w:val="36"/>
          <w:szCs w:val="36"/>
          <w:lang w:eastAsia="ru-RU"/>
        </w:rPr>
        <w:t>Чем полезны занятия творчеством?</w:t>
      </w:r>
    </w:p>
    <w:p w:rsidR="00C651CE" w:rsidRDefault="00C651CE" w:rsidP="00C651CE">
      <w:pPr>
        <w:shd w:val="clear" w:color="auto" w:fill="FFFFFF"/>
        <w:spacing w:after="0" w:line="240" w:lineRule="auto"/>
        <w:rPr>
          <w:rFonts w:ascii="Arial" w:eastAsia="Times New Roman" w:hAnsi="Arial" w:cs="Arial"/>
          <w:color w:val="0000FF"/>
          <w:sz w:val="36"/>
          <w:szCs w:val="36"/>
          <w:lang w:eastAsia="ru-RU"/>
        </w:rPr>
      </w:pPr>
    </w:p>
    <w:p w:rsidR="00C651CE" w:rsidRPr="00C651CE" w:rsidRDefault="00C651CE" w:rsidP="00C651CE">
      <w:pPr>
        <w:shd w:val="clear" w:color="auto" w:fill="FFFFFF"/>
        <w:spacing w:after="0" w:line="240" w:lineRule="auto"/>
        <w:rPr>
          <w:rFonts w:ascii="Arial" w:eastAsia="Times New Roman" w:hAnsi="Arial" w:cs="Arial"/>
          <w:color w:val="4C1130"/>
          <w:sz w:val="9"/>
          <w:szCs w:val="9"/>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Раннее творческое развитие ребенка, несомненно, очень важно. Малыш на глазах взрослеет, становится менее зависимым от родителей. У ребенка появляется самоуважение, повышается его самооценка, он счастлив, что сам умеет что-то делать. Кроме того, рисование, лепка, и аппликация играют большую роль в формировании речи. Как известно, развитие мелкой моторики приводит к активизации речевой деятельности. Чем больше Вы развиваете моторные навыки ребенка, тем быстрее идет процесс становления речи малыша.</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b/>
          <w:bCs/>
          <w:color w:val="4C1130"/>
          <w:sz w:val="28"/>
          <w:szCs w:val="28"/>
          <w:lang w:eastAsia="ru-RU"/>
        </w:rPr>
        <w:t>Рисование</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000000"/>
          <w:sz w:val="28"/>
          <w:szCs w:val="28"/>
          <w:lang w:eastAsia="ru-RU"/>
        </w:rPr>
        <w:t xml:space="preserve">Начинать занятия творчеством рекомендуется с рисования ладошками и пальчиками. Ведь держать в маленькой ручке кисточку и карандаш еще сложно. Намазав ладошки и пальчики малыша </w:t>
      </w:r>
      <w:proofErr w:type="spellStart"/>
      <w:r w:rsidRPr="00C651CE">
        <w:rPr>
          <w:rFonts w:ascii="Times New Roman" w:eastAsia="Times New Roman" w:hAnsi="Times New Roman" w:cs="Times New Roman"/>
          <w:color w:val="000000"/>
          <w:sz w:val="28"/>
          <w:szCs w:val="28"/>
          <w:lang w:eastAsia="ru-RU"/>
        </w:rPr>
        <w:t>специальнымипальчиковыми</w:t>
      </w:r>
      <w:proofErr w:type="spellEnd"/>
      <w:r w:rsidRPr="00C651CE">
        <w:rPr>
          <w:rFonts w:ascii="Times New Roman" w:eastAsia="Times New Roman" w:hAnsi="Times New Roman" w:cs="Times New Roman"/>
          <w:color w:val="000000"/>
          <w:sz w:val="28"/>
          <w:szCs w:val="28"/>
          <w:lang w:eastAsia="ru-RU"/>
        </w:rPr>
        <w:t xml:space="preserve"> красками, попробуйте изобразить кружочки, линии, кляксы - все, что захотите.</w:t>
      </w:r>
      <w:r w:rsidRPr="00C651CE">
        <w:rPr>
          <w:rFonts w:ascii="Times New Roman" w:eastAsia="Times New Roman" w:hAnsi="Times New Roman" w:cs="Times New Roman"/>
          <w:color w:val="000000"/>
          <w:sz w:val="28"/>
          <w:szCs w:val="28"/>
          <w:lang w:eastAsia="ru-RU"/>
        </w:rPr>
        <w:br/>
        <w:t xml:space="preserve">Особенное удовольствие принесет малышу и Вам </w:t>
      </w:r>
      <w:proofErr w:type="spellStart"/>
      <w:r w:rsidRPr="00C651CE">
        <w:rPr>
          <w:rFonts w:ascii="Times New Roman" w:eastAsia="Times New Roman" w:hAnsi="Times New Roman" w:cs="Times New Roman"/>
          <w:color w:val="000000"/>
          <w:sz w:val="28"/>
          <w:szCs w:val="28"/>
          <w:lang w:eastAsia="ru-RU"/>
        </w:rPr>
        <w:t>просесс</w:t>
      </w:r>
      <w:proofErr w:type="spellEnd"/>
      <w:r w:rsidRPr="00C651CE">
        <w:rPr>
          <w:rFonts w:ascii="Times New Roman" w:eastAsia="Times New Roman" w:hAnsi="Times New Roman" w:cs="Times New Roman"/>
          <w:color w:val="000000"/>
          <w:sz w:val="28"/>
          <w:szCs w:val="28"/>
          <w:lang w:eastAsia="ru-RU"/>
        </w:rPr>
        <w:t xml:space="preserve"> смешивания двух цветов для получения третьего. Это превращение для ребенка станет настоящим чудом!</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 xml:space="preserve">У Вашего ребенка появился новый друг - кисточка? Тогда Вам нужна и новая краска - гуашь. Чем она привлекательна? Гуашь - яркая краска, легко наносится на кисточку. Кроме того, это самая безобидная и безопасная краска. Ведь первое, что сделает Ваш маленький художник при знакомстве с краской, - попробует ее на вкус. Это </w:t>
      </w:r>
      <w:r w:rsidR="001A24E7" w:rsidRPr="00C651CE">
        <w:rPr>
          <w:rFonts w:ascii="Times New Roman" w:eastAsia="Times New Roman" w:hAnsi="Times New Roman" w:cs="Times New Roman"/>
          <w:sz w:val="28"/>
          <w:szCs w:val="28"/>
          <w:lang w:eastAsia="ru-RU"/>
        </w:rPr>
        <w:t>естественный</w:t>
      </w:r>
      <w:r w:rsidRPr="00C651CE">
        <w:rPr>
          <w:rFonts w:ascii="Times New Roman" w:eastAsia="Times New Roman" w:hAnsi="Times New Roman" w:cs="Times New Roman"/>
          <w:sz w:val="28"/>
          <w:szCs w:val="28"/>
          <w:lang w:eastAsia="ru-RU"/>
        </w:rPr>
        <w:t xml:space="preserve"> исследовательский поступок ребенка. Малыш пробует все на язык не потому, что он маленький и (как Вам кажется) </w:t>
      </w:r>
      <w:r w:rsidR="001A24E7" w:rsidRPr="00C651CE">
        <w:rPr>
          <w:rFonts w:ascii="Times New Roman" w:eastAsia="Times New Roman" w:hAnsi="Times New Roman" w:cs="Times New Roman"/>
          <w:sz w:val="28"/>
          <w:szCs w:val="28"/>
          <w:lang w:eastAsia="ru-RU"/>
        </w:rPr>
        <w:t>несмышленый</w:t>
      </w:r>
      <w:r w:rsidRPr="00C651CE">
        <w:rPr>
          <w:rFonts w:ascii="Times New Roman" w:eastAsia="Times New Roman" w:hAnsi="Times New Roman" w:cs="Times New Roman"/>
          <w:sz w:val="28"/>
          <w:szCs w:val="28"/>
          <w:lang w:eastAsia="ru-RU"/>
        </w:rPr>
        <w:t>, а потому, что он исследует окружающий мир на вкус и запах.</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Сама по себе гуашь достаточно неприятна на вкус, поэтому малышу вряд ли захочется повторить опыт. Наверняка и у Вас с детства остались воспоминания о вкусе и запахе гуаши!</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Какие кисточки станут лучшими друзьями Вашего ребенка?</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Сначала малышу лучше давать широкую кисть из жесткой щетины толщиной в палец или даже толще.</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Позднее, когда ребенок уже научился уверенно держать кисточку, дайте ему кисть потоньше.</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Первая стадия творчества Вашего маленького художника - это ляпы по бумаге. Ребенок видит, что кисть оставляет след. Пусть нарисует следы, которые тянутся за мокрым котенком, или волнистую дорожку, оставленную плывущей рыбкой.</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Следующая стадия - это изображение прямых горизонтальных и вертикальных линий, затем кругов и зигзагов.</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lastRenderedPageBreak/>
        <w:t xml:space="preserve">Очень нравятся детям делать отпечатки на бумаге различными предметами: поролоновой губкой, кусочком бумаги, ластиком, </w:t>
      </w:r>
      <w:proofErr w:type="spellStart"/>
      <w:r w:rsidRPr="00C651CE">
        <w:rPr>
          <w:rFonts w:ascii="Times New Roman" w:eastAsia="Times New Roman" w:hAnsi="Times New Roman" w:cs="Times New Roman"/>
          <w:sz w:val="28"/>
          <w:szCs w:val="28"/>
          <w:lang w:eastAsia="ru-RU"/>
        </w:rPr>
        <w:t>штампиками</w:t>
      </w:r>
      <w:proofErr w:type="spellEnd"/>
      <w:r w:rsidRPr="00C651CE">
        <w:rPr>
          <w:rFonts w:ascii="Times New Roman" w:eastAsia="Times New Roman" w:hAnsi="Times New Roman" w:cs="Times New Roman"/>
          <w:sz w:val="28"/>
          <w:szCs w:val="28"/>
          <w:lang w:eastAsia="ru-RU"/>
        </w:rPr>
        <w:t>, ватной палочкой и т.д. Сначала это просто забава. Потом малыш будет стараться попадать в нужные места. Так развивается координация рук.</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 xml:space="preserve">В полтора - два года можно знакомить малыша с акварелью. Лучше работать с медовой акварелью, т.к. она самая </w:t>
      </w:r>
      <w:r w:rsidR="001A24E7" w:rsidRPr="00C651CE">
        <w:rPr>
          <w:rFonts w:ascii="Times New Roman" w:eastAsia="Times New Roman" w:hAnsi="Times New Roman" w:cs="Times New Roman"/>
          <w:sz w:val="28"/>
          <w:szCs w:val="28"/>
          <w:lang w:eastAsia="ru-RU"/>
        </w:rPr>
        <w:t>безлопастная</w:t>
      </w:r>
      <w:r w:rsidRPr="00C651CE">
        <w:rPr>
          <w:rFonts w:ascii="Times New Roman" w:eastAsia="Times New Roman" w:hAnsi="Times New Roman" w:cs="Times New Roman"/>
          <w:sz w:val="28"/>
          <w:szCs w:val="28"/>
          <w:lang w:eastAsia="ru-RU"/>
        </w:rPr>
        <w:t>.</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И опять у Вашего ребенка появятся новые друзья - кисточки с мягким ворсом (белка, пони, коза). Пробуйте с этими красками и кисточками разные техники: рисуйте на мокрой бумаге, наблюдайте за смешением красок. Это очень обогатит знания ребенка об окружающем мире, о свойствах красок, о существовании множества оттенков.</w:t>
      </w:r>
    </w:p>
    <w:p w:rsidR="00C651CE" w:rsidRPr="00C651CE" w:rsidRDefault="00C651CE" w:rsidP="00C651CE">
      <w:pPr>
        <w:shd w:val="clear" w:color="auto" w:fill="FFFFFF"/>
        <w:spacing w:after="0" w:line="240" w:lineRule="auto"/>
        <w:jc w:val="both"/>
        <w:rPr>
          <w:rFonts w:ascii="Times New Roman" w:eastAsia="Times New Roman" w:hAnsi="Times New Roman" w:cs="Times New Roman"/>
          <w:sz w:val="28"/>
          <w:szCs w:val="28"/>
          <w:lang w:eastAsia="ru-RU"/>
        </w:rPr>
      </w:pPr>
      <w:r w:rsidRPr="00C651CE">
        <w:rPr>
          <w:rFonts w:ascii="Times New Roman" w:eastAsia="Times New Roman" w:hAnsi="Times New Roman" w:cs="Times New Roman"/>
          <w:sz w:val="28"/>
          <w:szCs w:val="28"/>
          <w:lang w:eastAsia="ru-RU"/>
        </w:rPr>
        <w:t xml:space="preserve">Кроме красок можно давать малышу для рисования и цветные восковые мелки. Они мягкие, дают приятную широкую фактурную линию. Они хорошо </w:t>
      </w:r>
      <w:proofErr w:type="spellStart"/>
      <w:r w:rsidRPr="00C651CE">
        <w:rPr>
          <w:rFonts w:ascii="Times New Roman" w:eastAsia="Times New Roman" w:hAnsi="Times New Roman" w:cs="Times New Roman"/>
          <w:sz w:val="28"/>
          <w:szCs w:val="28"/>
          <w:lang w:eastAsia="ru-RU"/>
        </w:rPr>
        <w:t>ложаться</w:t>
      </w:r>
      <w:proofErr w:type="spellEnd"/>
      <w:r w:rsidRPr="00C651CE">
        <w:rPr>
          <w:rFonts w:ascii="Times New Roman" w:eastAsia="Times New Roman" w:hAnsi="Times New Roman" w:cs="Times New Roman"/>
          <w:sz w:val="28"/>
          <w:szCs w:val="28"/>
          <w:lang w:eastAsia="ru-RU"/>
        </w:rPr>
        <w:t xml:space="preserve"> на бумагу, и ребенку нравится ими рисовать. Когда Вы предлагаете малышу мелки, скажите ему, что эти цветные палочки очень хрупкие, пользоваться ими нужно аккуратно, не нажимать сильно на бумагу. Научившись рисовать восковыми мелками, ребенок легко освоит рисование фломастерами и карандашами. Для работы с карандашами лучше давать небольшие листочки. Тонкие карандашные линии будут теряться на большом листе.</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b/>
          <w:bCs/>
          <w:color w:val="4C1130"/>
          <w:sz w:val="28"/>
          <w:szCs w:val="28"/>
          <w:lang w:eastAsia="ru-RU"/>
        </w:rPr>
        <w:t>Аппликация</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Занятия аппликацией обычно очень нравятся детям. Сначала Вы будете выполнять практически все сами: вырезать детали, мазать их или весь лист клеем. А малыш будет брать фигуры или отрывать кусочки цветной бумаги и приклеивать их на клейкий лист. Обрывная аппликация доступна самым маленьким детям. С ее помощью можно передать особенности фактуры образа (пушистый цыпленок, воздушный одуванчик и т.д.)</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Затем Вы научите ребенка выдавливать капельку клея и на нее приклеивать каждый кусочек бумаги. Можно делать вместе с малышом аппликации из готовых форм, то есть из фигурок, которые Вы вырезали заранее. Сделайте домик с окошками, снеговика, машину, цветочек и т.д. Ребенок охотно поможет Вам приклеить глазки, окошки, колесики, серединку цветка...</w:t>
      </w:r>
    </w:p>
    <w:p w:rsid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 xml:space="preserve">В аппликации, помимо обычной цветной бумаги, используйте необычные материалы: салфетки, гофрированную бумагу, ткань, вату, крупу, нитки, фантики и т.д. Очень важно предоставить малышу возможность </w:t>
      </w:r>
      <w:r w:rsidR="001A24E7" w:rsidRPr="00C651CE">
        <w:rPr>
          <w:rFonts w:ascii="Times New Roman" w:eastAsia="Times New Roman" w:hAnsi="Times New Roman" w:cs="Times New Roman"/>
          <w:color w:val="4C1130"/>
          <w:sz w:val="28"/>
          <w:szCs w:val="28"/>
          <w:lang w:eastAsia="ru-RU"/>
        </w:rPr>
        <w:t>экспериментировать</w:t>
      </w:r>
      <w:r w:rsidRPr="00C651CE">
        <w:rPr>
          <w:rFonts w:ascii="Times New Roman" w:eastAsia="Times New Roman" w:hAnsi="Times New Roman" w:cs="Times New Roman"/>
          <w:color w:val="4C1130"/>
          <w:sz w:val="28"/>
          <w:szCs w:val="28"/>
          <w:lang w:eastAsia="ru-RU"/>
        </w:rPr>
        <w:t xml:space="preserve"> с бумагой - пусть он складывает, мнет, разрывает разные виды бумаги, делает все возможные надрезы и срезы. Помогайте малышу увидеть в образовавшихся формах предметы реального мира - цветок, машину, дерево...</w:t>
      </w:r>
    </w:p>
    <w:p w:rsid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b/>
          <w:bCs/>
          <w:color w:val="4C1130"/>
          <w:sz w:val="28"/>
          <w:szCs w:val="28"/>
          <w:lang w:eastAsia="ru-RU"/>
        </w:rPr>
        <w:lastRenderedPageBreak/>
        <w:t>Лепка из пластилина</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Пластилин - мягкий и эластичный материал, который может принимать разные формы и поддается воздействию. Работать с ним приятно, это позволяет детям и взрослым расслабиться, дает возможность получать новые тактильные ощущения.</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 xml:space="preserve">Разминая в пальцах рук кусочки пластилина, мы снимаем напряжение, </w:t>
      </w:r>
      <w:proofErr w:type="spellStart"/>
      <w:r w:rsidRPr="00C651CE">
        <w:rPr>
          <w:rFonts w:ascii="Times New Roman" w:eastAsia="Times New Roman" w:hAnsi="Times New Roman" w:cs="Times New Roman"/>
          <w:color w:val="4C1130"/>
          <w:sz w:val="28"/>
          <w:szCs w:val="28"/>
          <w:lang w:eastAsia="ru-RU"/>
        </w:rPr>
        <w:t>развиваеммелкую</w:t>
      </w:r>
      <w:proofErr w:type="spellEnd"/>
      <w:r w:rsidRPr="00C651CE">
        <w:rPr>
          <w:rFonts w:ascii="Times New Roman" w:eastAsia="Times New Roman" w:hAnsi="Times New Roman" w:cs="Times New Roman"/>
          <w:color w:val="4C1130"/>
          <w:sz w:val="28"/>
          <w:szCs w:val="28"/>
          <w:lang w:eastAsia="ru-RU"/>
        </w:rPr>
        <w:t xml:space="preserve"> моторику, стимулируем нервные окончания пальцев и тем самым способствуем развитию мышления и речи.</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Лепка не только развивает у ребенка пространственное мышление, но и дает крохе начальные понятия о геометрии окружающего мира.</w:t>
      </w:r>
    </w:p>
    <w:p w:rsidR="00C651CE" w:rsidRPr="00C651CE" w:rsidRDefault="00C651CE" w:rsidP="00C651CE">
      <w:pPr>
        <w:shd w:val="clear" w:color="auto" w:fill="FFFFFF"/>
        <w:spacing w:after="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 xml:space="preserve">На начальном этапе ребенок только знакомится со свойствами пластилина, изучает их и </w:t>
      </w:r>
      <w:r w:rsidR="001A24E7" w:rsidRPr="00C651CE">
        <w:rPr>
          <w:rFonts w:ascii="Times New Roman" w:eastAsia="Times New Roman" w:hAnsi="Times New Roman" w:cs="Times New Roman"/>
          <w:color w:val="4C1130"/>
          <w:sz w:val="28"/>
          <w:szCs w:val="28"/>
          <w:lang w:eastAsia="ru-RU"/>
        </w:rPr>
        <w:t>экспериментирует</w:t>
      </w:r>
      <w:r w:rsidRPr="00C651CE">
        <w:rPr>
          <w:rFonts w:ascii="Times New Roman" w:eastAsia="Times New Roman" w:hAnsi="Times New Roman" w:cs="Times New Roman"/>
          <w:color w:val="4C1130"/>
          <w:sz w:val="28"/>
          <w:szCs w:val="28"/>
          <w:lang w:eastAsia="ru-RU"/>
        </w:rPr>
        <w:t xml:space="preserve"> с приемами лепки. Примерно с года ребенок уже может отщипывать кусочек пластилина, плющить пластилин всей ладошкой, тыкать пальцем в раскатанный пласт. Из шариков, которые Вы катаете сами, попросите малыша сделать пальцем маленькие лепешки. Покажите малышу, что пластилиновые кусочки можно размазать по листику, создавая какой-нибудь узор или рисунок.</w:t>
      </w:r>
    </w:p>
    <w:p w:rsidR="00C651CE" w:rsidRPr="00C651CE" w:rsidRDefault="00C651CE" w:rsidP="00C651CE">
      <w:pPr>
        <w:shd w:val="clear" w:color="auto" w:fill="FFFFFF"/>
        <w:spacing w:after="240" w:line="240" w:lineRule="auto"/>
        <w:jc w:val="both"/>
        <w:rPr>
          <w:rFonts w:ascii="Times New Roman" w:eastAsia="Times New Roman" w:hAnsi="Times New Roman" w:cs="Times New Roman"/>
          <w:color w:val="4C1130"/>
          <w:sz w:val="28"/>
          <w:szCs w:val="28"/>
          <w:lang w:eastAsia="ru-RU"/>
        </w:rPr>
      </w:pPr>
      <w:r w:rsidRPr="00C651CE">
        <w:rPr>
          <w:rFonts w:ascii="Times New Roman" w:eastAsia="Times New Roman" w:hAnsi="Times New Roman" w:cs="Times New Roman"/>
          <w:color w:val="4C1130"/>
          <w:sz w:val="28"/>
          <w:szCs w:val="28"/>
          <w:lang w:eastAsia="ru-RU"/>
        </w:rPr>
        <w:t>Потом научите Вашего малыша катать из пластилина "колбаски", большие и маленькие шарики, вытягивать пластилин и делать различные фигуры, резать "колбасу" и т.д. На этих действиях и основаны занятия лепкой с малышом от года. Развивайте эти умения, расширяйте и совершенствуйте их.</w:t>
      </w:r>
      <w:r w:rsidRPr="00C651CE">
        <w:rPr>
          <w:rFonts w:ascii="Times New Roman" w:eastAsia="Times New Roman" w:hAnsi="Times New Roman" w:cs="Times New Roman"/>
          <w:color w:val="4C1130"/>
          <w:sz w:val="28"/>
          <w:szCs w:val="28"/>
          <w:lang w:eastAsia="ru-RU"/>
        </w:rPr>
        <w:br/>
      </w:r>
      <w:r w:rsidRPr="00C651CE">
        <w:rPr>
          <w:rFonts w:ascii="Times New Roman" w:eastAsia="Times New Roman" w:hAnsi="Times New Roman" w:cs="Times New Roman"/>
          <w:color w:val="4C1130"/>
          <w:sz w:val="28"/>
          <w:szCs w:val="28"/>
          <w:lang w:eastAsia="ru-RU"/>
        </w:rPr>
        <w:br/>
      </w:r>
    </w:p>
    <w:p w:rsidR="00FA52F8" w:rsidRPr="00C651CE" w:rsidRDefault="00CC5B2C">
      <w:pPr>
        <w:rPr>
          <w:rFonts w:ascii="Times New Roman" w:hAnsi="Times New Roman" w:cs="Times New Roman"/>
          <w:sz w:val="28"/>
          <w:szCs w:val="28"/>
        </w:rPr>
      </w:pPr>
      <w:r>
        <w:rPr>
          <w:noProof/>
          <w:lang w:eastAsia="ru-RU"/>
        </w:rPr>
        <w:drawing>
          <wp:inline distT="0" distB="0" distL="0" distR="0">
            <wp:extent cx="4486275" cy="2992120"/>
            <wp:effectExtent l="190500" t="152400" r="180975" b="132080"/>
            <wp:docPr id="2" name="Рисунок 1" descr="http://www.rebenok.com/file/95790/img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benok.com/file/95790/img977.jpg"/>
                    <pic:cNvPicPr>
                      <a:picLocks noChangeAspect="1" noChangeArrowheads="1"/>
                    </pic:cNvPicPr>
                  </pic:nvPicPr>
                  <pic:blipFill>
                    <a:blip r:embed="rId7"/>
                    <a:srcRect/>
                    <a:stretch>
                      <a:fillRect/>
                    </a:stretch>
                  </pic:blipFill>
                  <pic:spPr bwMode="auto">
                    <a:xfrm>
                      <a:off x="0" y="0"/>
                      <a:ext cx="4486275" cy="2992120"/>
                    </a:xfrm>
                    <a:prstGeom prst="rect">
                      <a:avLst/>
                    </a:prstGeom>
                    <a:ln>
                      <a:noFill/>
                    </a:ln>
                    <a:effectLst>
                      <a:outerShdw blurRad="190500" algn="tl" rotWithShape="0">
                        <a:srgbClr val="000000">
                          <a:alpha val="70000"/>
                        </a:srgbClr>
                      </a:outerShdw>
                    </a:effectLst>
                  </pic:spPr>
                </pic:pic>
              </a:graphicData>
            </a:graphic>
          </wp:inline>
        </w:drawing>
      </w:r>
    </w:p>
    <w:sectPr w:rsidR="00FA52F8" w:rsidRPr="00C651CE" w:rsidSect="00FA5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characterSpacingControl w:val="doNotCompress"/>
  <w:compat/>
  <w:rsids>
    <w:rsidRoot w:val="00C651CE"/>
    <w:rsid w:val="001A24E7"/>
    <w:rsid w:val="009C6275"/>
    <w:rsid w:val="00B05CFD"/>
    <w:rsid w:val="00C651CE"/>
    <w:rsid w:val="00CC5B2C"/>
    <w:rsid w:val="00FA5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2F8"/>
  </w:style>
  <w:style w:type="paragraph" w:styleId="2">
    <w:name w:val="heading 2"/>
    <w:basedOn w:val="a"/>
    <w:link w:val="20"/>
    <w:uiPriority w:val="9"/>
    <w:qFormat/>
    <w:rsid w:val="00C651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51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1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51CE"/>
    <w:rPr>
      <w:rFonts w:ascii="Times New Roman" w:eastAsia="Times New Roman" w:hAnsi="Times New Roman" w:cs="Times New Roman"/>
      <w:b/>
      <w:bCs/>
      <w:sz w:val="27"/>
      <w:szCs w:val="27"/>
      <w:lang w:eastAsia="ru-RU"/>
    </w:rPr>
  </w:style>
  <w:style w:type="character" w:styleId="a3">
    <w:name w:val="Strong"/>
    <w:basedOn w:val="a0"/>
    <w:uiPriority w:val="22"/>
    <w:qFormat/>
    <w:rsid w:val="00C651CE"/>
    <w:rPr>
      <w:b/>
      <w:bCs/>
    </w:rPr>
  </w:style>
  <w:style w:type="character" w:styleId="a4">
    <w:name w:val="Hyperlink"/>
    <w:basedOn w:val="a0"/>
    <w:uiPriority w:val="99"/>
    <w:semiHidden/>
    <w:unhideWhenUsed/>
    <w:rsid w:val="00C651CE"/>
    <w:rPr>
      <w:color w:val="0000FF"/>
      <w:u w:val="single"/>
    </w:rPr>
  </w:style>
  <w:style w:type="character" w:customStyle="1" w:styleId="apple-converted-space">
    <w:name w:val="apple-converted-space"/>
    <w:basedOn w:val="a0"/>
    <w:rsid w:val="00C651CE"/>
  </w:style>
  <w:style w:type="character" w:styleId="a5">
    <w:name w:val="Emphasis"/>
    <w:basedOn w:val="a0"/>
    <w:uiPriority w:val="20"/>
    <w:qFormat/>
    <w:rsid w:val="00C651CE"/>
    <w:rPr>
      <w:i/>
      <w:iCs/>
    </w:rPr>
  </w:style>
  <w:style w:type="paragraph" w:styleId="a6">
    <w:name w:val="Balloon Text"/>
    <w:basedOn w:val="a"/>
    <w:link w:val="a7"/>
    <w:uiPriority w:val="99"/>
    <w:semiHidden/>
    <w:unhideWhenUsed/>
    <w:rsid w:val="00C651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147253">
      <w:bodyDiv w:val="1"/>
      <w:marLeft w:val="0"/>
      <w:marRight w:val="0"/>
      <w:marTop w:val="0"/>
      <w:marBottom w:val="0"/>
      <w:divBdr>
        <w:top w:val="none" w:sz="0" w:space="0" w:color="auto"/>
        <w:left w:val="none" w:sz="0" w:space="0" w:color="auto"/>
        <w:bottom w:val="none" w:sz="0" w:space="0" w:color="auto"/>
        <w:right w:val="none" w:sz="0" w:space="0" w:color="auto"/>
      </w:divBdr>
      <w:divsChild>
        <w:div w:id="49908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LZXnxeEn9Zg/UHOwr3ert7I/AAAAAAAAAmQ/0SWVCn0rJ-Y/s1600/%25D1%2580%25D0%25B8%25D1%2581%25D1%2583%25D0%25B5%25D1%2582.jpg" TargetMode="External"/><Relationship Id="rId5" Type="http://schemas.openxmlformats.org/officeDocument/2006/relationships/image" Target="media/image1.jpeg"/><Relationship Id="rId4" Type="http://schemas.openxmlformats.org/officeDocument/2006/relationships/hyperlink" Target="http://4.bp.blogspot.com/-LZXnxeEn9Zg/UHOwr3ert7I/AAAAAAAAAmQ/0SWVCn0rJ-Y/s1600/%D1%80%D0%B8%D1%81%D1%83%D0%B5%D1%82.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 Андрей</dc:creator>
  <cp:lastModifiedBy>Папа Андрей</cp:lastModifiedBy>
  <cp:revision>3</cp:revision>
  <dcterms:created xsi:type="dcterms:W3CDTF">2015-01-20T13:20:00Z</dcterms:created>
  <dcterms:modified xsi:type="dcterms:W3CDTF">2015-03-27T05:41:00Z</dcterms:modified>
</cp:coreProperties>
</file>