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-520065</wp:posOffset>
            </wp:positionV>
            <wp:extent cx="6391275" cy="3600450"/>
            <wp:effectExtent l="19050" t="0" r="9525" b="0"/>
            <wp:wrapNone/>
            <wp:docPr id="1" name="Рисунок 1" descr="https://skorinina-ds27satka.educhel.ru/uploads/6000/23684/section/602814/.thumbs/rech_.jpg?1510506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rinina-ds27satka.educhel.ru/uploads/6000/23684/section/602814/.thumbs/rech_.jpg?151050646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Pr="001E0542" w:rsidRDefault="001E0542" w:rsidP="001E0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E0542" w:rsidRPr="001E0542" w:rsidRDefault="001E0542" w:rsidP="001E0542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FF0000"/>
          <w:spacing w:val="-15"/>
          <w:sz w:val="36"/>
          <w:szCs w:val="36"/>
        </w:rPr>
      </w:pPr>
      <w:r w:rsidRPr="001E0542">
        <w:rPr>
          <w:rFonts w:ascii="Arial" w:eastAsia="Times New Roman" w:hAnsi="Arial" w:cs="Arial"/>
          <w:color w:val="FF0000"/>
          <w:spacing w:val="-15"/>
          <w:sz w:val="36"/>
          <w:szCs w:val="36"/>
        </w:rPr>
        <w:t>РАЗВИВАЕМ РЕЧЬ И МОТОРИКУ С ПОМОЩЬЮ СТИХОВ</w:t>
      </w:r>
    </w:p>
    <w:p w:rsidR="001E0542" w:rsidRP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Дети растут быстро. И чтобы они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paзвивались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 правильно, с ними, конечно же, нужно заниматься. Игры, развивающие речь, занятия по развитию координации движений обязательно должны присутствовать среди других. А забавные стишки и веселые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потешки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 сделают такие занятия более привлекательными, что позволит проводить время с малышами интересно и содержательно, при этом развивая их внимание и память.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Более того, упражнения, сопровождающиеся стихами, позволят вам с вашим малышом проводить совместную увлекательную зарядку, доставляя ребенку радость.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Старайтесь, как можно чаще проводить с ребенком подобные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упpaжнения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, чтобы малыш выучил их наизусть, а затем мог выполнить самостоятельно, лишь взглянув на картинку.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 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 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Капусту нашёл,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Сел, поел и дальше пошёл,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 шёл, зайка 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Морковку нашёл,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Сел, поел и опять пошел.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(Имитировать движения ходьбы, приседания, показывать: как ест зайчик)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lastRenderedPageBreak/>
        <w:t>Птички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Прилетели птички,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Птички-невелички,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Всё летали, всё летали,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Крыльями махали.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 дорожку прилетали,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Зернышки клевали.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(«Летать» по комнате, размахивая руками, как крыльями, приседать, стучать пальчиками об пол)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Самолёты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Самолёты загудели,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Самолёты полетели.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 полянку тихо сели,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Да и снова полетели.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(Вращение перед грудью согнутыми в локтях руками, руки в стороны, затем наклоны в стороны, приседания, руки к коленям, руки в стороны с ритмичными наклонами в стороны)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Гриб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Саша шёл-шёл-шёл,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Белый гриб нашёл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Раз — грибок,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Два — грибок,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Три — грибок,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Положи их в кузовок.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(Имитировать движения грибника: идти, нагибаться и класть грибы в корзинку)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Петушок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Шёл по берегу петух,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Поскользнулся — в речку бух!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Будет знать петух, что впредь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Надо под ноги смотреть.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(Делать шаги с раскачиванием в стороны, руки держать за спиной; дальше делать круговые движения руками, приседать, грозить пальчиком, делать наклоны вперёд)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lastRenderedPageBreak/>
        <w:t>Зайчик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 серенький сидит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 ушами шевелит.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Зайке холодно сидеть,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Надо лапочки погреть.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Зайке холодно стоять,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Надо зайке поскакать.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Кто-то зайку напугал —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Зайка — прыг — и убежал.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(Имитировать движения зайчика по тексту) 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Поезд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Поезд мчится и свистит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 колёсами стучит.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Я стучу, стучу, стучу,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Всех до дачи докачу.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Чу-чу, чу-чу, всех до дачи докачу.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(Руки согнуты в локтях, синхронные вращательные движения обеими руками; шаг в сторону- притоп, вращать руками, имитируя движения колес)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Гуси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Гуси серые летели,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 лужайке тихо сели,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Походили, поклевали,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Потом быстро побежали.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(Взмахи руками, приседания; затем ходьба на носках, наклоны головы, бег на месте)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Кузнечики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Поднимайте плечики,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Прыгайте, кузнечики.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Прыг-скок, прыг-скок, стоп, сели.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Травушку покушали,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Тишину послушали.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Выше, выше, высоко.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Прыгай на носках легко!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(Делать движения плечами, прыгать, приседать, прислушиваться и опять прыгать)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lastRenderedPageBreak/>
        <w:t>Кот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Вот идёт чёрный кот,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Притаился, мышек ждёт.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Мышка норку обойдёт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 к коту не подойдёт.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(Делать шаги с высоким подъёмом ног, присесть, руки к коленям, встать, повернуться вокруг своей оси; руки в стороны)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Едем, едем...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Чики-чики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,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чикалочки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Едет гусь на палочке.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Уточка на дудочке,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Петушок на будочке,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Зайчик — на тачке,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Мальчик — на собачке.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(Ноги вместе, подскоки на месте. Одна нога впереди, на другой — подскоки. Затем утиный шаг вперевалочку. Грудь вперёд — посеменить ногами. Руки перед грудью, прыжки, бег на месте.)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Часы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Тик-так, тик-так,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Все часы идут вот так: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Тик-так.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Налево-раз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,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направо-раз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Мы тоже можем так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Тик-так, тик-так.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(Наклоны туловища вправо-влево, по тексту)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Буратино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Буратино потянулся,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Раз — нагнулся, два — нагнулся,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Руки в стороны развёл,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Ключик, видно, не нашёл.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Чтобы ключик нам достать,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Нужно на носочки встать.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(Потягиваться, встать на носочки, наклоны вправо, влево, руки в стороны, руки вниз, встать на носочки, руки вверх)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lastRenderedPageBreak/>
        <w:t>Зайка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Ну-ка, зайка, поскачи,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Лапкой серой постучи.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Ты на травку упади,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Отдохнул, теперь вставай,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Прыгать снова начинай!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Быстро к ёлочке беги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 скорей назад скачи.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(Движения по тексту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потешки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Дорожка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 ровненькой дорожке,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 ровненькой дорожке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Шагают наши ножки,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Шагают наши ножки.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 пням, по кочкам, по камушкам,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 камушкам, в ямку — бух!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(Наклоны туловища влево, вправо, шаг на месте, прыжки, приседания)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Дождик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Дождик, дождик, что ты льешь?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Погулять на мне даешь.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Дождик, дождик, полно лить,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Деток, землю, лес мочить.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После дождика на даче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Мы по лужицам поскачем.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(4 хлопка, притопы, 4 хлопка. Прыжки на месте. Ходьба. Прыжки через лужицы)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Игра с зайкой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Вышли дети на лужок,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Заглянули под кусток,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Увидали зайчика,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Поманили пальчиком: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«Зайка, зайка, попляши,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Твои лапки хороши!»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Стал наш заинька плясать,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Малых деток забавлять.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(Движения ходьбы, приседания, плясовые движения, хлопки)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lastRenderedPageBreak/>
        <w:t>Конь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Конь меня в дорогу ждет,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Бьет копытом у ворот.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 ветру качает гривой: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Пышной, сказочной, красивой.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Быстро на коня вскочу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И поеду, поскачу.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Там за дальней за рекой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Помашу тебе рукой.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(Постукивая одной ногой об пол, покачивая головой, прыжки, подскоки, помахать рукой)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Пирожки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Мы печем пшеничные пирожки отличные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Тесто в миске замесили,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Соль в солонке не забыли.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Тесто скалкой раскатали,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Раскатали, не устали.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Взяли ложку с творогом,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Пирожок — за пирогом.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Ну-ка, печка, дай пирожкам местечка!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(Движения по тексту)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</w:p>
    <w:p w:rsidR="001E0542" w:rsidRP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Ножки и ладошки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Как у наших у ребят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Ножки весело стучат,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Наш народ удаленький,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Хоть и очень маленький.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Лишь устанут ножки,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Хлопаем в ладошки,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В ладошки —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ладошечки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 xml:space="preserve">Веселые </w:t>
      </w:r>
      <w:proofErr w:type="spellStart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хлопошечки</w:t>
      </w:r>
      <w:proofErr w:type="spellEnd"/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(Бег на месте, руки на поясе, затем, стоя на месте, хлопать в ладошки)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531738"/>
          <w:sz w:val="28"/>
          <w:szCs w:val="28"/>
          <w:lang w:val="en-US"/>
        </w:rPr>
      </w:pPr>
    </w:p>
    <w:p w:rsidR="001E0542" w:rsidRPr="001E0542" w:rsidRDefault="001E0542" w:rsidP="001E0542">
      <w:pPr>
        <w:spacing w:after="150" w:line="240" w:lineRule="auto"/>
        <w:ind w:right="150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Аист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— Аист, аист длинноногий,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Покажи нам дорогу.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Аист отвечает: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— Топай правою ногой,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Топай левою ногой.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Снова — правою ногой,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Снова — левою ногой.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После — правою ногой,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После — левою ногой.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Вот тогда придешь домой.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(Маршируем на месте под текст)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___________________________________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Солдатик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На одной ноге постой-ка,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Будто ты солдатик стойкий.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Ну, смелее подними.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Да гляди не упади.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А сейчас постой на левой,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Если ты солдатик смелый.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А сейчас постой на правой,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Если ты солдатик бравый.</w:t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676A6C"/>
          <w:sz w:val="28"/>
          <w:szCs w:val="28"/>
        </w:rPr>
        <w:br/>
      </w:r>
      <w:r w:rsidRPr="001E0542">
        <w:rPr>
          <w:rFonts w:ascii="Times New Roman" w:eastAsia="Times New Roman" w:hAnsi="Times New Roman" w:cs="Times New Roman"/>
          <w:color w:val="531738"/>
          <w:sz w:val="28"/>
          <w:szCs w:val="28"/>
        </w:rPr>
        <w:t>(Руки на поясе, постоять на правой ноге. То же — на левой ноге. Поднять прямую правую ногу перед собой. Руки в стороны, покачаться на одной ноге вправо, влево)</w:t>
      </w:r>
    </w:p>
    <w:p w:rsidR="00972DC0" w:rsidRPr="001E0542" w:rsidRDefault="00972DC0">
      <w:pPr>
        <w:rPr>
          <w:rFonts w:ascii="Times New Roman" w:hAnsi="Times New Roman" w:cs="Times New Roman"/>
          <w:sz w:val="28"/>
          <w:szCs w:val="28"/>
        </w:rPr>
      </w:pPr>
    </w:p>
    <w:sectPr w:rsidR="00972DC0" w:rsidRPr="001E0542" w:rsidSect="001E054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0542"/>
    <w:rsid w:val="001E0542"/>
    <w:rsid w:val="0097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5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E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389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2018-09-09T11:27:00Z</dcterms:created>
  <dcterms:modified xsi:type="dcterms:W3CDTF">2018-09-09T11:31:00Z</dcterms:modified>
</cp:coreProperties>
</file>