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B53" w:rsidRPr="001B4B53" w:rsidRDefault="001B4B53" w:rsidP="001B4B53">
      <w:pPr>
        <w:shd w:val="clear" w:color="auto" w:fill="FFFFFF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</w:pPr>
      <w:r w:rsidRPr="001B4B53">
        <w:rPr>
          <w:rFonts w:ascii="Times New Roman" w:eastAsia="Times New Roman" w:hAnsi="Times New Roman" w:cs="Times New Roman"/>
          <w:b/>
          <w:color w:val="000000"/>
          <w:kern w:val="36"/>
          <w:sz w:val="36"/>
          <w:szCs w:val="36"/>
          <w:lang w:eastAsia="ru-RU"/>
        </w:rPr>
        <w:t>Памятка для родителей «Осторожно, насекомые!»</w:t>
      </w:r>
    </w:p>
    <w:p w:rsidR="001B4B53" w:rsidRPr="005B5794" w:rsidRDefault="001B4B53" w:rsidP="001B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1B4B53" w:rsidRPr="005B5794" w:rsidRDefault="001B4B53" w:rsidP="001B4B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 воздух и теплое солнце очень полезно для детского организма, но окружающий нас мир по</w:t>
      </w:r>
      <w:bookmarkStart w:id="0" w:name="_GoBack"/>
      <w:bookmarkEnd w:id="0"/>
      <w:r w:rsidRPr="005B5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 опасностей. Одной из этих опасностей, являются укусы насекомых.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Насекомые – одна из древнейших групп членистоногих. Это самая крупная группа организмов из обитающих ныне на Земле. Их больше, чем остальных животных и растений вместе взятых. Человек издревле страдал от их укусов. 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Около 1000 человек в России ежегодно погибают от укусов ос и пчел в слизистую оболочку рта и губ.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Комары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Укус комара почти не опасен. Множественные укусы могут привести к развитию аллергических реакций, особенно, если у детей повышена чувствительность к комариной слюне. Дети часто расчесывают места укусов комаров и заносят в ранку инфекцию, поэтому может развиться гнойное воспаление.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Слепни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Водятся в основном рядом с водоемами, в городе вы их не встретите. В момент укуса чувствуется резкое жжение, появляется волдырь с покраснением, который чешется. Укус может быть опасен инфекцией, которую слепень может подцепить сев, к примеру, на экскременты животных.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укусах кровососущих (комаров, слепней):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Приложить что-нибудь холодное к месту укуса.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того, чтобы снять зуд и отек от укуса, потрите место укуса ваткой или тканью, смоченной любой спиртосодержащей настойкой, какая будет под рукой: одеколон, водка, «зеленка», настойка календулы, даже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корвалол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или валокордин. Может помочь немного измятые свежие листья черемухи или мяты (их необходимо держать на месте укуса несколько минут). Можно потереть место укуса зеленым луком – боль и зуд быстро исчезнут.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Смазать место укуса мазью арники,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фенистилом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 д.;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Дать ребенку возрастную дозировку антигистаминного препарата: супрастин,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кларитин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эриус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 д.;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Необходимо следить за чистотой рук ребенка, коротко стричь ему ногти.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меры значительно снизят риск инфицирования ранок при расчесах.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Пчелы и шмели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Пчелы могут ужалить только в том случае, если их спровоцировать. Шмели вообще жалят редко.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укусе чувствуется резкая боль и жжение, в ранке видно оставленное жало (черного цвета). Яд вызывает сильное опухание в месте укуса. Больное место краснеет и становится горячим.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Укус пчелы или шмеля опасен аллергической реакцией. Укус в голову может угрожать жизни.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Осы и шершни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Оса и шершень могут летать в любом месте, они часто строят свои гнезда рядом с жилищем человека. Осы и шершни агрессивны по своей природе, особенно осенью, когда их пищевые запасы истощаются. Их жало не имеет зазубрин, не застревает в теле жертвы, и поэтому осы и шершни могут жалить многократно.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укусе испытывается резкая боль и жжение, кожа вокруг ранки сильно опухает и становится горячей. Укусы ос - самая частая причина выраженных аллергических реакций.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Первая помощь при укусе жалящих насекомых (пчел, шмелей, ос, шершней)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Удалить жало (пчелы) из места укуса. Нельзя сдавливать жало, т. к. яд из желез может дополнительно проникнуть в ранку. По возможности используйте пинцет.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Приложить что-нибудь холодное к месту укуса.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снижения зуда можно дать антигистаминное средство в возрастной дозировке.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Исключить возможность перегрева ребенка, снизить физическую нагрузку.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Наложите специальный пластырь от укусов (он будет предотвращать расчесывание).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Уменьшить отек и зуд помогут мази на основе арники и календулы. Также можно сделать компресс с разбавленным яблочным уксусом или пастой из соды, разведенной водой, а также масло гвоздики, оно отпугивает насекомых и оказывает антибактериальное действие. А еще можно растереть лист подорожника или петрушки.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сильных болях и повышении температуры на укус дать ребенку любое жаропонижающее средство (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парацетомол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цефекон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панадол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нурофен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т.п.).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 давать детям расчесывать ранку, как бы это тяжело ни было.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Необходимо обратиться за медицинской помощью, если: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ребенка появились признаки тяжелой аллергической реакции (крапивница, сердцебиение, головная боль, тошнота, рвота, одышка с затрудненным выдохом, судороги и потеря сознания).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месте единичного укуса появились признаки инфекции (усиливающаяся боль, отек, краснота, повышение температуры тела).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теле пострадавшего больше 10-20 укусов насекомого, особенно если укус насекомого пришелся на внутреннюю часть рта, горла, глазное яблоко.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предыдущих укусах насекомых была аллергическая реакция.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Как избежать укусов насекомых?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Для защиты ребенка от укусов насекомых на улице используйте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репеллентные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средства. Сегодня их можно подобрать практически для любого возраста и в любой удобной для вас форме – в виде геля, спрея или крема. Прежде чем нанести средство на кожу малыша, обязательно проверьте его </w:t>
      </w: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переносимость (просто намажьте сгиб локтя и подождите немного, если покраснения не будет – смело используйте средство).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использовании репеллента избегайте его попадания на слизистые оболочки глаз, носа и рта ребенка, а если это случится - немедленно промойте чистой водой. Для удаления препаратов со смазанных участков кожи лучше всего пользоваться горячей водой с мылом.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Натуральными, но менее эффективными средствами, отпугивающими насекомых, являются ароматы лимона, лаванды, мяты, гвоздики, листьев томатов, аниса, кедра, эвкалипта и др. Масла на основе этих ароматов можно добавлять в специальные лампы для распространения запахов. Простой рецепт: «нашпигуйте» половинки лимонов гвоздикой, используемой в кулинарии, и расставьте по всей комнате и особенно перед окном.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используйте химические препараты, которые втыкают в розетки, они отравляют воздух и поэтому опасны для маленьких детей. Можно использовать ультразвуковой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отпугиватель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Это должны знать родители!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Пчелы, осы и шмели в поисках еды часто залетают в помещения, поэтому закрывайте окна и двери сеткой. Если едете в автомобиле, следите, чтобы окна были закрыты.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Шмели часто используют норы грызунов для своего гнезда. Поэтому, прежде чем пустить ребенка босиком по травке в саду, осмотрите поверхность почвы.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Пчел и ос привлекает запах цветов и гниющих овощей. Не посещайте с детьми овощные и цветочные рынки, держитесь подальше от </w:t>
      </w:r>
      <w:proofErr w:type="spellStart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мусоросборных</w:t>
      </w:r>
      <w:proofErr w:type="spellEnd"/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контейнеров.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Пчелы, осы, шершни очень часто строят свои гнезда рядом с жилищем человека. Постарайтесь найти и удалить их с территории своего двора или дачного участка. В противном случае, вы не раз подвергнетесь атаке этих насекомых.</w:t>
      </w:r>
    </w:p>
    <w:p w:rsidR="005B5794" w:rsidRPr="005B5794" w:rsidRDefault="005B5794" w:rsidP="005B57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Также пчел и ос привлекает запах сладкого, поэтому не разрешайте детям есть на улице сладкое (мороженое, конфеты, арбуз и т.п.)</w:t>
      </w:r>
    </w:p>
    <w:p w:rsidR="00E31272" w:rsidRPr="005B5794" w:rsidRDefault="005B5794" w:rsidP="005B57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7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Укусы пчел, ос, шмелей опасны тем, что могут вызвать анафилактическую реакцию. Если у ребенка когда-нибудь была тяжелая реакция на укус насекомых, его родители должны постоянно иметь при себе набор первой помощи (жгут, шприц с иглами, адреналин, антигистаминные препараты и кортикостероиды для инъекций) и уметь им пользоваться.</w:t>
      </w:r>
    </w:p>
    <w:sectPr w:rsidR="00E31272" w:rsidRPr="005B5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90132"/>
    <w:multiLevelType w:val="hybridMultilevel"/>
    <w:tmpl w:val="7C02FAA4"/>
    <w:lvl w:ilvl="0" w:tplc="DBD06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B53"/>
    <w:rsid w:val="001B4B53"/>
    <w:rsid w:val="005B5794"/>
    <w:rsid w:val="00E0034A"/>
    <w:rsid w:val="00E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75DC0-F07A-4554-9186-B1D9A439D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4B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4B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4B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4B53"/>
    <w:rPr>
      <w:b/>
      <w:bCs/>
    </w:rPr>
  </w:style>
  <w:style w:type="paragraph" w:styleId="a5">
    <w:name w:val="List Paragraph"/>
    <w:basedOn w:val="a"/>
    <w:uiPriority w:val="34"/>
    <w:qFormat/>
    <w:rsid w:val="001B4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2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1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1002</Words>
  <Characters>5717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2021-05-18T09:07:00Z</dcterms:created>
  <dcterms:modified xsi:type="dcterms:W3CDTF">2023-05-15T05:55:00Z</dcterms:modified>
</cp:coreProperties>
</file>