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443" w:rsidRPr="0033619A" w:rsidRDefault="00504D84" w:rsidP="005B579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33619A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Консультация для родителей</w:t>
      </w:r>
    </w:p>
    <w:p w:rsidR="00504D84" w:rsidRPr="0033619A" w:rsidRDefault="00504D84" w:rsidP="005B579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</w:pPr>
      <w:r w:rsidRPr="0033619A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 xml:space="preserve"> "Осторожно</w:t>
      </w:r>
      <w:r w:rsidR="0033619A" w:rsidRPr="0033619A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>,</w:t>
      </w:r>
      <w:r w:rsidRPr="0033619A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 xml:space="preserve"> клещи!"</w:t>
      </w:r>
    </w:p>
    <w:p w:rsidR="003E351C" w:rsidRPr="003E351C" w:rsidRDefault="003E351C" w:rsidP="003E351C">
      <w:pPr>
        <w:spacing w:before="180" w:after="18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</w:pPr>
      <w:r w:rsidRPr="003E351C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Уважаемые родители!</w:t>
      </w:r>
    </w:p>
    <w:p w:rsidR="00504D84" w:rsidRPr="00504D84" w:rsidRDefault="003E351C" w:rsidP="003E351C">
      <w:pPr>
        <w:spacing w:before="180" w:after="18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351C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Как бы печально это не звучало, в несчастных случаях с детьми всегда виноват взрослый!!!</w:t>
      </w:r>
      <w:r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 xml:space="preserve"> </w:t>
      </w:r>
      <w:r w:rsidR="0035744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 xml:space="preserve">Задачей взрослого является </w:t>
      </w:r>
      <w:r w:rsidR="00504D84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формирование</w:t>
      </w:r>
      <w:r w:rsidR="00504D84" w:rsidRPr="00504D84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 xml:space="preserve"> безопасно</w:t>
      </w:r>
      <w:r w:rsidR="00504D84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го</w:t>
      </w:r>
      <w:r w:rsidR="00504D84" w:rsidRPr="00504D84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 xml:space="preserve"> поведени</w:t>
      </w:r>
      <w:r w:rsidR="004F1B3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я детей. Н</w:t>
      </w:r>
      <w:r w:rsidR="0035744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еобходимо п</w:t>
      </w:r>
      <w:r w:rsidR="00504D84" w:rsidRPr="00504D84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риучат</w:t>
      </w:r>
      <w:r w:rsidR="0035744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ь</w:t>
      </w:r>
      <w:r w:rsidR="00504D84" w:rsidRPr="00504D84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 xml:space="preserve"> ребёнка к неукоснительному выполнению определенных правил.</w:t>
      </w:r>
    </w:p>
    <w:p w:rsidR="00504D84" w:rsidRPr="00504D84" w:rsidRDefault="003E351C" w:rsidP="00357443">
      <w:pPr>
        <w:spacing w:before="180" w:after="18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351C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 xml:space="preserve">В первые теплые весенние деньки, после долгих и холодных зимних дней и отсутствия солнца, нам очень хочется всей семьей куда-нибудь отправиться на природу. Все было бы хорошо, но </w:t>
      </w:r>
      <w:r w:rsidR="00504D84" w:rsidRPr="00504D84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 xml:space="preserve">посещение </w:t>
      </w:r>
      <w:r w:rsidR="0035744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 xml:space="preserve">парка, </w:t>
      </w:r>
      <w:r w:rsidR="00504D84" w:rsidRPr="00504D84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 xml:space="preserve">леса весной сопряжено с высоким риском быть укушенным клещом, а это </w:t>
      </w:r>
      <w:r w:rsidRPr="00504D84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ч</w:t>
      </w:r>
      <w:r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реват</w:t>
      </w:r>
      <w:r w:rsidRPr="00504D84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о</w:t>
      </w:r>
      <w:r w:rsidR="00504D84" w:rsidRPr="00504D84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 xml:space="preserve"> заражением так</w:t>
      </w:r>
      <w:r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ими опасными</w:t>
      </w:r>
      <w:r w:rsidR="00504D84" w:rsidRPr="00504D84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 xml:space="preserve"> болезн</w:t>
      </w:r>
      <w:r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ями</w:t>
      </w:r>
      <w:r w:rsidR="00504D84" w:rsidRPr="00504D84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, как клещевой энцефалит</w:t>
      </w:r>
      <w:r w:rsidR="0035744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боррелиоз</w:t>
      </w:r>
      <w:r w:rsidR="0033619A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.</w:t>
      </w:r>
    </w:p>
    <w:p w:rsidR="00504D84" w:rsidRPr="00504D84" w:rsidRDefault="00504D84" w:rsidP="00357443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4D84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Как происходит зараж</w:t>
      </w:r>
      <w:r w:rsidR="0033619A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ение к</w:t>
      </w:r>
      <w:r w:rsidRPr="00504D84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лещами:</w:t>
      </w:r>
    </w:p>
    <w:p w:rsidR="003E351C" w:rsidRDefault="003E351C" w:rsidP="004F1B33">
      <w:pPr>
        <w:spacing w:before="180" w:after="18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</w:pPr>
      <w:r w:rsidRPr="003E351C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Клещи, находясь на ветках или траве, при приближении животного или человека могут прицепиться к нему, а потом добраться до открытых участков кожи, чаще всего - шея, волосистая часть головы, спина, подмышечные и паховые области и др. Слюна клеща содержит обезболивающее вещество, поэтому укус его безболезнен, и длительное время не заметен. Вместе со слюной зараженные клещи передают в кровь человека или животного не только вирус клещевого энцефалита, но в некоторых случаях спирохеты, которые вызывают заболевание, клинически сходное с клещевым энцефалитом – клещевой боррелиоз.</w:t>
      </w:r>
    </w:p>
    <w:p w:rsidR="003E351C" w:rsidRPr="003E351C" w:rsidRDefault="003E351C" w:rsidP="003E351C">
      <w:pPr>
        <w:spacing w:before="180" w:after="180" w:line="240" w:lineRule="auto"/>
        <w:ind w:firstLine="708"/>
        <w:jc w:val="center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</w:pPr>
      <w:r w:rsidRPr="003E351C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Как предотвратить присасывание клещей</w:t>
      </w:r>
    </w:p>
    <w:p w:rsidR="003E351C" w:rsidRDefault="003E351C" w:rsidP="003E351C">
      <w:pPr>
        <w:spacing w:before="180" w:after="18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</w:pPr>
      <w:r w:rsidRPr="003E351C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 xml:space="preserve">Основная мера защиты – не допускать присасывания клещей. Для этого используют средства индивидуальной защиты: рациональное использование обычной одежды и отпугивающие средства (репелленты). При посещении леса одевайтесь так, чтобы исключить возможность заползания клещей под одежду и на открытые участки кожи, за воротник, на волосы. Через каждые 1,5-2 часа пребывания в лесу проводить само- и </w:t>
      </w:r>
      <w:proofErr w:type="spellStart"/>
      <w:r w:rsidRPr="003E351C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взаимо</w:t>
      </w:r>
      <w:proofErr w:type="spellEnd"/>
      <w:r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-</w:t>
      </w:r>
      <w:r w:rsidRPr="003E351C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 xml:space="preserve"> осмотры верхней одежды и открытых частей тела.</w:t>
      </w:r>
    </w:p>
    <w:p w:rsidR="00504D84" w:rsidRPr="004F1B33" w:rsidRDefault="00504D84" w:rsidP="004F1B33">
      <w:pPr>
        <w:spacing w:before="180" w:after="18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</w:pPr>
      <w:r w:rsidRPr="00504D84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Лучшая защита от клещей — это соблюдение техники безопасности:</w:t>
      </w:r>
    </w:p>
    <w:p w:rsidR="00504D84" w:rsidRPr="004F1B33" w:rsidRDefault="00504D84" w:rsidP="004F1B33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</w:pPr>
      <w:r w:rsidRPr="00504D84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1. Не рекомендуется без особой надобности залезать в непроходимые чащи низкорослого кустарника (малина, ольха, орешник и т.д.)</w:t>
      </w:r>
    </w:p>
    <w:p w:rsidR="00504D84" w:rsidRPr="00504D84" w:rsidRDefault="00504D84" w:rsidP="004F1B33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4D84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2. Перемещаясь по лесной дороге, не срывайте веток (этим действием, вы стряхиваете на себя с основного куста N-</w:t>
      </w:r>
      <w:proofErr w:type="spellStart"/>
      <w:r w:rsidRPr="00504D84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ое</w:t>
      </w:r>
      <w:proofErr w:type="spellEnd"/>
      <w:r w:rsidRPr="00504D84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 xml:space="preserve"> количество клещей)</w:t>
      </w:r>
    </w:p>
    <w:p w:rsidR="00504D84" w:rsidRPr="00504D84" w:rsidRDefault="00504D84" w:rsidP="00504D84">
      <w:pPr>
        <w:spacing w:before="180" w:after="18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4D84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3. Ноги должны быть полностью прикрыты (не рекомендуются шорты)</w:t>
      </w:r>
    </w:p>
    <w:p w:rsidR="00504D84" w:rsidRPr="00504D84" w:rsidRDefault="00504D84" w:rsidP="00504D84">
      <w:pPr>
        <w:spacing w:before="180" w:after="18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4D84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4. Спортивные штаны, трико (желательно с гладкой поверхностью) должны быть заправлены в носки.</w:t>
      </w:r>
    </w:p>
    <w:p w:rsidR="00504D84" w:rsidRPr="00504D84" w:rsidRDefault="00504D84" w:rsidP="00504D84">
      <w:pPr>
        <w:spacing w:before="180" w:after="18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4D84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5. Обязательно наличие головного убора (кепка, платок)</w:t>
      </w:r>
    </w:p>
    <w:p w:rsidR="00504D84" w:rsidRPr="00504D84" w:rsidRDefault="00504D84" w:rsidP="00504D84">
      <w:pPr>
        <w:spacing w:before="180" w:after="18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4D84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6. Длинные волосы желательно спрятать под головной убор.</w:t>
      </w:r>
    </w:p>
    <w:p w:rsidR="00504D84" w:rsidRPr="00504D84" w:rsidRDefault="00504D84" w:rsidP="00504D84">
      <w:pPr>
        <w:spacing w:before="180" w:after="18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4D84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7. После похода по лесу, необходимо проверить (стряхнуть) как верхнюю одежду, так и нижнее бельё.</w:t>
      </w:r>
    </w:p>
    <w:p w:rsidR="00504D84" w:rsidRPr="00504D84" w:rsidRDefault="00504D84" w:rsidP="00504D84">
      <w:pPr>
        <w:spacing w:before="180" w:after="18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4D84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8. Осмотреть всё тело.</w:t>
      </w:r>
    </w:p>
    <w:p w:rsidR="00504D84" w:rsidRPr="00504D84" w:rsidRDefault="00504D84" w:rsidP="00504D84">
      <w:pPr>
        <w:spacing w:before="180" w:after="18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4D84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lastRenderedPageBreak/>
        <w:t>9. Обязательно расчесать волосы мелкой расчёской. Если вы обнаружили ползущего клеща, его необходимо сжечь. Клещи очень живучи, раздавить его невозможно</w:t>
      </w:r>
    </w:p>
    <w:p w:rsidR="00504D84" w:rsidRPr="00504D84" w:rsidRDefault="00504D84" w:rsidP="004F1B33">
      <w:pPr>
        <w:spacing w:before="180" w:after="18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4D84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 xml:space="preserve">Если вас или ребенка укусил клещ, постарайтесь как можно скорее обратиться в </w:t>
      </w:r>
      <w:proofErr w:type="spellStart"/>
      <w:r w:rsidRPr="00504D84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травмпункт</w:t>
      </w:r>
      <w:proofErr w:type="spellEnd"/>
      <w:r w:rsidRPr="00504D84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. Там насекомое удалят и проверят, не опасно ли оно, не является ли разносчиком инфекции. Если показаться врачу нет возможности, удалите клеща самостоятельно. Извлекать паразита нужно пинцетом или специальными приспособлениями, делая выкручивающие движения и стараясь не повредить брюшко и хоботок. Помните, если дернуть быстро, велика вероятность, что верхняя половина туловища клеща останется внутри кожи, что чревато воспалением и нагноением.</w:t>
      </w:r>
    </w:p>
    <w:p w:rsidR="00504D84" w:rsidRPr="00504D84" w:rsidRDefault="00504D84" w:rsidP="003E351C">
      <w:pPr>
        <w:spacing w:before="180" w:after="18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4D84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 xml:space="preserve">После удаления клеща необходимо проверить место контакта: не остался ли там хоботок? Если все чисто, ранку следует промыть водой или спиртом, смазать йодом или зеленкой. Затем тщательно вымыть руки с мылом. По возможности, пусть даже на следующий день, отвезите клеща в </w:t>
      </w:r>
      <w:proofErr w:type="spellStart"/>
      <w:r w:rsidRPr="00504D84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травмпункт</w:t>
      </w:r>
      <w:proofErr w:type="spellEnd"/>
      <w:r w:rsidRPr="00504D84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, где «агрессора» исследуют на носительство возбудителя.</w:t>
      </w:r>
    </w:p>
    <w:p w:rsidR="00504D84" w:rsidRPr="00504D84" w:rsidRDefault="00504D84" w:rsidP="00A3543B">
      <w:pPr>
        <w:spacing w:before="180" w:after="18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4D8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Как удалить присосавшегося клеща в домашних условиях?</w:t>
      </w:r>
    </w:p>
    <w:p w:rsidR="00504D84" w:rsidRDefault="00504D84" w:rsidP="003E351C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</w:pPr>
      <w:r w:rsidRPr="00504D8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1. Тело клеща осторожно смазывают маслом, и оставляют на 15-20 </w:t>
      </w:r>
      <w:proofErr w:type="gramStart"/>
      <w:r w:rsidRPr="00504D8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минут </w:t>
      </w:r>
      <w:r w:rsidRPr="00504D84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 xml:space="preserve"> </w:t>
      </w:r>
      <w:r w:rsidRPr="00504D84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br/>
      </w:r>
      <w:r w:rsidRPr="00504D8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2</w:t>
      </w:r>
      <w:proofErr w:type="gramEnd"/>
      <w:r w:rsidRPr="00504D8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. Затем необходимо сделать из прочной нити петлю и затянуть ее у основания хоботка клеща. </w:t>
      </w:r>
      <w:r w:rsidRPr="00504D84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 xml:space="preserve"> </w:t>
      </w:r>
      <w:r w:rsidRPr="00504D84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br/>
      </w:r>
      <w:r w:rsidRPr="00504D8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3. Придерживая кожу пальцами, покачивая клеща, постепенно вытягивать его, растягивая концы нити в стороны. Можно захватить клеща пинцетом или обернутыми чистой марлей пальцами как можно ближе к его ротовому аппарату и, держа строго перпендикулярно поверхности укуса, повернуть тело клеща вокруг оси, извлечь его из кожных покровов </w:t>
      </w:r>
      <w:r w:rsidRPr="00504D84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 xml:space="preserve"> </w:t>
      </w:r>
      <w:r w:rsidRPr="00504D84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br/>
      </w:r>
      <w:r w:rsidRPr="00504D8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4. Место укуса необходимо смазать 70% спиртом, 5% йодом, зеленкой или одеколоном. </w:t>
      </w:r>
      <w:r w:rsidRPr="00504D84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 xml:space="preserve"> </w:t>
      </w:r>
      <w:r w:rsidRPr="00504D84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br/>
      </w:r>
      <w:r w:rsidRPr="00504D8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5. Если клещ удален, а его головка осталась в коже, то нужно обратиться в поликлинику для лечебной помощи. Если обратиться нет возможности, то нужно обработать место 5% йодом и извлечь как занозу. </w:t>
      </w:r>
      <w:r w:rsidRPr="00504D84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 xml:space="preserve"> </w:t>
      </w:r>
      <w:r w:rsidRPr="00504D84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br/>
      </w:r>
      <w:r w:rsidRPr="00504D8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6. Клещей, снятых с тела, необходимо поместить в пузырек (в крайнем случае сжечь или залить кипятком). Не следует давить их пальцами, т.к. если клещ заражен, то вирус может попасть в организм человека через слизистые носа, глаз и незначительно поврежденную кожу. </w:t>
      </w:r>
      <w:r w:rsidRPr="00504D84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 xml:space="preserve"> </w:t>
      </w:r>
      <w:r w:rsidRPr="00504D84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br/>
      </w:r>
      <w:r w:rsidRPr="00504D8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7. После контакта с клещами обязательно вымыть руки с мылом.</w:t>
      </w:r>
      <w:r w:rsidRPr="00504D8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 </w:t>
      </w:r>
      <w:r w:rsidRPr="00504D8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Pr="00504D8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br/>
      </w:r>
      <w:r w:rsidRPr="00504D84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8. Для определения зараженности клеща необходимо (в пузырьке, банке) доставить его в лабораторию.</w:t>
      </w:r>
    </w:p>
    <w:p w:rsidR="003E351C" w:rsidRPr="00504D84" w:rsidRDefault="003E351C" w:rsidP="003E351C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35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Будьте здоровы!</w:t>
      </w:r>
      <w:bookmarkStart w:id="0" w:name="_GoBack"/>
      <w:bookmarkEnd w:id="0"/>
    </w:p>
    <w:sectPr w:rsidR="003E351C" w:rsidRPr="00504D84" w:rsidSect="00F40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D84"/>
    <w:rsid w:val="00247692"/>
    <w:rsid w:val="0033619A"/>
    <w:rsid w:val="00357443"/>
    <w:rsid w:val="003E351C"/>
    <w:rsid w:val="004F1B33"/>
    <w:rsid w:val="00504D84"/>
    <w:rsid w:val="005B5793"/>
    <w:rsid w:val="007B03CF"/>
    <w:rsid w:val="00902622"/>
    <w:rsid w:val="00987155"/>
    <w:rsid w:val="00A209E4"/>
    <w:rsid w:val="00A3543B"/>
    <w:rsid w:val="00C90871"/>
    <w:rsid w:val="00D27F4A"/>
    <w:rsid w:val="00D32752"/>
    <w:rsid w:val="00EA54C7"/>
    <w:rsid w:val="00EC212B"/>
    <w:rsid w:val="00F4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252AB7-258E-41A4-8599-8C3BF1FB8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775"/>
  </w:style>
  <w:style w:type="paragraph" w:styleId="1">
    <w:name w:val="heading 1"/>
    <w:basedOn w:val="a"/>
    <w:link w:val="10"/>
    <w:uiPriority w:val="9"/>
    <w:qFormat/>
    <w:rsid w:val="00504D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0"/>
      <w:szCs w:val="30"/>
      <w:lang w:eastAsia="ru-RU"/>
    </w:rPr>
  </w:style>
  <w:style w:type="paragraph" w:styleId="3">
    <w:name w:val="heading 3"/>
    <w:basedOn w:val="a"/>
    <w:link w:val="30"/>
    <w:uiPriority w:val="9"/>
    <w:qFormat/>
    <w:rsid w:val="00504D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5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4D84"/>
    <w:rPr>
      <w:rFonts w:ascii="Times New Roman" w:eastAsia="Times New Roman" w:hAnsi="Times New Roman" w:cs="Times New Roman"/>
      <w:b/>
      <w:bCs/>
      <w:kern w:val="36"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04D84"/>
    <w:rPr>
      <w:rFonts w:ascii="Times New Roman" w:eastAsia="Times New Roman" w:hAnsi="Times New Roman" w:cs="Times New Roman"/>
      <w:b/>
      <w:bCs/>
      <w:sz w:val="25"/>
      <w:szCs w:val="25"/>
      <w:lang w:eastAsia="ru-RU"/>
    </w:rPr>
  </w:style>
  <w:style w:type="paragraph" w:styleId="a3">
    <w:name w:val="Normal (Web)"/>
    <w:basedOn w:val="a"/>
    <w:uiPriority w:val="99"/>
    <w:semiHidden/>
    <w:unhideWhenUsed/>
    <w:rsid w:val="00504D84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E3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1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7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49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741839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373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406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266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7DC243-7644-440E-A319-74B514736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1</cp:lastModifiedBy>
  <cp:revision>2</cp:revision>
  <dcterms:created xsi:type="dcterms:W3CDTF">2021-04-19T03:07:00Z</dcterms:created>
  <dcterms:modified xsi:type="dcterms:W3CDTF">2021-04-19T03:07:00Z</dcterms:modified>
</cp:coreProperties>
</file>