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5894" w14:textId="77777777" w:rsidR="009D34A0" w:rsidRDefault="009D34A0" w:rsidP="009D34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t xml:space="preserve">Консультация для родителей </w:t>
      </w:r>
    </w:p>
    <w:p w14:paraId="1113A82F" w14:textId="0C556383" w:rsidR="009D34A0" w:rsidRPr="009D34A0" w:rsidRDefault="009D34A0" w:rsidP="009D34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t>«Особенности познавательного развития дошкольников с умственной отсталостью»</w:t>
      </w:r>
    </w:p>
    <w:p w14:paraId="1F35708A" w14:textId="6DE3E8C6" w:rsidR="009D34A0" w:rsidRPr="009D34A0" w:rsidRDefault="009D34A0" w:rsidP="004E5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Рассмотрим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особенности развития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ребенка 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нарушениями интеллекта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</w:t>
      </w:r>
      <w:r w:rsidR="0018794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ого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возраст</w:t>
      </w:r>
      <w:r w:rsidR="0018794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="004E5789" w:rsidRP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 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дошкольников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нарушением интеллекта в этом возрасте не получа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 должного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развития игровая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трудовая, продуктивная деятельность, а также общение. Это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обусловлено несформированностью или недостаточным 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развитием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психических процессов</w:t>
      </w:r>
      <w:r w:rsidR="004E5789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внимания, восприятия, памяти, мышления.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Поэтому н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 всякое действие ребенка с предметом — предметное действие. Предметным действием называется только такое действие, когда предмет используется в соответствии с его функциональным назначением. Так, например, если ребенок берет в руки ложку и стучит ей по столу, это не предметное действие, а манипуляция с предметом, так как функция ложки — другая; предметным, действие будет тогда, когда ребенок использует ложку для еды.</w:t>
      </w:r>
    </w:p>
    <w:p w14:paraId="706ED269" w14:textId="3848FED3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детей</w:t>
      </w:r>
      <w:r w:rsidR="0018794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нарушениями интеллекта предметная деятельность не формируется. Некоторые из них не проявляют интереса к предметам, в том числе к игрушкам. Они вообще не берут игрушки в руки, не манипулируют с ними. У них нет не только ориентировки типа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с этим можно делать?»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но и более простой ориентировки типа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это?»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 других случаях у детей третьего года жизни появляются манипуляции с предметами, которые перемежаются неадекватными действиями.</w:t>
      </w:r>
    </w:p>
    <w:p w14:paraId="668AE96C" w14:textId="3914908D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Неадекватными действиями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это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такие действия, которые противоречат логике употребления предмета, вступают в конфликт с ролью предмета в предметном мире. Например, когда ребенок надевает на стержень пирамидки вначале колпачок, а затем пытается нанизывать колечки; стучит куклой по столу; в маленький гараж пытается засунуть большую машинку и т. п. — значит, он совершает неадекватные действия. В данном случае отсутствует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познавательно-ориентировочная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деятельность и эти действия не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способствуют развитию ребенка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Наличие неадекватных действий — характерная черта ребенка с нарушениями интеллекта.</w:t>
      </w:r>
    </w:p>
    <w:p w14:paraId="2FEA73D4" w14:textId="6FB726A6" w:rsidR="009D34A0" w:rsidRPr="009D34A0" w:rsidRDefault="009D34A0" w:rsidP="004E5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формируются самостоятельно и другие виды детской деятельности — игра, рисование, зачатки трудовой деятельности, которые при нормальном интеллекте </w:t>
      </w:r>
      <w:r w:rsidR="00741DF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у детей дошкольного возраста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развиваются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FE87E3A" w14:textId="3309653F" w:rsidR="009D34A0" w:rsidRPr="009D34A0" w:rsidRDefault="004E5789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едущая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деятельность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для детей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дошкольного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возраста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-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игровая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у детей с нарушением интеллекта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 концу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дошкольного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возраста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она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находится на начальной ступени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У детей отмечаются лишь предметно-игровые, процессуальные действия. Для них характерным является многократное, стереотипное повторение одних и тех же действий, осуществляемых без эмоциональных реакций, без использования речи</w:t>
      </w:r>
      <w:r w:rsid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53F2D8B" w14:textId="3F9B7080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Дети с нарушением интеллекта в более поздние сроки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овладевают навыками самообслуживания.</w:t>
      </w:r>
    </w:p>
    <w:p w14:paraId="43C3095C" w14:textId="77777777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Без специального обучения у них не формируются продуктивные виды деятельности –рисование, лепка, аппликация,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конструирование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C4ADC6C" w14:textId="77777777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познавательной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сфере на первый план выступают нарушения внимания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внимание детей трудно собрать, они не могут сосредоточиться на выполнении задания, у них повышенная отвлекаемость, рассеянность.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Дошкольников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нарушением интеллектуального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привлекают яркие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красочные предметы и игрушки, однако они быстро теряют к ним интерес.</w:t>
      </w:r>
    </w:p>
    <w:p w14:paraId="4EF6F872" w14:textId="77777777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этом возрасте проявляются нарушения памяти.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Особенно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трудны им для запоминания инструкции, в которых определяется последовательность выполнения действий.</w:t>
      </w:r>
    </w:p>
    <w:p w14:paraId="73A605C0" w14:textId="5EFEE5B8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Ведущей формой мышления у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дошкольников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с нарушением интеллекта является наглядно-действенное мышление, </w:t>
      </w:r>
      <w:r w:rsidR="004E578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но и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оно не достигает того уровня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r w:rsidR="000044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которое должно быть к концу дошкольного возраста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К концу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дошкольного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возраста у детей с интеллектуальными проблемами, не получающими специальную коррекционную помощь, фактически отсутствует возможность решения наглядно-образных задач.</w:t>
      </w:r>
    </w:p>
    <w:p w14:paraId="4789F63F" w14:textId="5579446A" w:rsidR="009D34A0" w:rsidRPr="009D34A0" w:rsidRDefault="00004494" w:rsidP="000044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концу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дошкольного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детства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детей с проблемами интеллектуального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не прошедшими специального обучения, отсутствует готовность к учебной деятельности. Своевременно нескорригированные нарушения в психическом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развитии усугубляются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становятся более выраженными, яркими.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Большие трудности представляет для них восприятие картин</w:t>
      </w:r>
      <w:r w:rsid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Они, как правило, не видят связей между персонажами, не понимают причинно-следственных связей, не понимают эмоциональных состояний изображенных персонажей, не видят сюжета, не понимают изображения движения и т. п.</w:t>
      </w:r>
    </w:p>
    <w:p w14:paraId="12B8A38F" w14:textId="2EFFF456" w:rsidR="009D34A0" w:rsidRPr="009D34A0" w:rsidRDefault="00004494" w:rsidP="000044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У детей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дошкольного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возраста с нарушениями интеллекта отсутствуют необходимые предпосылки,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формирования речи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действия с предметами, эмоциональное общение с взрослым, готовность артикуляционного аппарата и фонематического слуха. У большинства детей с нарушениями интеллекта первые слова в активной речи появляются после двух лет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иногда и в более позднем возрасте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Фраза до трех лет, как правило, не появляется.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Главное заключается в том, что речь ребенка с нарушениями интеллекта не может служить ни средством общения, ни средством передачи ребенку общественного опыта. Она также не может принять на себя функцию регуляции его действии.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Ведь при 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нарушени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речевого 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страдают все компоненты речи</w:t>
      </w:r>
      <w:r w:rsidR="009D34A0"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лексика, грамматический строй, звукопроизношение. К началу школьного обучения они имеют скудный словарный запас, который включает в основном существительные и глаголы.</w:t>
      </w:r>
    </w:p>
    <w:p w14:paraId="5067622A" w14:textId="77777777" w:rsidR="009D34A0" w:rsidRPr="009D34A0" w:rsidRDefault="009D34A0" w:rsidP="009D34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Нарушение 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способности</w:t>
      </w:r>
      <w:r w:rsidRPr="009D34A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мыслительных процессов – анализа, синтеза, абстрагирования, сравнения. Мышление детей с нарушением интеллекта характеризуется косностью, тугоподвижностью.</w:t>
      </w:r>
    </w:p>
    <w:p w14:paraId="2440C847" w14:textId="34523F95" w:rsidR="00C94353" w:rsidRPr="00CE6E0A" w:rsidRDefault="00C94353" w:rsidP="00C94353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E6E0A">
        <w:rPr>
          <w:rStyle w:val="c8"/>
          <w:color w:val="000000"/>
          <w:sz w:val="28"/>
          <w:szCs w:val="28"/>
        </w:rPr>
        <w:t xml:space="preserve">В этой системе проводится индивидуальная работа, помогающая сформировать недостаточно освоенные навыки. Коррекционную работу </w:t>
      </w:r>
      <w:r w:rsidRPr="00CE6E0A">
        <w:rPr>
          <w:rStyle w:val="c8"/>
          <w:color w:val="000000"/>
          <w:sz w:val="28"/>
          <w:szCs w:val="28"/>
        </w:rPr>
        <w:lastRenderedPageBreak/>
        <w:t>производят в рамках целостного подхода, направленного на восприятие и развитие. По этой причине работа на индивидуально-групповых занятиях концентрируется на общем развитии дошкольников, а не на тренировке психических процессов.</w:t>
      </w:r>
    </w:p>
    <w:p w14:paraId="64501512" w14:textId="77777777" w:rsidR="00C94353" w:rsidRPr="00CE6E0A" w:rsidRDefault="00C94353" w:rsidP="00C94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8C779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21A8F"/>
    <w:multiLevelType w:val="multilevel"/>
    <w:tmpl w:val="270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723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8"/>
    <w:rsid w:val="00004494"/>
    <w:rsid w:val="00147C19"/>
    <w:rsid w:val="00187941"/>
    <w:rsid w:val="0022494D"/>
    <w:rsid w:val="004E5789"/>
    <w:rsid w:val="0065157C"/>
    <w:rsid w:val="00741DF4"/>
    <w:rsid w:val="008A02E5"/>
    <w:rsid w:val="009D34A0"/>
    <w:rsid w:val="00C15F90"/>
    <w:rsid w:val="00C85808"/>
    <w:rsid w:val="00C94353"/>
    <w:rsid w:val="00DD0978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F195"/>
  <w15:chartTrackingRefBased/>
  <w15:docId w15:val="{519CB751-A663-4E3D-B7BA-8BB09AF5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C94353"/>
  </w:style>
  <w:style w:type="paragraph" w:customStyle="1" w:styleId="c19">
    <w:name w:val="c19"/>
    <w:basedOn w:val="a"/>
    <w:rsid w:val="00C9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2024-09-25T17:51:00Z</dcterms:created>
  <dcterms:modified xsi:type="dcterms:W3CDTF">2024-10-05T20:01:00Z</dcterms:modified>
</cp:coreProperties>
</file>