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CD9" w:rsidRPr="005838B2" w:rsidRDefault="003C2CD9" w:rsidP="003C2CD9">
      <w:pPr>
        <w:spacing w:line="276" w:lineRule="auto"/>
        <w:jc w:val="center"/>
        <w:rPr>
          <w:b/>
          <w:color w:val="00000A"/>
        </w:rPr>
      </w:pPr>
      <w:bookmarkStart w:id="0" w:name="_Hlk21352960"/>
      <w:r w:rsidRPr="005838B2">
        <w:rPr>
          <w:b/>
          <w:color w:val="00000A"/>
        </w:rPr>
        <w:t>Департамент образования Администрации города Екатеринбурга</w:t>
      </w:r>
    </w:p>
    <w:p w:rsidR="003C2CD9" w:rsidRPr="005838B2" w:rsidRDefault="003C2CD9" w:rsidP="003C2CD9">
      <w:pPr>
        <w:pBdr>
          <w:bottom w:val="single" w:sz="12" w:space="1" w:color="00000A"/>
        </w:pBdr>
        <w:spacing w:line="276" w:lineRule="auto"/>
        <w:jc w:val="center"/>
        <w:rPr>
          <w:rFonts w:ascii="Calibri" w:hAnsi="Calibri" w:cs="Calibri"/>
          <w:color w:val="5A5A5A"/>
          <w:lang w:bidi="en-US"/>
        </w:rPr>
      </w:pPr>
      <w:r w:rsidRPr="005838B2">
        <w:rPr>
          <w:b/>
          <w:color w:val="00000A"/>
        </w:rPr>
        <w:t>Муниципальное бюджетное дошкольное образовательное учреждение - детский сад</w:t>
      </w:r>
      <w:r>
        <w:rPr>
          <w:b/>
          <w:color w:val="00000A"/>
        </w:rPr>
        <w:t xml:space="preserve"> №</w:t>
      </w:r>
      <w:r w:rsidRPr="005838B2">
        <w:rPr>
          <w:b/>
          <w:color w:val="00000A"/>
        </w:rPr>
        <w:t xml:space="preserve"> 548</w:t>
      </w:r>
    </w:p>
    <w:p w:rsidR="003C2CD9" w:rsidRPr="005838B2" w:rsidRDefault="003C2CD9" w:rsidP="003C2CD9">
      <w:pPr>
        <w:pStyle w:val="11"/>
        <w:spacing w:line="276" w:lineRule="auto"/>
        <w:jc w:val="center"/>
        <w:rPr>
          <w:sz w:val="22"/>
          <w:szCs w:val="22"/>
        </w:rPr>
      </w:pPr>
      <w:r w:rsidRPr="005838B2">
        <w:rPr>
          <w:b/>
          <w:sz w:val="22"/>
          <w:szCs w:val="22"/>
        </w:rPr>
        <w:t>ИНН</w:t>
      </w:r>
      <w:r w:rsidRPr="005838B2">
        <w:rPr>
          <w:sz w:val="22"/>
          <w:szCs w:val="22"/>
        </w:rPr>
        <w:t xml:space="preserve"> </w:t>
      </w:r>
      <w:r w:rsidRPr="005838B2">
        <w:rPr>
          <w:b/>
          <w:bCs/>
          <w:sz w:val="22"/>
          <w:szCs w:val="22"/>
        </w:rPr>
        <w:t>6664076495/КПП 667901001</w:t>
      </w:r>
    </w:p>
    <w:p w:rsidR="003C2CD9" w:rsidRPr="005838B2" w:rsidRDefault="003C2CD9" w:rsidP="003C2CD9">
      <w:pPr>
        <w:spacing w:line="276" w:lineRule="auto"/>
        <w:jc w:val="center"/>
        <w:rPr>
          <w:b/>
          <w:color w:val="00000A"/>
        </w:rPr>
      </w:pPr>
      <w:r w:rsidRPr="005838B2">
        <w:rPr>
          <w:b/>
          <w:color w:val="00000A"/>
        </w:rPr>
        <w:t>ул. Инженерная, д.67-А, Екатеринбург, Свердловская область, 620010</w:t>
      </w:r>
    </w:p>
    <w:p w:rsidR="003C2CD9" w:rsidRPr="00712CF8" w:rsidRDefault="003C2CD9" w:rsidP="003C2CD9">
      <w:pPr>
        <w:spacing w:line="276" w:lineRule="auto"/>
        <w:jc w:val="center"/>
        <w:rPr>
          <w:b/>
          <w:color w:val="000000"/>
          <w:u w:val="single"/>
        </w:rPr>
      </w:pPr>
      <w:r w:rsidRPr="005838B2">
        <w:rPr>
          <w:b/>
          <w:color w:val="00000A"/>
        </w:rPr>
        <w:t xml:space="preserve">тел. (343)258-36-74, 258-37-23 </w:t>
      </w:r>
      <w:hyperlink r:id="rId8" w:history="1">
        <w:r w:rsidRPr="005838B2">
          <w:t xml:space="preserve"> </w:t>
        </w:r>
        <w:r w:rsidRPr="00A16D11">
          <w:t xml:space="preserve"> </w:t>
        </w:r>
        <w:hyperlink r:id="rId9" w:history="1">
          <w:r w:rsidRPr="00A16D11">
            <w:rPr>
              <w:rStyle w:val="af4"/>
              <w:b/>
            </w:rPr>
            <w:t>e-mail: mdou548@eduekb.ru</w:t>
          </w:r>
        </w:hyperlink>
      </w:hyperlink>
    </w:p>
    <w:bookmarkEnd w:id="0"/>
    <w:p w:rsidR="00685643" w:rsidRPr="00E411ED" w:rsidRDefault="00685643" w:rsidP="00474633">
      <w:pPr>
        <w:tabs>
          <w:tab w:val="left" w:pos="284"/>
          <w:tab w:val="left" w:pos="567"/>
          <w:tab w:val="left" w:pos="709"/>
        </w:tabs>
        <w:ind w:left="-1080"/>
        <w:rPr>
          <w:sz w:val="28"/>
          <w:szCs w:val="28"/>
        </w:rPr>
      </w:pPr>
    </w:p>
    <w:p w:rsidR="00463F29" w:rsidRPr="00463F29" w:rsidRDefault="00685643" w:rsidP="00463F29">
      <w:pPr>
        <w:jc w:val="right"/>
        <w:rPr>
          <w:sz w:val="28"/>
          <w:szCs w:val="28"/>
        </w:rPr>
      </w:pPr>
      <w:r w:rsidRPr="00E411ED">
        <w:rPr>
          <w:sz w:val="28"/>
          <w:szCs w:val="28"/>
        </w:rPr>
        <w:t xml:space="preserve">       </w:t>
      </w:r>
      <w:r w:rsidR="00463F29">
        <w:rPr>
          <w:sz w:val="28"/>
          <w:szCs w:val="28"/>
        </w:rPr>
        <w:t>УТВЕРЖДАЮ</w:t>
      </w:r>
      <w:r w:rsidR="00463F29" w:rsidRPr="00463F29">
        <w:rPr>
          <w:sz w:val="28"/>
          <w:szCs w:val="28"/>
        </w:rPr>
        <w:t>:</w:t>
      </w:r>
    </w:p>
    <w:p w:rsidR="00463F29" w:rsidRDefault="00463F29" w:rsidP="00463F29">
      <w:pPr>
        <w:jc w:val="right"/>
        <w:rPr>
          <w:sz w:val="28"/>
          <w:szCs w:val="28"/>
        </w:rPr>
      </w:pPr>
      <w:r w:rsidRPr="00463F29">
        <w:rPr>
          <w:sz w:val="28"/>
          <w:szCs w:val="28"/>
        </w:rPr>
        <w:tab/>
      </w:r>
      <w:r w:rsidRPr="00463F29">
        <w:rPr>
          <w:sz w:val="28"/>
          <w:szCs w:val="28"/>
        </w:rPr>
        <w:tab/>
      </w:r>
      <w:r w:rsidRPr="00463F29">
        <w:rPr>
          <w:sz w:val="28"/>
          <w:szCs w:val="28"/>
        </w:rPr>
        <w:tab/>
      </w:r>
      <w:r w:rsidRPr="00463F29">
        <w:rPr>
          <w:sz w:val="28"/>
          <w:szCs w:val="28"/>
        </w:rPr>
        <w:tab/>
      </w:r>
      <w:r w:rsidRPr="00463F29">
        <w:rPr>
          <w:sz w:val="28"/>
          <w:szCs w:val="28"/>
        </w:rPr>
        <w:tab/>
      </w:r>
      <w:r w:rsidRPr="00463F29">
        <w:rPr>
          <w:sz w:val="28"/>
          <w:szCs w:val="28"/>
        </w:rPr>
        <w:tab/>
      </w:r>
      <w:r w:rsidRPr="00463F29">
        <w:rPr>
          <w:sz w:val="28"/>
          <w:szCs w:val="28"/>
        </w:rPr>
        <w:tab/>
      </w:r>
      <w:r w:rsidRPr="00463F29">
        <w:rPr>
          <w:sz w:val="28"/>
          <w:szCs w:val="28"/>
        </w:rPr>
        <w:tab/>
        <w:t xml:space="preserve"> </w:t>
      </w:r>
      <w:r w:rsidRPr="00463F29">
        <w:rPr>
          <w:sz w:val="28"/>
          <w:szCs w:val="28"/>
        </w:rPr>
        <w:tab/>
      </w:r>
      <w:r w:rsidRPr="00463F29">
        <w:rPr>
          <w:sz w:val="28"/>
          <w:szCs w:val="28"/>
        </w:rPr>
        <w:tab/>
      </w:r>
      <w:r w:rsidRPr="00463F29">
        <w:rPr>
          <w:sz w:val="28"/>
          <w:szCs w:val="28"/>
        </w:rPr>
        <w:tab/>
      </w:r>
      <w:r w:rsidRPr="00463F29">
        <w:rPr>
          <w:sz w:val="28"/>
          <w:szCs w:val="28"/>
        </w:rPr>
        <w:tab/>
      </w:r>
      <w:r w:rsidRPr="00463F29">
        <w:rPr>
          <w:sz w:val="28"/>
          <w:szCs w:val="28"/>
        </w:rPr>
        <w:tab/>
      </w:r>
      <w:r w:rsidRPr="00463F29">
        <w:rPr>
          <w:sz w:val="28"/>
          <w:szCs w:val="28"/>
        </w:rPr>
        <w:tab/>
      </w:r>
      <w:r w:rsidRPr="00463F29">
        <w:rPr>
          <w:sz w:val="28"/>
          <w:szCs w:val="28"/>
        </w:rPr>
        <w:tab/>
      </w:r>
      <w:r w:rsidRPr="00463F29">
        <w:rPr>
          <w:sz w:val="28"/>
          <w:szCs w:val="28"/>
        </w:rPr>
        <w:tab/>
      </w:r>
      <w:r>
        <w:rPr>
          <w:sz w:val="28"/>
          <w:szCs w:val="28"/>
        </w:rPr>
        <w:t>Заведующий</w:t>
      </w:r>
      <w:r w:rsidRPr="006A2933">
        <w:rPr>
          <w:sz w:val="28"/>
          <w:szCs w:val="28"/>
        </w:rPr>
        <w:t xml:space="preserve"> М</w:t>
      </w:r>
      <w:r>
        <w:rPr>
          <w:sz w:val="28"/>
          <w:szCs w:val="28"/>
        </w:rPr>
        <w:t>Б</w:t>
      </w:r>
      <w:r w:rsidRPr="006A2933">
        <w:rPr>
          <w:sz w:val="28"/>
          <w:szCs w:val="28"/>
        </w:rPr>
        <w:t>ДОУ № 548</w:t>
      </w:r>
    </w:p>
    <w:p w:rsidR="00463F29" w:rsidRDefault="00463F29" w:rsidP="006D237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  <w:r w:rsidR="006D237A">
        <w:rPr>
          <w:sz w:val="28"/>
          <w:szCs w:val="28"/>
        </w:rPr>
        <w:t xml:space="preserve">____________  </w:t>
      </w:r>
      <w:r>
        <w:rPr>
          <w:sz w:val="28"/>
          <w:szCs w:val="28"/>
        </w:rPr>
        <w:t>Т.Ю. Царева</w:t>
      </w:r>
    </w:p>
    <w:p w:rsidR="00E15749" w:rsidRPr="00E15749" w:rsidRDefault="00E15749" w:rsidP="00E15749">
      <w:pPr>
        <w:ind w:left="4320" w:hanging="72"/>
        <w:jc w:val="right"/>
        <w:rPr>
          <w:sz w:val="28"/>
          <w:szCs w:val="28"/>
        </w:rPr>
      </w:pPr>
      <w:r w:rsidRPr="00E15749">
        <w:rPr>
          <w:sz w:val="28"/>
          <w:szCs w:val="28"/>
        </w:rPr>
        <w:t>Приказ № 75 от 29.08. 2023 г.</w:t>
      </w:r>
    </w:p>
    <w:p w:rsidR="00685643" w:rsidRPr="00E411ED" w:rsidRDefault="00463F29" w:rsidP="00463F29">
      <w:pPr>
        <w:tabs>
          <w:tab w:val="left" w:pos="284"/>
          <w:tab w:val="left" w:pos="567"/>
          <w:tab w:val="left" w:pos="709"/>
        </w:tabs>
        <w:ind w:left="-10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85643" w:rsidRPr="00E411ED" w:rsidRDefault="00685643" w:rsidP="00474633">
      <w:pPr>
        <w:tabs>
          <w:tab w:val="left" w:pos="284"/>
          <w:tab w:val="left" w:pos="567"/>
          <w:tab w:val="left" w:pos="709"/>
        </w:tabs>
        <w:ind w:left="-1080"/>
        <w:rPr>
          <w:sz w:val="28"/>
          <w:szCs w:val="28"/>
        </w:rPr>
      </w:pPr>
    </w:p>
    <w:p w:rsidR="00685643" w:rsidRPr="00E411ED" w:rsidRDefault="00685643" w:rsidP="00474633">
      <w:pPr>
        <w:tabs>
          <w:tab w:val="left" w:pos="284"/>
          <w:tab w:val="left" w:pos="567"/>
          <w:tab w:val="left" w:pos="709"/>
        </w:tabs>
        <w:ind w:left="-1080"/>
        <w:rPr>
          <w:sz w:val="28"/>
          <w:szCs w:val="28"/>
        </w:rPr>
      </w:pPr>
    </w:p>
    <w:p w:rsidR="00685643" w:rsidRPr="00E411ED" w:rsidRDefault="00685643" w:rsidP="00474633">
      <w:pPr>
        <w:tabs>
          <w:tab w:val="left" w:pos="284"/>
          <w:tab w:val="left" w:pos="567"/>
          <w:tab w:val="left" w:pos="709"/>
        </w:tabs>
        <w:ind w:left="-1080"/>
        <w:rPr>
          <w:sz w:val="28"/>
          <w:szCs w:val="28"/>
        </w:rPr>
      </w:pPr>
    </w:p>
    <w:p w:rsidR="00685643" w:rsidRPr="00E411ED" w:rsidRDefault="00685643" w:rsidP="00474633">
      <w:pPr>
        <w:tabs>
          <w:tab w:val="left" w:pos="284"/>
          <w:tab w:val="left" w:pos="567"/>
          <w:tab w:val="left" w:pos="709"/>
        </w:tabs>
        <w:ind w:left="-1080"/>
        <w:rPr>
          <w:sz w:val="28"/>
          <w:szCs w:val="28"/>
        </w:rPr>
      </w:pPr>
    </w:p>
    <w:p w:rsidR="00685643" w:rsidRPr="00E411ED" w:rsidRDefault="00685643" w:rsidP="00474633">
      <w:pPr>
        <w:tabs>
          <w:tab w:val="left" w:pos="284"/>
          <w:tab w:val="left" w:pos="567"/>
          <w:tab w:val="left" w:pos="709"/>
        </w:tabs>
        <w:ind w:left="-1080"/>
        <w:rPr>
          <w:sz w:val="28"/>
          <w:szCs w:val="28"/>
        </w:rPr>
      </w:pPr>
    </w:p>
    <w:p w:rsidR="00CF6354" w:rsidRDefault="00CF6354" w:rsidP="00CF6354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</w:t>
      </w:r>
    </w:p>
    <w:p w:rsidR="00CF6354" w:rsidRDefault="00CF6354" w:rsidP="00CF6354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УЧИТЕЛЯ-ЛОГОПЕДА СРЕДНЕЙ ГРУППЫ КО</w:t>
      </w:r>
      <w:r w:rsidR="00B22FF0">
        <w:rPr>
          <w:b/>
          <w:sz w:val="28"/>
          <w:szCs w:val="28"/>
        </w:rPr>
        <w:t>МПЕНСИРУЮЩЕЙ НАПРАВЛЕННОСТИ</w:t>
      </w:r>
      <w:bookmarkStart w:id="1" w:name="_GoBack"/>
      <w:bookmarkEnd w:id="1"/>
    </w:p>
    <w:p w:rsidR="00CF6354" w:rsidRDefault="00CF6354" w:rsidP="00CF6354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ДЕТЕЙ С ТЯЖЕЛЫМИ НАРУШЕНИЯМИ РЕЧИ </w:t>
      </w:r>
    </w:p>
    <w:p w:rsidR="00463F29" w:rsidRDefault="00463F29" w:rsidP="00463F29">
      <w:pPr>
        <w:spacing w:line="360" w:lineRule="auto"/>
        <w:jc w:val="center"/>
        <w:rPr>
          <w:b/>
          <w:sz w:val="32"/>
          <w:szCs w:val="32"/>
        </w:rPr>
      </w:pPr>
    </w:p>
    <w:p w:rsidR="00463F29" w:rsidRPr="00084A2F" w:rsidRDefault="00463F29" w:rsidP="00463F2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учитель-логопед</w:t>
      </w:r>
      <w:r w:rsidRPr="00084A2F">
        <w:rPr>
          <w:sz w:val="28"/>
          <w:szCs w:val="28"/>
        </w:rPr>
        <w:t xml:space="preserve"> </w:t>
      </w:r>
      <w:r>
        <w:rPr>
          <w:sz w:val="28"/>
          <w:szCs w:val="28"/>
        </w:rPr>
        <w:t>ВКК</w:t>
      </w:r>
    </w:p>
    <w:p w:rsidR="00463F29" w:rsidRDefault="00463F29" w:rsidP="00463F2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Уфимцева Мария Александровна</w:t>
      </w:r>
    </w:p>
    <w:p w:rsidR="00463F29" w:rsidRPr="00E31767" w:rsidRDefault="00463F29" w:rsidP="00463F29">
      <w:pPr>
        <w:spacing w:line="360" w:lineRule="auto"/>
        <w:jc w:val="center"/>
        <w:rPr>
          <w:b/>
          <w:sz w:val="32"/>
          <w:szCs w:val="32"/>
        </w:rPr>
      </w:pPr>
    </w:p>
    <w:p w:rsidR="00463F29" w:rsidRDefault="00463F29" w:rsidP="00463F29">
      <w:pPr>
        <w:spacing w:line="360" w:lineRule="auto"/>
        <w:jc w:val="center"/>
        <w:rPr>
          <w:b/>
          <w:sz w:val="28"/>
          <w:szCs w:val="28"/>
        </w:rPr>
      </w:pPr>
    </w:p>
    <w:p w:rsidR="00463F29" w:rsidRDefault="00463F29" w:rsidP="00463F29">
      <w:pPr>
        <w:spacing w:line="360" w:lineRule="auto"/>
        <w:jc w:val="center"/>
        <w:rPr>
          <w:b/>
          <w:sz w:val="28"/>
          <w:szCs w:val="28"/>
        </w:rPr>
      </w:pPr>
    </w:p>
    <w:p w:rsidR="00F97170" w:rsidRDefault="00F97170" w:rsidP="00463F29">
      <w:pPr>
        <w:spacing w:line="360" w:lineRule="auto"/>
        <w:jc w:val="center"/>
        <w:rPr>
          <w:b/>
          <w:sz w:val="28"/>
          <w:szCs w:val="28"/>
        </w:rPr>
      </w:pPr>
    </w:p>
    <w:p w:rsidR="00F97170" w:rsidRDefault="00F97170" w:rsidP="00463F29">
      <w:pPr>
        <w:spacing w:line="360" w:lineRule="auto"/>
        <w:jc w:val="center"/>
        <w:rPr>
          <w:b/>
          <w:sz w:val="28"/>
          <w:szCs w:val="28"/>
        </w:rPr>
      </w:pPr>
    </w:p>
    <w:p w:rsidR="00F97170" w:rsidRDefault="00F97170" w:rsidP="00463F29">
      <w:pPr>
        <w:spacing w:line="360" w:lineRule="auto"/>
        <w:jc w:val="center"/>
        <w:rPr>
          <w:b/>
          <w:sz w:val="28"/>
          <w:szCs w:val="28"/>
        </w:rPr>
      </w:pPr>
    </w:p>
    <w:p w:rsidR="00463F29" w:rsidRDefault="00463F29" w:rsidP="00463F29">
      <w:pPr>
        <w:spacing w:line="360" w:lineRule="auto"/>
        <w:jc w:val="center"/>
        <w:rPr>
          <w:b/>
          <w:sz w:val="28"/>
          <w:szCs w:val="28"/>
        </w:rPr>
      </w:pPr>
    </w:p>
    <w:p w:rsidR="00463F29" w:rsidRPr="00B6075C" w:rsidRDefault="00463F29" w:rsidP="00463F29">
      <w:pPr>
        <w:spacing w:line="360" w:lineRule="auto"/>
        <w:jc w:val="center"/>
        <w:rPr>
          <w:b/>
          <w:sz w:val="28"/>
          <w:szCs w:val="28"/>
        </w:rPr>
      </w:pPr>
      <w:r w:rsidRPr="00B6075C">
        <w:rPr>
          <w:b/>
          <w:sz w:val="28"/>
          <w:szCs w:val="28"/>
        </w:rPr>
        <w:t>Екатеринбург</w:t>
      </w:r>
    </w:p>
    <w:p w:rsidR="00685643" w:rsidRPr="00E411ED" w:rsidRDefault="00685643" w:rsidP="00474633">
      <w:pPr>
        <w:tabs>
          <w:tab w:val="left" w:pos="284"/>
          <w:tab w:val="left" w:pos="567"/>
          <w:tab w:val="left" w:pos="709"/>
        </w:tabs>
        <w:ind w:left="-1080"/>
        <w:rPr>
          <w:sz w:val="28"/>
          <w:szCs w:val="28"/>
        </w:rPr>
      </w:pPr>
    </w:p>
    <w:p w:rsidR="00463F29" w:rsidRDefault="00463F29" w:rsidP="00463F29">
      <w:pPr>
        <w:tabs>
          <w:tab w:val="left" w:pos="284"/>
          <w:tab w:val="left" w:pos="567"/>
          <w:tab w:val="left" w:pos="70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2023</w:t>
      </w:r>
      <w:r w:rsidR="00E14080">
        <w:rPr>
          <w:b/>
          <w:bCs/>
          <w:sz w:val="28"/>
          <w:szCs w:val="28"/>
        </w:rPr>
        <w:t xml:space="preserve"> </w:t>
      </w:r>
      <w:r w:rsidRPr="00E411ED">
        <w:rPr>
          <w:b/>
          <w:bCs/>
          <w:sz w:val="28"/>
          <w:szCs w:val="28"/>
        </w:rPr>
        <w:t xml:space="preserve">г. </w:t>
      </w:r>
    </w:p>
    <w:p w:rsidR="000D5B67" w:rsidRPr="00463F29" w:rsidRDefault="000D5B67" w:rsidP="00463F29">
      <w:pPr>
        <w:tabs>
          <w:tab w:val="left" w:pos="284"/>
          <w:tab w:val="left" w:pos="567"/>
          <w:tab w:val="left" w:pos="709"/>
          <w:tab w:val="left" w:pos="4500"/>
        </w:tabs>
        <w:spacing w:line="360" w:lineRule="auto"/>
        <w:ind w:left="-540"/>
        <w:jc w:val="center"/>
        <w:rPr>
          <w:b/>
          <w:bCs/>
          <w:iCs/>
          <w:sz w:val="28"/>
          <w:szCs w:val="28"/>
        </w:rPr>
      </w:pPr>
      <w:r w:rsidRPr="00463F29">
        <w:rPr>
          <w:b/>
          <w:bCs/>
          <w:iCs/>
          <w:sz w:val="28"/>
          <w:szCs w:val="28"/>
        </w:rPr>
        <w:lastRenderedPageBreak/>
        <w:t>Содержание:</w:t>
      </w:r>
    </w:p>
    <w:p w:rsidR="000D5B67" w:rsidRPr="007D04EE" w:rsidRDefault="000D5B67" w:rsidP="000D5B67">
      <w:pPr>
        <w:tabs>
          <w:tab w:val="left" w:pos="284"/>
          <w:tab w:val="left" w:pos="567"/>
          <w:tab w:val="left" w:pos="709"/>
          <w:tab w:val="left" w:pos="4500"/>
        </w:tabs>
        <w:spacing w:line="360" w:lineRule="auto"/>
        <w:ind w:left="-540"/>
        <w:rPr>
          <w:b/>
          <w:bCs/>
          <w:sz w:val="28"/>
          <w:szCs w:val="28"/>
        </w:rPr>
      </w:pPr>
    </w:p>
    <w:p w:rsidR="00463F29" w:rsidRDefault="00463F29" w:rsidP="00C81CAB">
      <w:pPr>
        <w:tabs>
          <w:tab w:val="left" w:pos="284"/>
          <w:tab w:val="left" w:pos="567"/>
          <w:tab w:val="left" w:pos="709"/>
          <w:tab w:val="left" w:pos="4500"/>
        </w:tabs>
        <w:spacing w:line="360" w:lineRule="auto"/>
        <w:ind w:left="-567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463F29">
        <w:rPr>
          <w:b/>
          <w:sz w:val="28"/>
          <w:szCs w:val="28"/>
        </w:rPr>
        <w:t xml:space="preserve">. </w:t>
      </w:r>
      <w:r w:rsidR="000D5B67" w:rsidRPr="00463F29">
        <w:rPr>
          <w:b/>
          <w:sz w:val="28"/>
          <w:szCs w:val="28"/>
        </w:rPr>
        <w:t>Целевой раздел</w:t>
      </w:r>
      <w:r w:rsidR="000D5B67" w:rsidRPr="00463F29">
        <w:rPr>
          <w:sz w:val="28"/>
          <w:szCs w:val="28"/>
        </w:rPr>
        <w:t>………………………………………………………………</w:t>
      </w:r>
      <w:r w:rsidR="00AF1364" w:rsidRPr="00463F29">
        <w:rPr>
          <w:sz w:val="28"/>
          <w:szCs w:val="28"/>
        </w:rPr>
        <w:t>……</w:t>
      </w:r>
      <w:r>
        <w:rPr>
          <w:sz w:val="28"/>
          <w:szCs w:val="28"/>
        </w:rPr>
        <w:t>...</w:t>
      </w:r>
      <w:r w:rsidR="000D5B67" w:rsidRPr="00463F29">
        <w:rPr>
          <w:sz w:val="28"/>
          <w:szCs w:val="28"/>
        </w:rPr>
        <w:t>4</w:t>
      </w:r>
    </w:p>
    <w:p w:rsidR="00463F29" w:rsidRDefault="000D5B67" w:rsidP="00C81CAB">
      <w:pPr>
        <w:tabs>
          <w:tab w:val="left" w:pos="284"/>
          <w:tab w:val="left" w:pos="567"/>
          <w:tab w:val="left" w:pos="709"/>
          <w:tab w:val="left" w:pos="4500"/>
        </w:tabs>
        <w:spacing w:line="360" w:lineRule="auto"/>
        <w:ind w:left="-567"/>
        <w:rPr>
          <w:sz w:val="28"/>
          <w:szCs w:val="28"/>
        </w:rPr>
      </w:pPr>
      <w:r w:rsidRPr="00463F29">
        <w:rPr>
          <w:sz w:val="28"/>
          <w:szCs w:val="28"/>
        </w:rPr>
        <w:t>1.1.</w:t>
      </w:r>
      <w:r w:rsidR="00430C8C">
        <w:rPr>
          <w:sz w:val="28"/>
          <w:szCs w:val="28"/>
        </w:rPr>
        <w:t xml:space="preserve"> </w:t>
      </w:r>
      <w:r w:rsidRPr="00463F29">
        <w:rPr>
          <w:sz w:val="28"/>
          <w:szCs w:val="28"/>
        </w:rPr>
        <w:t>Пояснительная</w:t>
      </w:r>
      <w:r w:rsidR="00463F29">
        <w:rPr>
          <w:sz w:val="28"/>
          <w:szCs w:val="28"/>
        </w:rPr>
        <w:t xml:space="preserve"> записка…………………………………………………………</w:t>
      </w:r>
      <w:r w:rsidR="00430C8C">
        <w:rPr>
          <w:sz w:val="28"/>
          <w:szCs w:val="28"/>
        </w:rPr>
        <w:t>...</w:t>
      </w:r>
      <w:r w:rsidR="0039074D">
        <w:rPr>
          <w:sz w:val="28"/>
          <w:szCs w:val="28"/>
        </w:rPr>
        <w:t>.4</w:t>
      </w:r>
    </w:p>
    <w:p w:rsidR="00463F29" w:rsidRDefault="000D5B67" w:rsidP="00C81CAB">
      <w:pPr>
        <w:tabs>
          <w:tab w:val="left" w:pos="284"/>
          <w:tab w:val="left" w:pos="567"/>
          <w:tab w:val="left" w:pos="709"/>
          <w:tab w:val="left" w:pos="4500"/>
        </w:tabs>
        <w:spacing w:line="360" w:lineRule="auto"/>
        <w:ind w:left="-567"/>
        <w:rPr>
          <w:sz w:val="28"/>
          <w:szCs w:val="28"/>
        </w:rPr>
      </w:pPr>
      <w:r w:rsidRPr="007D04EE">
        <w:rPr>
          <w:sz w:val="28"/>
          <w:szCs w:val="28"/>
        </w:rPr>
        <w:t>1.2. Цели, задачи и принципы Программы……………………………………</w:t>
      </w:r>
      <w:r w:rsidR="00463F29">
        <w:rPr>
          <w:sz w:val="28"/>
          <w:szCs w:val="28"/>
        </w:rPr>
        <w:t>……</w:t>
      </w:r>
      <w:r w:rsidR="00E14080">
        <w:rPr>
          <w:sz w:val="28"/>
          <w:szCs w:val="28"/>
        </w:rPr>
        <w:t>..</w:t>
      </w:r>
      <w:r w:rsidR="00375C3D">
        <w:rPr>
          <w:sz w:val="28"/>
          <w:szCs w:val="28"/>
        </w:rPr>
        <w:t>.</w:t>
      </w:r>
      <w:r w:rsidR="002F4F97">
        <w:rPr>
          <w:sz w:val="28"/>
          <w:szCs w:val="28"/>
        </w:rPr>
        <w:t>5</w:t>
      </w:r>
    </w:p>
    <w:p w:rsidR="00463F29" w:rsidRDefault="000D5B67" w:rsidP="00C81CAB">
      <w:pPr>
        <w:tabs>
          <w:tab w:val="left" w:pos="284"/>
          <w:tab w:val="left" w:pos="567"/>
          <w:tab w:val="left" w:pos="709"/>
          <w:tab w:val="left" w:pos="4500"/>
        </w:tabs>
        <w:spacing w:line="360" w:lineRule="auto"/>
        <w:ind w:left="-567"/>
        <w:rPr>
          <w:b/>
          <w:sz w:val="28"/>
          <w:szCs w:val="28"/>
        </w:rPr>
      </w:pPr>
      <w:r w:rsidRPr="007D04EE">
        <w:rPr>
          <w:sz w:val="28"/>
          <w:szCs w:val="28"/>
        </w:rPr>
        <w:t>1.3. Планируемые результаты освоения Программы.........................................</w:t>
      </w:r>
      <w:r w:rsidR="00463F29">
        <w:rPr>
          <w:sz w:val="28"/>
          <w:szCs w:val="28"/>
        </w:rPr>
        <w:t>........</w:t>
      </w:r>
      <w:r>
        <w:rPr>
          <w:sz w:val="28"/>
          <w:szCs w:val="28"/>
        </w:rPr>
        <w:t>.</w:t>
      </w:r>
      <w:r w:rsidR="002F4F97">
        <w:rPr>
          <w:sz w:val="28"/>
          <w:szCs w:val="28"/>
        </w:rPr>
        <w:t>6</w:t>
      </w:r>
    </w:p>
    <w:p w:rsidR="00463F29" w:rsidRDefault="000D5B67" w:rsidP="00C81CAB">
      <w:pPr>
        <w:tabs>
          <w:tab w:val="left" w:pos="284"/>
          <w:tab w:val="left" w:pos="567"/>
          <w:tab w:val="left" w:pos="709"/>
          <w:tab w:val="left" w:pos="4500"/>
        </w:tabs>
        <w:spacing w:line="360" w:lineRule="auto"/>
        <w:ind w:left="-567"/>
        <w:rPr>
          <w:b/>
          <w:sz w:val="28"/>
          <w:szCs w:val="28"/>
        </w:rPr>
      </w:pPr>
      <w:r w:rsidRPr="007D04EE">
        <w:rPr>
          <w:sz w:val="28"/>
          <w:szCs w:val="28"/>
        </w:rPr>
        <w:t>1.3.1. Целевые ориентиры реализации Программы……………………………</w:t>
      </w:r>
      <w:r w:rsidR="00463F29">
        <w:rPr>
          <w:sz w:val="28"/>
          <w:szCs w:val="28"/>
        </w:rPr>
        <w:t>……</w:t>
      </w:r>
      <w:r w:rsidR="002F4F97">
        <w:rPr>
          <w:sz w:val="28"/>
          <w:szCs w:val="28"/>
        </w:rPr>
        <w:t>6</w:t>
      </w:r>
    </w:p>
    <w:p w:rsidR="000D5B67" w:rsidRPr="00463F29" w:rsidRDefault="000D5B67" w:rsidP="00C81CAB">
      <w:pPr>
        <w:tabs>
          <w:tab w:val="left" w:pos="284"/>
          <w:tab w:val="left" w:pos="567"/>
          <w:tab w:val="left" w:pos="709"/>
          <w:tab w:val="left" w:pos="4500"/>
        </w:tabs>
        <w:spacing w:line="360" w:lineRule="auto"/>
        <w:ind w:left="-567"/>
        <w:rPr>
          <w:b/>
          <w:sz w:val="28"/>
          <w:szCs w:val="28"/>
        </w:rPr>
      </w:pPr>
      <w:r w:rsidRPr="007D04EE">
        <w:rPr>
          <w:sz w:val="28"/>
          <w:szCs w:val="28"/>
        </w:rPr>
        <w:t>1.4.  Характеристика речевых расстройств детей с</w:t>
      </w:r>
      <w:r w:rsidR="00396563">
        <w:rPr>
          <w:sz w:val="28"/>
          <w:szCs w:val="28"/>
        </w:rPr>
        <w:t>редней</w:t>
      </w:r>
      <w:r w:rsidR="00463F29">
        <w:rPr>
          <w:sz w:val="28"/>
          <w:szCs w:val="28"/>
        </w:rPr>
        <w:t xml:space="preserve"> группы для детей с Т</w:t>
      </w:r>
      <w:r w:rsidRPr="007D04EE">
        <w:rPr>
          <w:sz w:val="28"/>
          <w:szCs w:val="28"/>
        </w:rPr>
        <w:t>НР……………………………………………………………………………</w:t>
      </w:r>
      <w:r w:rsidR="00463F29">
        <w:rPr>
          <w:sz w:val="28"/>
          <w:szCs w:val="28"/>
        </w:rPr>
        <w:t>…….</w:t>
      </w:r>
      <w:r w:rsidR="002F4F97">
        <w:rPr>
          <w:sz w:val="28"/>
          <w:szCs w:val="28"/>
        </w:rPr>
        <w:t>…..8</w:t>
      </w:r>
    </w:p>
    <w:p w:rsidR="00463F29" w:rsidRDefault="00463F29" w:rsidP="00C81CAB">
      <w:pPr>
        <w:tabs>
          <w:tab w:val="left" w:pos="284"/>
          <w:tab w:val="left" w:pos="567"/>
          <w:tab w:val="left" w:pos="709"/>
          <w:tab w:val="left" w:pos="4500"/>
        </w:tabs>
        <w:spacing w:line="360" w:lineRule="auto"/>
        <w:ind w:left="-567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463F29">
        <w:rPr>
          <w:b/>
          <w:sz w:val="28"/>
          <w:szCs w:val="28"/>
        </w:rPr>
        <w:t xml:space="preserve">. </w:t>
      </w:r>
      <w:r w:rsidR="000D5B67" w:rsidRPr="00463F29">
        <w:rPr>
          <w:b/>
          <w:sz w:val="28"/>
          <w:szCs w:val="28"/>
        </w:rPr>
        <w:t>Содержательный раздел</w:t>
      </w:r>
      <w:r w:rsidR="000D5B67" w:rsidRPr="00463F29">
        <w:rPr>
          <w:sz w:val="28"/>
          <w:szCs w:val="28"/>
        </w:rPr>
        <w:t>……………………………………………………</w:t>
      </w:r>
      <w:r w:rsidR="00AF1364" w:rsidRPr="00463F29">
        <w:rPr>
          <w:sz w:val="28"/>
          <w:szCs w:val="28"/>
        </w:rPr>
        <w:t>…...</w:t>
      </w:r>
      <w:r w:rsidR="002F4F97">
        <w:rPr>
          <w:sz w:val="28"/>
          <w:szCs w:val="28"/>
        </w:rPr>
        <w:t>10</w:t>
      </w:r>
    </w:p>
    <w:p w:rsidR="00716AAF" w:rsidRDefault="000D5B67" w:rsidP="00C81CAB">
      <w:pPr>
        <w:tabs>
          <w:tab w:val="left" w:pos="284"/>
          <w:tab w:val="left" w:pos="567"/>
          <w:tab w:val="left" w:pos="709"/>
          <w:tab w:val="left" w:pos="4500"/>
        </w:tabs>
        <w:spacing w:line="360" w:lineRule="auto"/>
        <w:ind w:left="-567"/>
        <w:rPr>
          <w:sz w:val="28"/>
          <w:szCs w:val="28"/>
        </w:rPr>
      </w:pPr>
      <w:r w:rsidRPr="007D04EE">
        <w:rPr>
          <w:sz w:val="28"/>
          <w:szCs w:val="28"/>
        </w:rPr>
        <w:t>2.1. Описание образовательной деятельности обучающихся с ТНР в соответствии с направлениями развития ребенка, представленными</w:t>
      </w:r>
      <w:r w:rsidR="00716AAF" w:rsidRPr="00716AAF">
        <w:rPr>
          <w:sz w:val="28"/>
          <w:szCs w:val="28"/>
        </w:rPr>
        <w:t xml:space="preserve"> </w:t>
      </w:r>
      <w:r w:rsidRPr="007D04EE">
        <w:rPr>
          <w:sz w:val="28"/>
          <w:szCs w:val="28"/>
        </w:rPr>
        <w:t>в образовательной</w:t>
      </w:r>
      <w:r w:rsidR="0025193F">
        <w:rPr>
          <w:sz w:val="28"/>
          <w:szCs w:val="28"/>
        </w:rPr>
        <w:t xml:space="preserve"> области «Речевое развитие» в с</w:t>
      </w:r>
      <w:r w:rsidR="00396563">
        <w:rPr>
          <w:sz w:val="28"/>
          <w:szCs w:val="28"/>
        </w:rPr>
        <w:t>редней</w:t>
      </w:r>
      <w:r w:rsidRPr="007D04EE">
        <w:rPr>
          <w:sz w:val="28"/>
          <w:szCs w:val="28"/>
        </w:rPr>
        <w:t xml:space="preserve"> группе ОНР…</w:t>
      </w:r>
      <w:r w:rsidR="00AF1364">
        <w:rPr>
          <w:sz w:val="28"/>
          <w:szCs w:val="28"/>
        </w:rPr>
        <w:t>…</w:t>
      </w:r>
      <w:r w:rsidR="00716AAF">
        <w:rPr>
          <w:sz w:val="28"/>
          <w:szCs w:val="28"/>
        </w:rPr>
        <w:t>……………………………………</w:t>
      </w:r>
      <w:r w:rsidR="002F4F97">
        <w:rPr>
          <w:sz w:val="28"/>
          <w:szCs w:val="28"/>
        </w:rPr>
        <w:t>10</w:t>
      </w:r>
    </w:p>
    <w:p w:rsidR="00716AAF" w:rsidRDefault="000D5B67" w:rsidP="00C81CAB">
      <w:pPr>
        <w:tabs>
          <w:tab w:val="left" w:pos="284"/>
          <w:tab w:val="left" w:pos="567"/>
          <w:tab w:val="left" w:pos="709"/>
          <w:tab w:val="left" w:pos="4500"/>
        </w:tabs>
        <w:spacing w:line="360" w:lineRule="auto"/>
        <w:ind w:left="-567"/>
        <w:rPr>
          <w:sz w:val="28"/>
          <w:szCs w:val="28"/>
        </w:rPr>
      </w:pPr>
      <w:r w:rsidRPr="007D04EE">
        <w:rPr>
          <w:sz w:val="28"/>
          <w:szCs w:val="28"/>
        </w:rPr>
        <w:t xml:space="preserve">2.1.1. Содержание коррекционной работы по образовательной области «Речевое развитие» </w:t>
      </w:r>
      <w:r w:rsidRPr="007D04EE">
        <w:rPr>
          <w:i/>
          <w:sz w:val="28"/>
          <w:szCs w:val="28"/>
        </w:rPr>
        <w:t>(Комплексная образовательная программа дошкольного образования для детей с тяжелыми нарушениями речи (Нищева Н.В</w:t>
      </w:r>
      <w:r w:rsidRPr="007D04EE">
        <w:rPr>
          <w:sz w:val="28"/>
          <w:szCs w:val="28"/>
        </w:rPr>
        <w:t>.)……</w:t>
      </w:r>
      <w:r w:rsidR="00716AAF">
        <w:rPr>
          <w:sz w:val="28"/>
          <w:szCs w:val="28"/>
        </w:rPr>
        <w:t>…………………</w:t>
      </w:r>
      <w:r w:rsidR="00716AAF" w:rsidRPr="00716AAF">
        <w:rPr>
          <w:sz w:val="28"/>
          <w:szCs w:val="28"/>
        </w:rPr>
        <w:t>..</w:t>
      </w:r>
      <w:r w:rsidR="002F4F97">
        <w:rPr>
          <w:sz w:val="28"/>
          <w:szCs w:val="28"/>
        </w:rPr>
        <w:t>11</w:t>
      </w:r>
    </w:p>
    <w:p w:rsidR="00716AAF" w:rsidRDefault="000D5B67" w:rsidP="00C81CAB">
      <w:pPr>
        <w:tabs>
          <w:tab w:val="left" w:pos="284"/>
          <w:tab w:val="left" w:pos="567"/>
          <w:tab w:val="left" w:pos="709"/>
          <w:tab w:val="left" w:pos="4500"/>
        </w:tabs>
        <w:spacing w:line="360" w:lineRule="auto"/>
        <w:ind w:left="-567"/>
        <w:rPr>
          <w:sz w:val="28"/>
          <w:szCs w:val="28"/>
        </w:rPr>
      </w:pPr>
      <w:r w:rsidRPr="007D04EE">
        <w:rPr>
          <w:sz w:val="28"/>
          <w:szCs w:val="28"/>
        </w:rPr>
        <w:t>2.2. Формы и средства организации непосредственно - образовательной деятельност</w:t>
      </w:r>
      <w:r w:rsidR="00716AAF">
        <w:rPr>
          <w:sz w:val="28"/>
          <w:szCs w:val="28"/>
        </w:rPr>
        <w:t>и</w:t>
      </w:r>
      <w:r w:rsidR="002F4F97">
        <w:rPr>
          <w:sz w:val="28"/>
          <w:szCs w:val="28"/>
        </w:rPr>
        <w:t>…………………………………………………………………………..13</w:t>
      </w:r>
    </w:p>
    <w:p w:rsidR="00716AAF" w:rsidRDefault="000D5B67" w:rsidP="00C81CAB">
      <w:pPr>
        <w:tabs>
          <w:tab w:val="left" w:pos="284"/>
          <w:tab w:val="left" w:pos="567"/>
          <w:tab w:val="left" w:pos="709"/>
          <w:tab w:val="left" w:pos="4500"/>
        </w:tabs>
        <w:spacing w:line="360" w:lineRule="auto"/>
        <w:ind w:left="-567"/>
        <w:rPr>
          <w:sz w:val="28"/>
          <w:szCs w:val="28"/>
        </w:rPr>
      </w:pPr>
      <w:r w:rsidRPr="007D04EE">
        <w:rPr>
          <w:sz w:val="28"/>
          <w:szCs w:val="28"/>
        </w:rPr>
        <w:t>2.3. Календарно-тематическое планирование образовательной деятельности учителя-логопеда в с</w:t>
      </w:r>
      <w:r w:rsidR="0025193F">
        <w:rPr>
          <w:sz w:val="28"/>
          <w:szCs w:val="28"/>
        </w:rPr>
        <w:t>редней</w:t>
      </w:r>
      <w:r w:rsidRPr="007D04EE">
        <w:rPr>
          <w:sz w:val="28"/>
          <w:szCs w:val="28"/>
        </w:rPr>
        <w:t xml:space="preserve"> группе………………………………………</w:t>
      </w:r>
      <w:r w:rsidR="00AF1364">
        <w:rPr>
          <w:sz w:val="28"/>
          <w:szCs w:val="28"/>
        </w:rPr>
        <w:t>…</w:t>
      </w:r>
      <w:r w:rsidR="00716AAF">
        <w:rPr>
          <w:sz w:val="28"/>
          <w:szCs w:val="28"/>
        </w:rPr>
        <w:t>……...</w:t>
      </w:r>
      <w:r w:rsidR="00AF1364">
        <w:rPr>
          <w:sz w:val="28"/>
          <w:szCs w:val="28"/>
        </w:rPr>
        <w:t>.</w:t>
      </w:r>
      <w:r w:rsidR="002F4F97">
        <w:rPr>
          <w:sz w:val="28"/>
          <w:szCs w:val="28"/>
        </w:rPr>
        <w:t>14</w:t>
      </w:r>
    </w:p>
    <w:p w:rsidR="00716AAF" w:rsidRDefault="000D5B67" w:rsidP="00C81CAB">
      <w:pPr>
        <w:tabs>
          <w:tab w:val="left" w:pos="284"/>
          <w:tab w:val="left" w:pos="567"/>
          <w:tab w:val="left" w:pos="709"/>
          <w:tab w:val="left" w:pos="4500"/>
        </w:tabs>
        <w:spacing w:line="360" w:lineRule="auto"/>
        <w:ind w:left="-567"/>
        <w:rPr>
          <w:sz w:val="28"/>
          <w:szCs w:val="28"/>
        </w:rPr>
      </w:pPr>
      <w:r w:rsidRPr="007D04EE">
        <w:rPr>
          <w:sz w:val="28"/>
          <w:szCs w:val="28"/>
        </w:rPr>
        <w:t>2.</w:t>
      </w:r>
      <w:r w:rsidR="00764BBA" w:rsidRPr="007D04EE">
        <w:rPr>
          <w:sz w:val="28"/>
          <w:szCs w:val="28"/>
        </w:rPr>
        <w:t>4. Взаимодействие</w:t>
      </w:r>
      <w:r w:rsidRPr="007D04EE">
        <w:rPr>
          <w:sz w:val="28"/>
          <w:szCs w:val="28"/>
        </w:rPr>
        <w:t xml:space="preserve"> учителя-логопеда с родителями (законными представителями) обучающихся……………………………………………</w:t>
      </w:r>
      <w:r w:rsidR="00716AAF">
        <w:rPr>
          <w:sz w:val="28"/>
          <w:szCs w:val="28"/>
        </w:rPr>
        <w:t>……..</w:t>
      </w:r>
      <w:r w:rsidRPr="007D04EE">
        <w:rPr>
          <w:sz w:val="28"/>
          <w:szCs w:val="28"/>
        </w:rPr>
        <w:t>.</w:t>
      </w:r>
      <w:r w:rsidR="00AF1364">
        <w:rPr>
          <w:sz w:val="28"/>
          <w:szCs w:val="28"/>
        </w:rPr>
        <w:t>.</w:t>
      </w:r>
      <w:r w:rsidR="002F4F97">
        <w:rPr>
          <w:sz w:val="28"/>
          <w:szCs w:val="28"/>
        </w:rPr>
        <w:t>17</w:t>
      </w:r>
    </w:p>
    <w:p w:rsidR="00716AAF" w:rsidRDefault="000D5B67" w:rsidP="00C81CAB">
      <w:pPr>
        <w:tabs>
          <w:tab w:val="left" w:pos="284"/>
          <w:tab w:val="left" w:pos="567"/>
          <w:tab w:val="left" w:pos="709"/>
          <w:tab w:val="left" w:pos="4500"/>
        </w:tabs>
        <w:spacing w:line="360" w:lineRule="auto"/>
        <w:ind w:left="-567"/>
        <w:rPr>
          <w:sz w:val="28"/>
          <w:szCs w:val="28"/>
        </w:rPr>
      </w:pPr>
      <w:r w:rsidRPr="007D04EE">
        <w:rPr>
          <w:sz w:val="28"/>
          <w:szCs w:val="28"/>
        </w:rPr>
        <w:t>2.4.</w:t>
      </w:r>
      <w:r w:rsidR="00764BBA" w:rsidRPr="007D04EE">
        <w:rPr>
          <w:sz w:val="28"/>
          <w:szCs w:val="28"/>
        </w:rPr>
        <w:t>1. Особенности</w:t>
      </w:r>
      <w:r w:rsidRPr="007D04EE">
        <w:rPr>
          <w:sz w:val="28"/>
          <w:szCs w:val="28"/>
        </w:rPr>
        <w:t xml:space="preserve"> взаимодействия учителя-логопеда с семьями дошкольников с ТНР………………………………………………………</w:t>
      </w:r>
      <w:r w:rsidR="00716AAF">
        <w:rPr>
          <w:sz w:val="28"/>
          <w:szCs w:val="28"/>
        </w:rPr>
        <w:t>………………………</w:t>
      </w:r>
      <w:r w:rsidRPr="007D04EE">
        <w:rPr>
          <w:sz w:val="28"/>
          <w:szCs w:val="28"/>
        </w:rPr>
        <w:t>…</w:t>
      </w:r>
      <w:r w:rsidR="00AF1364">
        <w:rPr>
          <w:sz w:val="28"/>
          <w:szCs w:val="28"/>
        </w:rPr>
        <w:t>…</w:t>
      </w:r>
      <w:r w:rsidR="002F4F97">
        <w:rPr>
          <w:sz w:val="28"/>
          <w:szCs w:val="28"/>
        </w:rPr>
        <w:t>17</w:t>
      </w:r>
    </w:p>
    <w:p w:rsidR="00716AAF" w:rsidRDefault="000D5B67" w:rsidP="00C81CAB">
      <w:pPr>
        <w:tabs>
          <w:tab w:val="left" w:pos="284"/>
          <w:tab w:val="left" w:pos="567"/>
          <w:tab w:val="left" w:pos="709"/>
          <w:tab w:val="left" w:pos="4500"/>
        </w:tabs>
        <w:spacing w:line="360" w:lineRule="auto"/>
        <w:ind w:left="-567"/>
        <w:rPr>
          <w:sz w:val="28"/>
          <w:szCs w:val="28"/>
        </w:rPr>
      </w:pPr>
      <w:r w:rsidRPr="007D04EE">
        <w:rPr>
          <w:sz w:val="28"/>
          <w:szCs w:val="28"/>
        </w:rPr>
        <w:t>2.4.</w:t>
      </w:r>
      <w:r w:rsidR="00764BBA" w:rsidRPr="007D04EE">
        <w:rPr>
          <w:sz w:val="28"/>
          <w:szCs w:val="28"/>
        </w:rPr>
        <w:t>2. Содержание</w:t>
      </w:r>
      <w:r w:rsidRPr="007D04EE">
        <w:rPr>
          <w:sz w:val="28"/>
          <w:szCs w:val="28"/>
        </w:rPr>
        <w:t xml:space="preserve"> направлений работы с семьёй по образовательной области «Речевое </w:t>
      </w:r>
      <w:r w:rsidR="00764BBA" w:rsidRPr="007D04EE">
        <w:rPr>
          <w:sz w:val="28"/>
          <w:szCs w:val="28"/>
        </w:rPr>
        <w:t>разв</w:t>
      </w:r>
      <w:r w:rsidR="00764BBA">
        <w:rPr>
          <w:sz w:val="28"/>
          <w:szCs w:val="28"/>
        </w:rPr>
        <w:t>итие» …</w:t>
      </w:r>
      <w:r w:rsidR="002F4F97">
        <w:rPr>
          <w:sz w:val="28"/>
          <w:szCs w:val="28"/>
        </w:rPr>
        <w:t>…………………………………………….………………….18</w:t>
      </w:r>
    </w:p>
    <w:p w:rsidR="00716AAF" w:rsidRDefault="000D5B67" w:rsidP="00C81CAB">
      <w:pPr>
        <w:tabs>
          <w:tab w:val="left" w:pos="284"/>
          <w:tab w:val="left" w:pos="567"/>
          <w:tab w:val="left" w:pos="709"/>
          <w:tab w:val="left" w:pos="4500"/>
        </w:tabs>
        <w:spacing w:line="360" w:lineRule="auto"/>
        <w:ind w:left="-567"/>
        <w:rPr>
          <w:sz w:val="28"/>
          <w:szCs w:val="28"/>
        </w:rPr>
      </w:pPr>
      <w:r w:rsidRPr="007D04EE">
        <w:rPr>
          <w:sz w:val="28"/>
          <w:szCs w:val="28"/>
        </w:rPr>
        <w:t>2.4.3. Планируемые результаты работы с семьёй……………………</w:t>
      </w:r>
      <w:r w:rsidR="00716AAF">
        <w:rPr>
          <w:sz w:val="28"/>
          <w:szCs w:val="28"/>
        </w:rPr>
        <w:t>……</w:t>
      </w:r>
      <w:r w:rsidRPr="007D04EE">
        <w:rPr>
          <w:sz w:val="28"/>
          <w:szCs w:val="28"/>
        </w:rPr>
        <w:t>……</w:t>
      </w:r>
      <w:r w:rsidR="00716AAF">
        <w:rPr>
          <w:sz w:val="28"/>
          <w:szCs w:val="28"/>
        </w:rPr>
        <w:t>.</w:t>
      </w:r>
      <w:r w:rsidR="00AF1364">
        <w:rPr>
          <w:sz w:val="28"/>
          <w:szCs w:val="28"/>
        </w:rPr>
        <w:t>…</w:t>
      </w:r>
      <w:r w:rsidR="002F4F97">
        <w:rPr>
          <w:sz w:val="28"/>
          <w:szCs w:val="28"/>
        </w:rPr>
        <w:t>19</w:t>
      </w:r>
    </w:p>
    <w:p w:rsidR="00716AAF" w:rsidRDefault="000D5B67" w:rsidP="00C81CAB">
      <w:pPr>
        <w:tabs>
          <w:tab w:val="left" w:pos="284"/>
          <w:tab w:val="left" w:pos="567"/>
          <w:tab w:val="left" w:pos="709"/>
          <w:tab w:val="left" w:pos="4500"/>
        </w:tabs>
        <w:spacing w:line="360" w:lineRule="auto"/>
        <w:ind w:left="-567"/>
        <w:rPr>
          <w:sz w:val="28"/>
          <w:szCs w:val="28"/>
        </w:rPr>
      </w:pPr>
      <w:r w:rsidRPr="007D04EE">
        <w:rPr>
          <w:sz w:val="28"/>
          <w:szCs w:val="28"/>
        </w:rPr>
        <w:t>2.5. Взаимодействие участников образовательного процесса………</w:t>
      </w:r>
      <w:r w:rsidR="00716AAF">
        <w:rPr>
          <w:sz w:val="28"/>
          <w:szCs w:val="28"/>
        </w:rPr>
        <w:t>…….</w:t>
      </w:r>
      <w:r w:rsidRPr="007D04EE">
        <w:rPr>
          <w:sz w:val="28"/>
          <w:szCs w:val="28"/>
        </w:rPr>
        <w:t>……</w:t>
      </w:r>
      <w:r w:rsidR="00716AAF">
        <w:rPr>
          <w:sz w:val="28"/>
          <w:szCs w:val="28"/>
        </w:rPr>
        <w:t>..</w:t>
      </w:r>
      <w:r w:rsidR="00AF1364">
        <w:rPr>
          <w:sz w:val="28"/>
          <w:szCs w:val="28"/>
        </w:rPr>
        <w:t>..</w:t>
      </w:r>
      <w:r w:rsidR="002F4F97">
        <w:rPr>
          <w:sz w:val="28"/>
          <w:szCs w:val="28"/>
        </w:rPr>
        <w:t>20</w:t>
      </w:r>
    </w:p>
    <w:p w:rsidR="00716AAF" w:rsidRDefault="000D5B67" w:rsidP="00C81CAB">
      <w:pPr>
        <w:tabs>
          <w:tab w:val="left" w:pos="284"/>
          <w:tab w:val="left" w:pos="567"/>
          <w:tab w:val="left" w:pos="709"/>
          <w:tab w:val="left" w:pos="4500"/>
        </w:tabs>
        <w:spacing w:line="360" w:lineRule="auto"/>
        <w:ind w:left="-567"/>
        <w:rPr>
          <w:sz w:val="28"/>
          <w:szCs w:val="28"/>
        </w:rPr>
      </w:pPr>
      <w:r w:rsidRPr="007D04EE">
        <w:rPr>
          <w:sz w:val="28"/>
          <w:szCs w:val="28"/>
        </w:rPr>
        <w:t>2.5.1. Модель взаимодействия  субъектов коррекционно-образовательного процесса в группе для детей с общим недоразвитием речи……………</w:t>
      </w:r>
      <w:r w:rsidR="00716AAF">
        <w:rPr>
          <w:sz w:val="28"/>
          <w:szCs w:val="28"/>
        </w:rPr>
        <w:t>……..</w:t>
      </w:r>
      <w:r w:rsidRPr="007D04EE">
        <w:rPr>
          <w:sz w:val="28"/>
          <w:szCs w:val="28"/>
        </w:rPr>
        <w:t>…</w:t>
      </w:r>
      <w:r w:rsidR="00AF1364">
        <w:rPr>
          <w:sz w:val="28"/>
          <w:szCs w:val="28"/>
        </w:rPr>
        <w:t>..</w:t>
      </w:r>
      <w:r w:rsidR="002F4F97">
        <w:rPr>
          <w:sz w:val="28"/>
          <w:szCs w:val="28"/>
        </w:rPr>
        <w:t>20</w:t>
      </w:r>
    </w:p>
    <w:p w:rsidR="00716AAF" w:rsidRDefault="000D5B67" w:rsidP="00C81CAB">
      <w:pPr>
        <w:tabs>
          <w:tab w:val="left" w:pos="284"/>
          <w:tab w:val="left" w:pos="567"/>
          <w:tab w:val="left" w:pos="709"/>
          <w:tab w:val="left" w:pos="4500"/>
        </w:tabs>
        <w:spacing w:line="360" w:lineRule="auto"/>
        <w:ind w:left="-567"/>
        <w:rPr>
          <w:sz w:val="28"/>
          <w:szCs w:val="28"/>
        </w:rPr>
      </w:pPr>
      <w:r w:rsidRPr="007D04EE">
        <w:rPr>
          <w:sz w:val="28"/>
          <w:szCs w:val="28"/>
        </w:rPr>
        <w:lastRenderedPageBreak/>
        <w:t>2.5.2.Преемственность в планировании  Н</w:t>
      </w:r>
      <w:r w:rsidR="00716AAF">
        <w:rPr>
          <w:sz w:val="28"/>
          <w:szCs w:val="28"/>
        </w:rPr>
        <w:t>ОД  логопеда и воспитателя……..…</w:t>
      </w:r>
      <w:r w:rsidR="00375C3D">
        <w:rPr>
          <w:sz w:val="28"/>
          <w:szCs w:val="28"/>
        </w:rPr>
        <w:t>.</w:t>
      </w:r>
      <w:r w:rsidR="002F4F97">
        <w:rPr>
          <w:sz w:val="28"/>
          <w:szCs w:val="28"/>
        </w:rPr>
        <w:t>.21</w:t>
      </w:r>
    </w:p>
    <w:p w:rsidR="00716AAF" w:rsidRDefault="000D5B67" w:rsidP="00C81CAB">
      <w:pPr>
        <w:tabs>
          <w:tab w:val="left" w:pos="284"/>
          <w:tab w:val="left" w:pos="567"/>
          <w:tab w:val="left" w:pos="709"/>
          <w:tab w:val="left" w:pos="4500"/>
        </w:tabs>
        <w:spacing w:line="360" w:lineRule="auto"/>
        <w:ind w:left="-567"/>
        <w:rPr>
          <w:sz w:val="28"/>
          <w:szCs w:val="28"/>
        </w:rPr>
      </w:pPr>
      <w:r w:rsidRPr="007D04EE">
        <w:rPr>
          <w:sz w:val="28"/>
          <w:szCs w:val="28"/>
        </w:rPr>
        <w:t>2.6. Специальные условия для получения образования детьми с тяжелыми нарушениями речи…………………………………………………………</w:t>
      </w:r>
      <w:r w:rsidR="00716AAF">
        <w:rPr>
          <w:sz w:val="28"/>
          <w:szCs w:val="28"/>
        </w:rPr>
        <w:t>……</w:t>
      </w:r>
      <w:r w:rsidRPr="007D04EE">
        <w:rPr>
          <w:sz w:val="28"/>
          <w:szCs w:val="28"/>
        </w:rPr>
        <w:t>…</w:t>
      </w:r>
      <w:r w:rsidR="00375C3D">
        <w:rPr>
          <w:sz w:val="28"/>
          <w:szCs w:val="28"/>
        </w:rPr>
        <w:t>.</w:t>
      </w:r>
      <w:r w:rsidRPr="007D04EE">
        <w:rPr>
          <w:sz w:val="28"/>
          <w:szCs w:val="28"/>
        </w:rPr>
        <w:t>.</w:t>
      </w:r>
      <w:r w:rsidR="00375C3D">
        <w:rPr>
          <w:sz w:val="28"/>
          <w:szCs w:val="28"/>
        </w:rPr>
        <w:t>.</w:t>
      </w:r>
      <w:r w:rsidR="00AF1364">
        <w:rPr>
          <w:sz w:val="28"/>
          <w:szCs w:val="28"/>
        </w:rPr>
        <w:t>.</w:t>
      </w:r>
      <w:r w:rsidR="002F4F97">
        <w:rPr>
          <w:sz w:val="28"/>
          <w:szCs w:val="28"/>
        </w:rPr>
        <w:t>23</w:t>
      </w:r>
    </w:p>
    <w:p w:rsidR="00716AAF" w:rsidRDefault="000D5B67" w:rsidP="00C81CAB">
      <w:pPr>
        <w:tabs>
          <w:tab w:val="left" w:pos="284"/>
          <w:tab w:val="left" w:pos="567"/>
          <w:tab w:val="left" w:pos="709"/>
          <w:tab w:val="left" w:pos="4500"/>
        </w:tabs>
        <w:spacing w:line="360" w:lineRule="auto"/>
        <w:ind w:left="-567"/>
        <w:rPr>
          <w:sz w:val="28"/>
          <w:szCs w:val="28"/>
        </w:rPr>
      </w:pPr>
      <w:r w:rsidRPr="007D04EE">
        <w:rPr>
          <w:sz w:val="28"/>
          <w:szCs w:val="28"/>
        </w:rPr>
        <w:t>2.7. Содержание дифференциальной диагностики речевых и неречевых функций обучающихся с тяжелыми нарушениями речи………………</w:t>
      </w:r>
      <w:r w:rsidR="00716AAF">
        <w:rPr>
          <w:sz w:val="28"/>
          <w:szCs w:val="28"/>
        </w:rPr>
        <w:t>………………</w:t>
      </w:r>
      <w:r w:rsidR="00375C3D">
        <w:rPr>
          <w:sz w:val="28"/>
          <w:szCs w:val="28"/>
        </w:rPr>
        <w:t>…</w:t>
      </w:r>
      <w:r w:rsidRPr="007D04EE">
        <w:rPr>
          <w:sz w:val="28"/>
          <w:szCs w:val="28"/>
        </w:rPr>
        <w:t>…</w:t>
      </w:r>
      <w:r w:rsidR="00AF1364">
        <w:rPr>
          <w:sz w:val="28"/>
          <w:szCs w:val="28"/>
        </w:rPr>
        <w:t>.</w:t>
      </w:r>
      <w:r w:rsidR="00375C3D">
        <w:rPr>
          <w:sz w:val="28"/>
          <w:szCs w:val="28"/>
        </w:rPr>
        <w:t>.</w:t>
      </w:r>
      <w:r w:rsidR="00AF1364">
        <w:rPr>
          <w:sz w:val="28"/>
          <w:szCs w:val="28"/>
        </w:rPr>
        <w:t>.</w:t>
      </w:r>
      <w:r w:rsidR="002F4F97">
        <w:rPr>
          <w:sz w:val="28"/>
          <w:szCs w:val="28"/>
        </w:rPr>
        <w:t>24</w:t>
      </w:r>
    </w:p>
    <w:p w:rsidR="000D5B67" w:rsidRPr="007D04EE" w:rsidRDefault="000D5B67" w:rsidP="00C81CAB">
      <w:pPr>
        <w:tabs>
          <w:tab w:val="left" w:pos="284"/>
          <w:tab w:val="left" w:pos="567"/>
          <w:tab w:val="left" w:pos="709"/>
          <w:tab w:val="left" w:pos="4500"/>
        </w:tabs>
        <w:spacing w:line="360" w:lineRule="auto"/>
        <w:ind w:left="-567"/>
        <w:rPr>
          <w:sz w:val="28"/>
          <w:szCs w:val="28"/>
        </w:rPr>
      </w:pPr>
      <w:r w:rsidRPr="007D04EE">
        <w:rPr>
          <w:sz w:val="28"/>
          <w:szCs w:val="28"/>
        </w:rPr>
        <w:t>2.8.</w:t>
      </w:r>
      <w:r w:rsidR="004D1832">
        <w:rPr>
          <w:sz w:val="28"/>
          <w:szCs w:val="28"/>
        </w:rPr>
        <w:t xml:space="preserve"> </w:t>
      </w:r>
      <w:r w:rsidRPr="007D04EE">
        <w:rPr>
          <w:sz w:val="28"/>
          <w:szCs w:val="28"/>
        </w:rPr>
        <w:t>Осуществление квалифицированной коррекции нарушений речеязыкового развития обучающихся с ТНР……………………………</w:t>
      </w:r>
      <w:r w:rsidR="00716AAF">
        <w:rPr>
          <w:sz w:val="28"/>
          <w:szCs w:val="28"/>
        </w:rPr>
        <w:t>………………………</w:t>
      </w:r>
      <w:r w:rsidR="00375C3D">
        <w:rPr>
          <w:sz w:val="28"/>
          <w:szCs w:val="28"/>
        </w:rPr>
        <w:t>..</w:t>
      </w:r>
      <w:r w:rsidR="00AF1364">
        <w:rPr>
          <w:sz w:val="28"/>
          <w:szCs w:val="28"/>
        </w:rPr>
        <w:t>…</w:t>
      </w:r>
      <w:r w:rsidR="002F4F97">
        <w:rPr>
          <w:sz w:val="28"/>
          <w:szCs w:val="28"/>
        </w:rPr>
        <w:t>27</w:t>
      </w:r>
    </w:p>
    <w:p w:rsidR="000D5B67" w:rsidRPr="007D04EE" w:rsidRDefault="000D5B67" w:rsidP="00C81CAB">
      <w:pPr>
        <w:spacing w:line="360" w:lineRule="auto"/>
        <w:ind w:left="-567"/>
        <w:jc w:val="both"/>
        <w:rPr>
          <w:sz w:val="28"/>
          <w:szCs w:val="28"/>
        </w:rPr>
      </w:pPr>
    </w:p>
    <w:p w:rsidR="00716AAF" w:rsidRDefault="00716AAF" w:rsidP="00C81CAB">
      <w:pPr>
        <w:spacing w:line="360" w:lineRule="auto"/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="00426056">
        <w:rPr>
          <w:b/>
          <w:sz w:val="28"/>
          <w:szCs w:val="28"/>
        </w:rPr>
        <w:t xml:space="preserve">. </w:t>
      </w:r>
      <w:r w:rsidR="00426056" w:rsidRPr="00716AAF">
        <w:rPr>
          <w:b/>
          <w:sz w:val="28"/>
          <w:szCs w:val="28"/>
        </w:rPr>
        <w:t>Организационный</w:t>
      </w:r>
      <w:r w:rsidR="000D5B67" w:rsidRPr="00716AAF">
        <w:rPr>
          <w:b/>
          <w:sz w:val="28"/>
          <w:szCs w:val="28"/>
        </w:rPr>
        <w:t xml:space="preserve"> раздел.</w:t>
      </w:r>
    </w:p>
    <w:p w:rsidR="00716AAF" w:rsidRDefault="00716AAF" w:rsidP="00C81CAB">
      <w:pPr>
        <w:spacing w:line="360" w:lineRule="auto"/>
        <w:ind w:left="-567"/>
        <w:jc w:val="both"/>
        <w:rPr>
          <w:b/>
          <w:sz w:val="28"/>
          <w:szCs w:val="28"/>
        </w:rPr>
      </w:pPr>
      <w:r w:rsidRPr="00716AAF">
        <w:rPr>
          <w:sz w:val="28"/>
          <w:szCs w:val="28"/>
        </w:rPr>
        <w:t>3.1</w:t>
      </w:r>
      <w:r>
        <w:rPr>
          <w:b/>
          <w:sz w:val="28"/>
          <w:szCs w:val="28"/>
        </w:rPr>
        <w:t>.</w:t>
      </w:r>
      <w:r w:rsidR="004D1832">
        <w:rPr>
          <w:b/>
          <w:sz w:val="28"/>
          <w:szCs w:val="28"/>
        </w:rPr>
        <w:t xml:space="preserve"> </w:t>
      </w:r>
      <w:r w:rsidR="000D5B67" w:rsidRPr="00716AAF">
        <w:rPr>
          <w:sz w:val="28"/>
          <w:szCs w:val="28"/>
        </w:rPr>
        <w:t>Организация развивающей предметно-пространственной среды…</w:t>
      </w:r>
      <w:r w:rsidRPr="00716AAF">
        <w:rPr>
          <w:sz w:val="28"/>
          <w:szCs w:val="28"/>
        </w:rPr>
        <w:t>……</w:t>
      </w:r>
      <w:r>
        <w:rPr>
          <w:sz w:val="28"/>
          <w:szCs w:val="28"/>
        </w:rPr>
        <w:t>…</w:t>
      </w:r>
      <w:r w:rsidR="00375C3D">
        <w:rPr>
          <w:sz w:val="28"/>
          <w:szCs w:val="28"/>
        </w:rPr>
        <w:t>.</w:t>
      </w:r>
      <w:r>
        <w:rPr>
          <w:sz w:val="28"/>
          <w:szCs w:val="28"/>
        </w:rPr>
        <w:t>…</w:t>
      </w:r>
      <w:r w:rsidR="002F4F97">
        <w:rPr>
          <w:sz w:val="28"/>
          <w:szCs w:val="28"/>
        </w:rPr>
        <w:t>29</w:t>
      </w:r>
    </w:p>
    <w:p w:rsidR="00716AAF" w:rsidRDefault="00375C3D" w:rsidP="00C81CAB">
      <w:pPr>
        <w:spacing w:line="360" w:lineRule="auto"/>
        <w:ind w:left="-567"/>
        <w:jc w:val="both"/>
        <w:rPr>
          <w:b/>
          <w:sz w:val="28"/>
          <w:szCs w:val="28"/>
        </w:rPr>
      </w:pPr>
      <w:r>
        <w:rPr>
          <w:sz w:val="28"/>
          <w:szCs w:val="28"/>
        </w:rPr>
        <w:t>3.2</w:t>
      </w:r>
      <w:r w:rsidR="00716AAF">
        <w:rPr>
          <w:b/>
          <w:sz w:val="28"/>
          <w:szCs w:val="28"/>
        </w:rPr>
        <w:t xml:space="preserve">. </w:t>
      </w:r>
      <w:r w:rsidR="000D5B67" w:rsidRPr="00716AAF">
        <w:rPr>
          <w:sz w:val="28"/>
          <w:szCs w:val="28"/>
        </w:rPr>
        <w:t>Литература…………………………………………………………………</w:t>
      </w:r>
      <w:r w:rsidR="00716AAF">
        <w:rPr>
          <w:sz w:val="28"/>
          <w:szCs w:val="28"/>
        </w:rPr>
        <w:t>….</w:t>
      </w:r>
      <w:r w:rsidR="000D5B67" w:rsidRPr="00716AAF">
        <w:rPr>
          <w:sz w:val="28"/>
          <w:szCs w:val="28"/>
        </w:rPr>
        <w:t>…</w:t>
      </w:r>
      <w:r>
        <w:rPr>
          <w:sz w:val="28"/>
          <w:szCs w:val="28"/>
        </w:rPr>
        <w:t>.</w:t>
      </w:r>
      <w:r w:rsidR="000D5B67" w:rsidRPr="00716AAF">
        <w:rPr>
          <w:sz w:val="28"/>
          <w:szCs w:val="28"/>
        </w:rPr>
        <w:t>.3</w:t>
      </w:r>
      <w:r w:rsidR="002F4F97">
        <w:rPr>
          <w:sz w:val="28"/>
          <w:szCs w:val="28"/>
        </w:rPr>
        <w:t>1</w:t>
      </w:r>
    </w:p>
    <w:p w:rsidR="000D5B67" w:rsidRPr="00716AAF" w:rsidRDefault="00375C3D" w:rsidP="00C81CAB">
      <w:pPr>
        <w:spacing w:line="360" w:lineRule="auto"/>
        <w:ind w:left="-567"/>
        <w:jc w:val="both"/>
        <w:rPr>
          <w:b/>
          <w:sz w:val="28"/>
          <w:szCs w:val="28"/>
        </w:rPr>
      </w:pPr>
      <w:r>
        <w:rPr>
          <w:sz w:val="28"/>
          <w:szCs w:val="28"/>
        </w:rPr>
        <w:t>3.3</w:t>
      </w:r>
      <w:r w:rsidR="00716AAF">
        <w:rPr>
          <w:b/>
          <w:sz w:val="28"/>
          <w:szCs w:val="28"/>
        </w:rPr>
        <w:t>.</w:t>
      </w:r>
      <w:r w:rsidR="004D1832">
        <w:rPr>
          <w:b/>
          <w:sz w:val="28"/>
          <w:szCs w:val="28"/>
        </w:rPr>
        <w:t xml:space="preserve"> </w:t>
      </w:r>
      <w:r w:rsidR="000D5B67" w:rsidRPr="00716AAF">
        <w:rPr>
          <w:sz w:val="28"/>
          <w:szCs w:val="28"/>
        </w:rPr>
        <w:t>Приложение………………………………………………………...………</w:t>
      </w:r>
      <w:r w:rsidR="00716AAF">
        <w:rPr>
          <w:sz w:val="28"/>
          <w:szCs w:val="28"/>
        </w:rPr>
        <w:t>…..</w:t>
      </w:r>
      <w:r w:rsidR="000D5B67" w:rsidRPr="00716AAF">
        <w:rPr>
          <w:sz w:val="28"/>
          <w:szCs w:val="28"/>
        </w:rPr>
        <w:t>…3</w:t>
      </w:r>
      <w:r w:rsidR="002F4F97">
        <w:rPr>
          <w:sz w:val="28"/>
          <w:szCs w:val="28"/>
        </w:rPr>
        <w:t>1</w:t>
      </w:r>
    </w:p>
    <w:p w:rsidR="00CB356E" w:rsidRDefault="00CB356E" w:rsidP="00C81CAB">
      <w:pPr>
        <w:tabs>
          <w:tab w:val="left" w:pos="284"/>
          <w:tab w:val="left" w:pos="567"/>
          <w:tab w:val="left" w:pos="709"/>
        </w:tabs>
        <w:ind w:left="-567"/>
      </w:pPr>
    </w:p>
    <w:p w:rsidR="000D5B67" w:rsidRDefault="000D5B67" w:rsidP="00C81CAB">
      <w:pPr>
        <w:tabs>
          <w:tab w:val="left" w:pos="284"/>
          <w:tab w:val="left" w:pos="567"/>
          <w:tab w:val="left" w:pos="709"/>
        </w:tabs>
        <w:ind w:left="-567"/>
      </w:pPr>
    </w:p>
    <w:p w:rsidR="000D5B67" w:rsidRDefault="000D5B67" w:rsidP="00474633">
      <w:pPr>
        <w:tabs>
          <w:tab w:val="left" w:pos="284"/>
          <w:tab w:val="left" w:pos="567"/>
          <w:tab w:val="left" w:pos="709"/>
        </w:tabs>
        <w:ind w:left="-1080"/>
      </w:pPr>
    </w:p>
    <w:p w:rsidR="000D5B67" w:rsidRDefault="000D5B67" w:rsidP="00474633">
      <w:pPr>
        <w:tabs>
          <w:tab w:val="left" w:pos="284"/>
          <w:tab w:val="left" w:pos="567"/>
          <w:tab w:val="left" w:pos="709"/>
        </w:tabs>
        <w:ind w:left="-1080"/>
      </w:pPr>
    </w:p>
    <w:p w:rsidR="000D5B67" w:rsidRDefault="000D5B67" w:rsidP="00474633">
      <w:pPr>
        <w:tabs>
          <w:tab w:val="left" w:pos="284"/>
          <w:tab w:val="left" w:pos="567"/>
          <w:tab w:val="left" w:pos="709"/>
        </w:tabs>
        <w:ind w:left="-1080"/>
      </w:pPr>
    </w:p>
    <w:p w:rsidR="000D5B67" w:rsidRDefault="000D5B67" w:rsidP="00474633">
      <w:pPr>
        <w:tabs>
          <w:tab w:val="left" w:pos="284"/>
          <w:tab w:val="left" w:pos="567"/>
          <w:tab w:val="left" w:pos="709"/>
        </w:tabs>
        <w:ind w:left="-1080"/>
      </w:pPr>
    </w:p>
    <w:p w:rsidR="000D5B67" w:rsidRDefault="000D5B67" w:rsidP="00474633">
      <w:pPr>
        <w:tabs>
          <w:tab w:val="left" w:pos="284"/>
          <w:tab w:val="left" w:pos="567"/>
          <w:tab w:val="left" w:pos="709"/>
        </w:tabs>
        <w:ind w:left="-1080"/>
      </w:pPr>
    </w:p>
    <w:p w:rsidR="000D5B67" w:rsidRDefault="000D5B67" w:rsidP="00474633">
      <w:pPr>
        <w:tabs>
          <w:tab w:val="left" w:pos="284"/>
          <w:tab w:val="left" w:pos="567"/>
          <w:tab w:val="left" w:pos="709"/>
        </w:tabs>
        <w:ind w:left="-1080"/>
      </w:pPr>
    </w:p>
    <w:p w:rsidR="000D5B67" w:rsidRDefault="000D5B67" w:rsidP="00474633">
      <w:pPr>
        <w:tabs>
          <w:tab w:val="left" w:pos="284"/>
          <w:tab w:val="left" w:pos="567"/>
          <w:tab w:val="left" w:pos="709"/>
        </w:tabs>
        <w:ind w:left="-1080"/>
      </w:pPr>
    </w:p>
    <w:p w:rsidR="000D5B67" w:rsidRDefault="000D5B67" w:rsidP="00474633">
      <w:pPr>
        <w:tabs>
          <w:tab w:val="left" w:pos="284"/>
          <w:tab w:val="left" w:pos="567"/>
          <w:tab w:val="left" w:pos="709"/>
        </w:tabs>
        <w:ind w:left="-1080"/>
      </w:pPr>
    </w:p>
    <w:p w:rsidR="000D5B67" w:rsidRDefault="000D5B67" w:rsidP="00474633">
      <w:pPr>
        <w:tabs>
          <w:tab w:val="left" w:pos="284"/>
          <w:tab w:val="left" w:pos="567"/>
          <w:tab w:val="left" w:pos="709"/>
        </w:tabs>
        <w:ind w:left="-1080"/>
      </w:pPr>
    </w:p>
    <w:p w:rsidR="000D5B67" w:rsidRDefault="000D5B67" w:rsidP="00474633">
      <w:pPr>
        <w:tabs>
          <w:tab w:val="left" w:pos="284"/>
          <w:tab w:val="left" w:pos="567"/>
          <w:tab w:val="left" w:pos="709"/>
        </w:tabs>
        <w:ind w:left="-1080"/>
      </w:pPr>
    </w:p>
    <w:p w:rsidR="000D5B67" w:rsidRDefault="000D5B67" w:rsidP="00474633">
      <w:pPr>
        <w:tabs>
          <w:tab w:val="left" w:pos="284"/>
          <w:tab w:val="left" w:pos="567"/>
          <w:tab w:val="left" w:pos="709"/>
        </w:tabs>
        <w:ind w:left="-1080"/>
      </w:pPr>
    </w:p>
    <w:p w:rsidR="000D5B67" w:rsidRDefault="000D5B67" w:rsidP="00474633">
      <w:pPr>
        <w:tabs>
          <w:tab w:val="left" w:pos="284"/>
          <w:tab w:val="left" w:pos="567"/>
          <w:tab w:val="left" w:pos="709"/>
        </w:tabs>
        <w:ind w:left="-1080"/>
      </w:pPr>
    </w:p>
    <w:p w:rsidR="000D5B67" w:rsidRDefault="000D5B67" w:rsidP="00474633">
      <w:pPr>
        <w:tabs>
          <w:tab w:val="left" w:pos="284"/>
          <w:tab w:val="left" w:pos="567"/>
          <w:tab w:val="left" w:pos="709"/>
        </w:tabs>
        <w:ind w:left="-1080"/>
      </w:pPr>
    </w:p>
    <w:p w:rsidR="000D5B67" w:rsidRDefault="000D5B67" w:rsidP="00474633">
      <w:pPr>
        <w:tabs>
          <w:tab w:val="left" w:pos="284"/>
          <w:tab w:val="left" w:pos="567"/>
          <w:tab w:val="left" w:pos="709"/>
        </w:tabs>
        <w:ind w:left="-1080"/>
      </w:pPr>
    </w:p>
    <w:p w:rsidR="000D5B67" w:rsidRDefault="000D5B67" w:rsidP="00474633">
      <w:pPr>
        <w:tabs>
          <w:tab w:val="left" w:pos="284"/>
          <w:tab w:val="left" w:pos="567"/>
          <w:tab w:val="left" w:pos="709"/>
        </w:tabs>
        <w:ind w:left="-1080"/>
      </w:pPr>
    </w:p>
    <w:p w:rsidR="000D5B67" w:rsidRDefault="000D5B67" w:rsidP="00474633">
      <w:pPr>
        <w:tabs>
          <w:tab w:val="left" w:pos="284"/>
          <w:tab w:val="left" w:pos="567"/>
          <w:tab w:val="left" w:pos="709"/>
        </w:tabs>
        <w:ind w:left="-1080"/>
      </w:pPr>
    </w:p>
    <w:p w:rsidR="000D5B67" w:rsidRDefault="000D5B67" w:rsidP="00474633">
      <w:pPr>
        <w:tabs>
          <w:tab w:val="left" w:pos="284"/>
          <w:tab w:val="left" w:pos="567"/>
          <w:tab w:val="left" w:pos="709"/>
        </w:tabs>
        <w:ind w:left="-1080"/>
      </w:pPr>
    </w:p>
    <w:p w:rsidR="00463F29" w:rsidRDefault="00463F29">
      <w:r>
        <w:br w:type="page"/>
      </w:r>
    </w:p>
    <w:p w:rsidR="000D5B67" w:rsidRPr="00FD5C82" w:rsidRDefault="002372B9" w:rsidP="00FD5C82">
      <w:pPr>
        <w:tabs>
          <w:tab w:val="left" w:pos="3540"/>
        </w:tabs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FD5C82">
        <w:rPr>
          <w:b/>
          <w:sz w:val="28"/>
          <w:szCs w:val="28"/>
          <w:lang w:val="en-US"/>
        </w:rPr>
        <w:lastRenderedPageBreak/>
        <w:t>I</w:t>
      </w:r>
      <w:r w:rsidRPr="00FD5C82">
        <w:rPr>
          <w:b/>
          <w:sz w:val="28"/>
          <w:szCs w:val="28"/>
        </w:rPr>
        <w:t>.</w:t>
      </w:r>
      <w:r w:rsidR="00685643" w:rsidRPr="00FD5C82">
        <w:rPr>
          <w:sz w:val="28"/>
          <w:szCs w:val="28"/>
        </w:rPr>
        <w:t xml:space="preserve">   </w:t>
      </w:r>
      <w:r w:rsidR="000D5B67" w:rsidRPr="00FD5C82">
        <w:rPr>
          <w:rFonts w:eastAsia="Times New Roman"/>
          <w:b/>
          <w:sz w:val="28"/>
          <w:szCs w:val="28"/>
        </w:rPr>
        <w:t>ЦЕЛЕВОЙ РАЗДЕЛ</w:t>
      </w:r>
    </w:p>
    <w:p w:rsidR="000D5B67" w:rsidRPr="00FD5C82" w:rsidRDefault="000D5B67" w:rsidP="00FD5C82">
      <w:pPr>
        <w:tabs>
          <w:tab w:val="left" w:pos="3540"/>
        </w:tabs>
        <w:spacing w:line="276" w:lineRule="auto"/>
        <w:ind w:left="3540"/>
        <w:jc w:val="both"/>
        <w:rPr>
          <w:rFonts w:eastAsia="Times New Roman"/>
          <w:b/>
          <w:sz w:val="28"/>
          <w:szCs w:val="28"/>
        </w:rPr>
      </w:pPr>
    </w:p>
    <w:p w:rsidR="002372B9" w:rsidRPr="00C35863" w:rsidRDefault="000D5B67" w:rsidP="00C35863">
      <w:pPr>
        <w:numPr>
          <w:ilvl w:val="1"/>
          <w:numId w:val="1"/>
        </w:numPr>
        <w:tabs>
          <w:tab w:val="left" w:pos="284"/>
          <w:tab w:val="left" w:pos="567"/>
          <w:tab w:val="left" w:pos="709"/>
        </w:tabs>
        <w:spacing w:line="276" w:lineRule="auto"/>
        <w:ind w:left="0"/>
        <w:jc w:val="both"/>
      </w:pPr>
      <w:r w:rsidRPr="00C35863">
        <w:rPr>
          <w:b/>
          <w:bCs/>
        </w:rPr>
        <w:t>Пояснительная записка</w:t>
      </w:r>
    </w:p>
    <w:p w:rsidR="002372B9" w:rsidRPr="00C35863" w:rsidRDefault="00430C8C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u w:val="single"/>
        </w:rPr>
      </w:pPr>
      <w:r>
        <w:tab/>
      </w:r>
      <w:r w:rsidR="002372B9" w:rsidRPr="00C35863">
        <w:t xml:space="preserve">Рабочая программа -  нормативный документ учителя-логопеда, характеризующий систему организации образовательной деятельности педагога.  Рабочая программа показывает, как с учетом конкретных условий, образовательных потребностей и особенностей развития воспитанников педагог создает индивидуальную педагогическую модель образования в соответствии с требованиями федеральных государственных образовательных стандартов дошкольного образования. </w:t>
      </w:r>
    </w:p>
    <w:p w:rsidR="002372B9" w:rsidRPr="00C35863" w:rsidRDefault="007F4E7A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tab/>
      </w:r>
      <w:r w:rsidR="002372B9" w:rsidRPr="00C35863">
        <w:t>В условиях дошкольного образования и с учетом его специфики рабочая программа представляет собой оптимальные психолого-педагогические условия, обеспечивающие становление общечеловеческих ценностей, базиса личностной культуры (общей культуры), социальную успешность ребенка дошкольного возраста.</w:t>
      </w:r>
    </w:p>
    <w:p w:rsidR="002372B9" w:rsidRPr="00C35863" w:rsidRDefault="002372B9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u w:val="single"/>
        </w:rPr>
      </w:pPr>
      <w:r w:rsidRPr="00C35863">
        <w:t>Составляющими этих условий являются:</w:t>
      </w:r>
    </w:p>
    <w:p w:rsidR="002372B9" w:rsidRPr="00C35863" w:rsidRDefault="002372B9" w:rsidP="00C35863">
      <w:pPr>
        <w:numPr>
          <w:ilvl w:val="1"/>
          <w:numId w:val="12"/>
        </w:numPr>
        <w:tabs>
          <w:tab w:val="clear" w:pos="1789"/>
        </w:tabs>
        <w:spacing w:line="276" w:lineRule="auto"/>
        <w:ind w:left="0" w:hanging="426"/>
        <w:jc w:val="both"/>
      </w:pPr>
      <w:r w:rsidRPr="00C35863">
        <w:t>содержательные условия;</w:t>
      </w:r>
    </w:p>
    <w:p w:rsidR="002372B9" w:rsidRPr="00C35863" w:rsidRDefault="002372B9" w:rsidP="00C35863">
      <w:pPr>
        <w:numPr>
          <w:ilvl w:val="1"/>
          <w:numId w:val="12"/>
        </w:numPr>
        <w:tabs>
          <w:tab w:val="clear" w:pos="1789"/>
        </w:tabs>
        <w:spacing w:line="276" w:lineRule="auto"/>
        <w:ind w:left="0" w:hanging="426"/>
        <w:jc w:val="both"/>
      </w:pPr>
      <w:r w:rsidRPr="00C35863">
        <w:t>организационные условия;</w:t>
      </w:r>
    </w:p>
    <w:p w:rsidR="002372B9" w:rsidRPr="00C35863" w:rsidRDefault="002372B9" w:rsidP="00C35863">
      <w:pPr>
        <w:numPr>
          <w:ilvl w:val="1"/>
          <w:numId w:val="12"/>
        </w:numPr>
        <w:tabs>
          <w:tab w:val="clear" w:pos="1789"/>
        </w:tabs>
        <w:spacing w:line="276" w:lineRule="auto"/>
        <w:ind w:left="0" w:hanging="426"/>
        <w:jc w:val="both"/>
      </w:pPr>
      <w:r w:rsidRPr="00C35863">
        <w:t>технологические условия (принципы, методы, приемы);</w:t>
      </w:r>
    </w:p>
    <w:p w:rsidR="002372B9" w:rsidRPr="00C35863" w:rsidRDefault="002372B9" w:rsidP="00C35863">
      <w:pPr>
        <w:numPr>
          <w:ilvl w:val="1"/>
          <w:numId w:val="12"/>
        </w:numPr>
        <w:tabs>
          <w:tab w:val="clear" w:pos="1789"/>
        </w:tabs>
        <w:spacing w:line="276" w:lineRule="auto"/>
        <w:ind w:left="0" w:hanging="426"/>
        <w:jc w:val="both"/>
      </w:pPr>
      <w:r w:rsidRPr="00C35863">
        <w:t>материально-технические условия (развивающая среда);</w:t>
      </w:r>
    </w:p>
    <w:p w:rsidR="002372B9" w:rsidRPr="00C35863" w:rsidRDefault="002372B9" w:rsidP="00C35863">
      <w:pPr>
        <w:numPr>
          <w:ilvl w:val="1"/>
          <w:numId w:val="12"/>
        </w:numPr>
        <w:tabs>
          <w:tab w:val="clear" w:pos="1789"/>
        </w:tabs>
        <w:spacing w:line="276" w:lineRule="auto"/>
        <w:ind w:left="0" w:hanging="426"/>
        <w:jc w:val="both"/>
      </w:pPr>
      <w:r w:rsidRPr="00C35863">
        <w:t>кадровые условия (взаимодействие всех специалистов ДОУ);</w:t>
      </w:r>
    </w:p>
    <w:p w:rsidR="002372B9" w:rsidRPr="00C35863" w:rsidRDefault="002372B9" w:rsidP="00C35863">
      <w:pPr>
        <w:numPr>
          <w:ilvl w:val="1"/>
          <w:numId w:val="12"/>
        </w:numPr>
        <w:tabs>
          <w:tab w:val="clear" w:pos="1789"/>
        </w:tabs>
        <w:spacing w:line="276" w:lineRule="auto"/>
        <w:ind w:left="0" w:hanging="426"/>
        <w:jc w:val="both"/>
      </w:pPr>
      <w:r w:rsidRPr="00C35863">
        <w:t>социо-культурные условия (взаимодействие с родителями, социальными партнерами различных социо-культурных институтов);</w:t>
      </w:r>
    </w:p>
    <w:p w:rsidR="002372B9" w:rsidRPr="00C35863" w:rsidRDefault="002372B9" w:rsidP="00C35863">
      <w:pPr>
        <w:numPr>
          <w:ilvl w:val="1"/>
          <w:numId w:val="12"/>
        </w:numPr>
        <w:tabs>
          <w:tab w:val="clear" w:pos="1789"/>
        </w:tabs>
        <w:spacing w:line="276" w:lineRule="auto"/>
        <w:ind w:left="0" w:hanging="426"/>
        <w:jc w:val="both"/>
      </w:pPr>
      <w:r w:rsidRPr="00C35863">
        <w:t>контрольно-диагностические условия.</w:t>
      </w:r>
    </w:p>
    <w:p w:rsidR="002372B9" w:rsidRPr="00C35863" w:rsidRDefault="007F4E7A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tab/>
      </w:r>
      <w:r w:rsidR="002372B9" w:rsidRPr="00C35863">
        <w:t>Основная идея данной Рабочей программы – обеспечение возможности для ребенка с ТНР развить речь как средство познания и коммуникации для всестороннего развития его способностей, формирования самостоятельной, эмоционально-развитой личности.</w:t>
      </w:r>
    </w:p>
    <w:p w:rsidR="002372B9" w:rsidRPr="00C35863" w:rsidRDefault="002372B9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t>В рабочей программе определены коррекционные задачи, основные направления работы, условия и средства формирования фонетико-фонематической, лексико-грамматической сторон и связной речи детей среднего дошкольного возраста с ОНР.</w:t>
      </w:r>
    </w:p>
    <w:p w:rsidR="000D5B67" w:rsidRPr="00C35863" w:rsidRDefault="007F4E7A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tab/>
      </w:r>
      <w:r w:rsidR="000D5B67" w:rsidRPr="00C35863">
        <w:t>Данная рабочая программа разработана в соответствии с:</w:t>
      </w:r>
    </w:p>
    <w:p w:rsidR="000D5B67" w:rsidRPr="00C35863" w:rsidRDefault="000D5B67" w:rsidP="00C35863">
      <w:pPr>
        <w:numPr>
          <w:ilvl w:val="0"/>
          <w:numId w:val="2"/>
        </w:numPr>
        <w:tabs>
          <w:tab w:val="left" w:pos="284"/>
          <w:tab w:val="left" w:pos="567"/>
          <w:tab w:val="left" w:pos="709"/>
        </w:tabs>
        <w:spacing w:line="276" w:lineRule="auto"/>
        <w:ind w:left="0"/>
        <w:jc w:val="both"/>
      </w:pPr>
      <w:r w:rsidRPr="00C35863">
        <w:t>Федеральным законом «Об образовании в Российской Федерации» от 29.12.</w:t>
      </w:r>
      <w:r w:rsidR="007F4E7A" w:rsidRPr="00C35863">
        <w:t>20</w:t>
      </w:r>
      <w:r w:rsidRPr="00C35863">
        <w:t>12 № 273-ФЗ</w:t>
      </w:r>
    </w:p>
    <w:p w:rsidR="000D5B67" w:rsidRPr="00C35863" w:rsidRDefault="000D5B67" w:rsidP="00C35863">
      <w:pPr>
        <w:numPr>
          <w:ilvl w:val="0"/>
          <w:numId w:val="2"/>
        </w:numPr>
        <w:tabs>
          <w:tab w:val="left" w:pos="284"/>
          <w:tab w:val="left" w:pos="567"/>
          <w:tab w:val="left" w:pos="709"/>
        </w:tabs>
        <w:spacing w:line="276" w:lineRule="auto"/>
        <w:ind w:left="0"/>
        <w:jc w:val="both"/>
      </w:pPr>
      <w:r w:rsidRPr="00C35863">
        <w:t>Федеральным государственным стандартом дошкольного образования (далее – ФГОС или Стандарт).</w:t>
      </w:r>
    </w:p>
    <w:p w:rsidR="000D5B67" w:rsidRPr="00C35863" w:rsidRDefault="000D5B67" w:rsidP="00C35863">
      <w:pPr>
        <w:numPr>
          <w:ilvl w:val="0"/>
          <w:numId w:val="2"/>
        </w:numPr>
        <w:tabs>
          <w:tab w:val="left" w:pos="284"/>
          <w:tab w:val="left" w:pos="567"/>
          <w:tab w:val="left" w:pos="709"/>
        </w:tabs>
        <w:spacing w:line="276" w:lineRule="auto"/>
        <w:ind w:left="0"/>
        <w:jc w:val="both"/>
      </w:pPr>
      <w:r w:rsidRPr="00C35863">
        <w:t>Санитарно-эпидемиологическими правилами и нормативами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организаций".</w:t>
      </w:r>
    </w:p>
    <w:p w:rsidR="0082285C" w:rsidRPr="00C35863" w:rsidRDefault="000D5B67" w:rsidP="00C35863">
      <w:pPr>
        <w:numPr>
          <w:ilvl w:val="0"/>
          <w:numId w:val="2"/>
        </w:numPr>
        <w:tabs>
          <w:tab w:val="left" w:pos="284"/>
          <w:tab w:val="left" w:pos="567"/>
          <w:tab w:val="left" w:pos="709"/>
        </w:tabs>
        <w:spacing w:line="276" w:lineRule="auto"/>
        <w:ind w:left="0"/>
        <w:jc w:val="both"/>
      </w:pPr>
      <w:r w:rsidRPr="00C35863">
        <w:t xml:space="preserve">С учетом целей и задач Адаптированной образовательной программы дошкольного образования МДОУ № </w:t>
      </w:r>
      <w:r w:rsidR="0082285C" w:rsidRPr="00C35863">
        <w:t xml:space="preserve">548 </w:t>
      </w:r>
      <w:r w:rsidRPr="00C35863">
        <w:t xml:space="preserve">г. </w:t>
      </w:r>
      <w:r w:rsidR="0082285C" w:rsidRPr="00C35863">
        <w:t>Екатеринбурга</w:t>
      </w:r>
      <w:r w:rsidRPr="00C35863">
        <w:t xml:space="preserve"> (согласно с Федеральной адаптированной образовательной программой дошкольного образования для обучающихся с ТНР и Комплексной образовательной программой дошкольного образования для детей с тяжелыми нарушениями речи (Нищева Н.В.)</w:t>
      </w:r>
    </w:p>
    <w:p w:rsidR="0082285C" w:rsidRPr="00C35863" w:rsidRDefault="0082285C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</w:p>
    <w:p w:rsidR="002372B9" w:rsidRPr="00C35863" w:rsidRDefault="000D5B67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b/>
          <w:i/>
        </w:rPr>
      </w:pPr>
      <w:r w:rsidRPr="00C35863">
        <w:rPr>
          <w:b/>
          <w:i/>
        </w:rPr>
        <w:t>Рабочая программа рассчитана на один учебный год, который длится в логопедической группе с 1 сентября по 31 мая.</w:t>
      </w:r>
    </w:p>
    <w:p w:rsidR="002372B9" w:rsidRPr="00C35863" w:rsidRDefault="002372B9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b/>
          <w:i/>
        </w:rPr>
      </w:pPr>
    </w:p>
    <w:p w:rsidR="000D5B67" w:rsidRPr="00C35863" w:rsidRDefault="000D5B67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b/>
          <w:i/>
        </w:rPr>
      </w:pPr>
      <w:r w:rsidRPr="00C35863">
        <w:rPr>
          <w:rFonts w:eastAsia="Times New Roman"/>
          <w:b/>
        </w:rPr>
        <w:lastRenderedPageBreak/>
        <w:t>1.2. Цели, задачи и принципы Программы</w:t>
      </w:r>
    </w:p>
    <w:p w:rsidR="00315A7F" w:rsidRPr="00C35863" w:rsidRDefault="00315A7F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rPr>
          <w:b/>
        </w:rPr>
        <w:tab/>
      </w:r>
      <w:r w:rsidR="000D5B67" w:rsidRPr="00C35863">
        <w:rPr>
          <w:b/>
        </w:rPr>
        <w:t>Целью</w:t>
      </w:r>
      <w:r w:rsidR="000D5B67" w:rsidRPr="00C35863">
        <w:t xml:space="preserve"> данной рабочей программы является построение системы коррекционно-развивающей работы учителя-логопеда </w:t>
      </w:r>
      <w:r w:rsidR="00430C8C" w:rsidRPr="00C35863">
        <w:t>в группе</w:t>
      </w:r>
      <w:r w:rsidR="000D5B67" w:rsidRPr="00C35863">
        <w:t xml:space="preserve"> для детей с тяжелыми нарушениями речи (общим недоразвитием речи) в возрасте с 4 до 5 лет. Комплексно-тематическое планирование работы учитывает особенности речевого и общего развития детей с тяжелой речевой патологией (общим недоразвитием речи). Комплексность педагогического воздействия направлена на выравнивание речевого и психофизического развития детей и обеспечение их всест</w:t>
      </w:r>
      <w:r w:rsidRPr="00C35863">
        <w:t>ороннего гармоничного развития.</w:t>
      </w:r>
    </w:p>
    <w:p w:rsidR="00315A7F" w:rsidRPr="00C35863" w:rsidRDefault="00315A7F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rPr>
          <w:b/>
        </w:rPr>
        <w:tab/>
      </w:r>
      <w:r w:rsidR="00C918D8" w:rsidRPr="00C35863">
        <w:rPr>
          <w:b/>
        </w:rPr>
        <w:tab/>
      </w:r>
      <w:r w:rsidR="000D5B67" w:rsidRPr="00C35863">
        <w:rPr>
          <w:rFonts w:eastAsia="Times New Roman"/>
          <w:b/>
        </w:rPr>
        <w:t>Задачи рабочей программы:</w:t>
      </w:r>
    </w:p>
    <w:p w:rsidR="00315A7F" w:rsidRPr="00C35863" w:rsidRDefault="000D5B67" w:rsidP="00C35863">
      <w:pPr>
        <w:pStyle w:val="af1"/>
        <w:numPr>
          <w:ilvl w:val="0"/>
          <w:numId w:val="13"/>
        </w:numPr>
        <w:tabs>
          <w:tab w:val="left" w:pos="284"/>
          <w:tab w:val="left" w:pos="567"/>
          <w:tab w:val="left" w:pos="709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реализация содержания АОП ДО;</w:t>
      </w:r>
    </w:p>
    <w:p w:rsidR="00315A7F" w:rsidRPr="00C35863" w:rsidRDefault="000D5B67" w:rsidP="00C35863">
      <w:pPr>
        <w:pStyle w:val="af1"/>
        <w:numPr>
          <w:ilvl w:val="0"/>
          <w:numId w:val="13"/>
        </w:numPr>
        <w:tabs>
          <w:tab w:val="left" w:pos="284"/>
          <w:tab w:val="left" w:pos="567"/>
          <w:tab w:val="left" w:pos="709"/>
        </w:tabs>
        <w:spacing w:after="0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коррекция недостатков психофизического развития обучающихся с ТНР, овладение детьми самостоятельной, связной, грамматически правильной речью и коммуникативными навыками, фонетической системой русского языка, элементами грамоты, что формирует психологическую готовность к обучению в школе и обеспечивает преемственность со следующей ступенью системы образования</w:t>
      </w:r>
      <w:r w:rsidR="00315A7F" w:rsidRPr="00C35863">
        <w:rPr>
          <w:rFonts w:ascii="Times New Roman" w:hAnsi="Times New Roman"/>
          <w:sz w:val="24"/>
          <w:szCs w:val="24"/>
        </w:rPr>
        <w:t>;</w:t>
      </w:r>
    </w:p>
    <w:p w:rsidR="00315A7F" w:rsidRPr="00C35863" w:rsidRDefault="000D5B67" w:rsidP="00C35863">
      <w:pPr>
        <w:pStyle w:val="af1"/>
        <w:numPr>
          <w:ilvl w:val="0"/>
          <w:numId w:val="13"/>
        </w:numPr>
        <w:tabs>
          <w:tab w:val="left" w:pos="284"/>
          <w:tab w:val="left" w:pos="567"/>
          <w:tab w:val="left" w:pos="709"/>
        </w:tabs>
        <w:spacing w:after="0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охрана и укрепление физического и психического здоровья обучающихся с ТНР, в том числе их эмоционального благополучия;</w:t>
      </w:r>
    </w:p>
    <w:p w:rsidR="00315A7F" w:rsidRPr="00C35863" w:rsidRDefault="000D5B67" w:rsidP="00C35863">
      <w:pPr>
        <w:pStyle w:val="af1"/>
        <w:numPr>
          <w:ilvl w:val="0"/>
          <w:numId w:val="13"/>
        </w:numPr>
        <w:tabs>
          <w:tab w:val="left" w:pos="284"/>
          <w:tab w:val="left" w:pos="567"/>
          <w:tab w:val="left" w:pos="709"/>
        </w:tabs>
        <w:spacing w:after="0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обеспечение равных возможностей для полноценного развития ребенка с ТНР в период дошкольного образования независимо от места проживания, пола, нации, языка, социального статуса;</w:t>
      </w:r>
    </w:p>
    <w:p w:rsidR="00C918D8" w:rsidRPr="00C35863" w:rsidRDefault="000D5B67" w:rsidP="00C35863">
      <w:pPr>
        <w:pStyle w:val="af1"/>
        <w:numPr>
          <w:ilvl w:val="0"/>
          <w:numId w:val="13"/>
        </w:numPr>
        <w:tabs>
          <w:tab w:val="left" w:pos="284"/>
          <w:tab w:val="left" w:pos="567"/>
          <w:tab w:val="left" w:pos="709"/>
        </w:tabs>
        <w:spacing w:after="0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создание благоприятных условий развития в соответствии с их возрастными, психофизическими и индивидуальными особенностями, развитие способностей и творческого потенциала каждого ребенка с ТНР как субъекта отношений с педагогическим работником, родителями (законными представителями), другими детьми;</w:t>
      </w:r>
    </w:p>
    <w:p w:rsidR="00C918D8" w:rsidRPr="00C35863" w:rsidRDefault="000D5B67" w:rsidP="00C35863">
      <w:pPr>
        <w:pStyle w:val="af1"/>
        <w:numPr>
          <w:ilvl w:val="0"/>
          <w:numId w:val="13"/>
        </w:numPr>
        <w:tabs>
          <w:tab w:val="left" w:pos="284"/>
          <w:tab w:val="left" w:pos="567"/>
          <w:tab w:val="left" w:pos="709"/>
        </w:tabs>
        <w:spacing w:after="0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 xml:space="preserve">обеспечение психолого-педагогической поддержки родителей (законных представителей) и повышение их компетентности в вопросах развития, образования, реабилитации (абилитации), </w:t>
      </w:r>
      <w:r w:rsidR="00AC61D7" w:rsidRPr="00C35863">
        <w:rPr>
          <w:rFonts w:ascii="Times New Roman" w:hAnsi="Times New Roman"/>
          <w:sz w:val="24"/>
          <w:szCs w:val="24"/>
        </w:rPr>
        <w:t>охраны и укрепления здоровья,</w:t>
      </w:r>
      <w:r w:rsidRPr="00C35863">
        <w:rPr>
          <w:rFonts w:ascii="Times New Roman" w:hAnsi="Times New Roman"/>
          <w:sz w:val="24"/>
          <w:szCs w:val="24"/>
        </w:rPr>
        <w:t xml:space="preserve"> обучающихся с ТНР;</w:t>
      </w:r>
    </w:p>
    <w:p w:rsidR="000D5B67" w:rsidRPr="00C35863" w:rsidRDefault="000D5B67" w:rsidP="00C35863">
      <w:pPr>
        <w:pStyle w:val="af1"/>
        <w:numPr>
          <w:ilvl w:val="0"/>
          <w:numId w:val="13"/>
        </w:numPr>
        <w:tabs>
          <w:tab w:val="left" w:pos="284"/>
          <w:tab w:val="left" w:pos="567"/>
          <w:tab w:val="left" w:pos="709"/>
        </w:tabs>
        <w:spacing w:after="0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обеспечение преемственности целей, задач и содержания дошкольного и начального общего образования.</w:t>
      </w:r>
    </w:p>
    <w:p w:rsidR="000D5B67" w:rsidRPr="00C35863" w:rsidRDefault="00430C8C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bCs/>
        </w:rPr>
      </w:pPr>
      <w:r>
        <w:rPr>
          <w:bCs/>
        </w:rPr>
        <w:tab/>
      </w:r>
      <w:r w:rsidR="000D5B67" w:rsidRPr="00C35863">
        <w:rPr>
          <w:bCs/>
        </w:rPr>
        <w:t>В соответствии с рабочей программой коррекционное направление работы является приоритетным, так как целью его является выравнивание речевого и психофизического развития детей.</w:t>
      </w:r>
    </w:p>
    <w:p w:rsidR="00C918D8" w:rsidRPr="00C35863" w:rsidRDefault="00474633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b/>
          <w:bCs/>
        </w:rPr>
      </w:pPr>
      <w:r w:rsidRPr="00C35863">
        <w:rPr>
          <w:b/>
          <w:bCs/>
        </w:rPr>
        <w:tab/>
      </w:r>
      <w:r w:rsidR="000D5B67" w:rsidRPr="00C35863">
        <w:rPr>
          <w:b/>
          <w:bCs/>
        </w:rPr>
        <w:t>Основные задачи коррекционного обучения:</w:t>
      </w:r>
    </w:p>
    <w:p w:rsidR="00C918D8" w:rsidRPr="00C35863" w:rsidRDefault="0025193F" w:rsidP="00C35863">
      <w:pPr>
        <w:pStyle w:val="af1"/>
        <w:numPr>
          <w:ilvl w:val="0"/>
          <w:numId w:val="14"/>
        </w:numPr>
        <w:tabs>
          <w:tab w:val="left" w:pos="284"/>
          <w:tab w:val="left" w:pos="567"/>
          <w:tab w:val="left" w:pos="709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«Запуск» и развитие речи.</w:t>
      </w:r>
    </w:p>
    <w:p w:rsidR="00C918D8" w:rsidRPr="00C35863" w:rsidRDefault="000D5B67" w:rsidP="00C35863">
      <w:pPr>
        <w:pStyle w:val="af1"/>
        <w:numPr>
          <w:ilvl w:val="0"/>
          <w:numId w:val="14"/>
        </w:numPr>
        <w:tabs>
          <w:tab w:val="left" w:pos="284"/>
          <w:tab w:val="left" w:pos="567"/>
          <w:tab w:val="left" w:pos="709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Устранение дефектов звукопроизношения (воспитание артикуляционных навыков, звукопроизношения, слоговой структуры) и развитие фонематического слуха (способность осуществлять операции различения и узнавания фонем, составляющих звуковую оболочку слова).</w:t>
      </w:r>
    </w:p>
    <w:p w:rsidR="00C918D8" w:rsidRPr="00C35863" w:rsidRDefault="000D5B67" w:rsidP="00C35863">
      <w:pPr>
        <w:pStyle w:val="af1"/>
        <w:numPr>
          <w:ilvl w:val="0"/>
          <w:numId w:val="14"/>
        </w:numPr>
        <w:tabs>
          <w:tab w:val="left" w:pos="284"/>
          <w:tab w:val="left" w:pos="567"/>
          <w:tab w:val="left" w:pos="709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Развитие навыков звукового анализа (специальные умственные действия по дифференциации фонем и установлению звуковой структуры слова).</w:t>
      </w:r>
    </w:p>
    <w:p w:rsidR="00C918D8" w:rsidRPr="00C35863" w:rsidRDefault="000D5B67" w:rsidP="00C35863">
      <w:pPr>
        <w:pStyle w:val="af1"/>
        <w:numPr>
          <w:ilvl w:val="0"/>
          <w:numId w:val="14"/>
        </w:numPr>
        <w:tabs>
          <w:tab w:val="left" w:pos="284"/>
          <w:tab w:val="left" w:pos="567"/>
          <w:tab w:val="left" w:pos="709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Уточнение, расширение и обогащение лексического словаря дошкольников с ОНР.</w:t>
      </w:r>
    </w:p>
    <w:p w:rsidR="00C918D8" w:rsidRPr="00C35863" w:rsidRDefault="000D5B67" w:rsidP="00C35863">
      <w:pPr>
        <w:pStyle w:val="af1"/>
        <w:numPr>
          <w:ilvl w:val="0"/>
          <w:numId w:val="14"/>
        </w:numPr>
        <w:tabs>
          <w:tab w:val="left" w:pos="284"/>
          <w:tab w:val="left" w:pos="567"/>
          <w:tab w:val="left" w:pos="709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Формирование грамматического строя речи.</w:t>
      </w:r>
    </w:p>
    <w:p w:rsidR="00C918D8" w:rsidRPr="00C35863" w:rsidRDefault="000D5B67" w:rsidP="00C35863">
      <w:pPr>
        <w:pStyle w:val="af1"/>
        <w:numPr>
          <w:ilvl w:val="0"/>
          <w:numId w:val="14"/>
        </w:numPr>
        <w:tabs>
          <w:tab w:val="left" w:pos="284"/>
          <w:tab w:val="left" w:pos="567"/>
          <w:tab w:val="left" w:pos="709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Развитие связной речи.</w:t>
      </w:r>
    </w:p>
    <w:p w:rsidR="000D5B67" w:rsidRPr="00C35863" w:rsidRDefault="000D5B67" w:rsidP="00C35863">
      <w:pPr>
        <w:pStyle w:val="af1"/>
        <w:numPr>
          <w:ilvl w:val="0"/>
          <w:numId w:val="14"/>
        </w:numPr>
        <w:tabs>
          <w:tab w:val="left" w:pos="284"/>
          <w:tab w:val="left" w:pos="567"/>
          <w:tab w:val="left" w:pos="709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Развитие коммуникативности, успешности в общении.</w:t>
      </w:r>
    </w:p>
    <w:p w:rsidR="00FA4780" w:rsidRPr="00C35863" w:rsidRDefault="00FA4780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lastRenderedPageBreak/>
        <w:tab/>
      </w:r>
      <w:r w:rsidR="000D5B67" w:rsidRPr="00C35863">
        <w:t>Настоящая программа позволит наиболее рационально организовать работу группы для детей с ОНР, сэкономить время воспитателя и логопеда на подготовку к занятиям, обеспечить единство их требований в формировании полноценной речевой деятельности, создать предпосылки для дальнейшего всестороннег</w:t>
      </w:r>
      <w:r w:rsidRPr="00C35863">
        <w:t>о развития детей логопатов.</w:t>
      </w:r>
    </w:p>
    <w:p w:rsidR="00FA4780" w:rsidRPr="00C35863" w:rsidRDefault="00FA4780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bCs/>
        </w:rPr>
      </w:pPr>
      <w:r w:rsidRPr="00C35863">
        <w:tab/>
      </w:r>
      <w:r w:rsidR="000D5B67" w:rsidRPr="00C35863">
        <w:rPr>
          <w:bCs/>
        </w:rPr>
        <w:t>Объем учебного материала в рабочей программе рассчитан в соответствии с возрастными физиологическими нормативами, что позволяет избежать переутомления и дезадаптации дошкольников.</w:t>
      </w:r>
    </w:p>
    <w:p w:rsidR="000D5B67" w:rsidRPr="00C35863" w:rsidRDefault="00FA4780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bCs/>
        </w:rPr>
      </w:pPr>
      <w:r w:rsidRPr="00C35863">
        <w:tab/>
      </w:r>
      <w:r w:rsidR="000D5B67" w:rsidRPr="00C35863">
        <w:rPr>
          <w:bCs/>
        </w:rPr>
        <w:t xml:space="preserve">Программа имеет в своей основе следующие </w:t>
      </w:r>
      <w:r w:rsidR="000D5B67" w:rsidRPr="00C35863">
        <w:rPr>
          <w:b/>
          <w:bCs/>
        </w:rPr>
        <w:t>принципы:</w:t>
      </w:r>
      <w:r w:rsidR="000D5B67" w:rsidRPr="00C35863">
        <w:rPr>
          <w:bCs/>
        </w:rPr>
        <w:t xml:space="preserve"> </w:t>
      </w:r>
    </w:p>
    <w:p w:rsidR="000D5B67" w:rsidRPr="00C35863" w:rsidRDefault="000D5B67" w:rsidP="00C35863">
      <w:pPr>
        <w:pStyle w:val="af1"/>
        <w:numPr>
          <w:ilvl w:val="0"/>
          <w:numId w:val="15"/>
        </w:numPr>
        <w:tabs>
          <w:tab w:val="left" w:pos="284"/>
          <w:tab w:val="left" w:pos="567"/>
          <w:tab w:val="left" w:pos="709"/>
        </w:tabs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C35863">
        <w:rPr>
          <w:rFonts w:ascii="Times New Roman" w:hAnsi="Times New Roman"/>
          <w:bCs/>
          <w:sz w:val="24"/>
          <w:szCs w:val="24"/>
        </w:rPr>
        <w:t xml:space="preserve">принцип индивидуализации, учета возможностей, особенностей развития и потребностей каждого ребенка; </w:t>
      </w:r>
    </w:p>
    <w:p w:rsidR="000D5B67" w:rsidRPr="00C35863" w:rsidRDefault="000D5B67" w:rsidP="00C35863">
      <w:pPr>
        <w:pStyle w:val="af1"/>
        <w:numPr>
          <w:ilvl w:val="0"/>
          <w:numId w:val="15"/>
        </w:numPr>
        <w:tabs>
          <w:tab w:val="left" w:pos="284"/>
          <w:tab w:val="left" w:pos="567"/>
          <w:tab w:val="left" w:pos="709"/>
        </w:tabs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C35863">
        <w:rPr>
          <w:rFonts w:ascii="Times New Roman" w:hAnsi="Times New Roman"/>
          <w:bCs/>
          <w:sz w:val="24"/>
          <w:szCs w:val="24"/>
        </w:rPr>
        <w:t xml:space="preserve">принцип признания каждого ребенка полноправным участником образовательного процесса; </w:t>
      </w:r>
    </w:p>
    <w:p w:rsidR="000D5B67" w:rsidRPr="00C35863" w:rsidRDefault="000D5B67" w:rsidP="00C35863">
      <w:pPr>
        <w:pStyle w:val="af1"/>
        <w:numPr>
          <w:ilvl w:val="0"/>
          <w:numId w:val="15"/>
        </w:numPr>
        <w:tabs>
          <w:tab w:val="left" w:pos="284"/>
          <w:tab w:val="left" w:pos="567"/>
          <w:tab w:val="left" w:pos="709"/>
        </w:tabs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C35863">
        <w:rPr>
          <w:rFonts w:ascii="Times New Roman" w:hAnsi="Times New Roman"/>
          <w:bCs/>
          <w:sz w:val="24"/>
          <w:szCs w:val="24"/>
        </w:rPr>
        <w:t xml:space="preserve">принцип поддержки детской инициативы и формирования познавательных интересов каждого ребенка; </w:t>
      </w:r>
    </w:p>
    <w:p w:rsidR="000D5B67" w:rsidRPr="00C35863" w:rsidRDefault="000D5B67" w:rsidP="00C35863">
      <w:pPr>
        <w:pStyle w:val="af1"/>
        <w:numPr>
          <w:ilvl w:val="0"/>
          <w:numId w:val="15"/>
        </w:numPr>
        <w:tabs>
          <w:tab w:val="left" w:pos="284"/>
          <w:tab w:val="left" w:pos="567"/>
          <w:tab w:val="left" w:pos="709"/>
        </w:tabs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C35863">
        <w:rPr>
          <w:rFonts w:ascii="Times New Roman" w:hAnsi="Times New Roman"/>
          <w:bCs/>
          <w:sz w:val="24"/>
          <w:szCs w:val="24"/>
        </w:rPr>
        <w:t xml:space="preserve">принцип интеграции усилий специалистов; </w:t>
      </w:r>
    </w:p>
    <w:p w:rsidR="000D5B67" w:rsidRPr="00C35863" w:rsidRDefault="000D5B67" w:rsidP="00C35863">
      <w:pPr>
        <w:pStyle w:val="af1"/>
        <w:numPr>
          <w:ilvl w:val="0"/>
          <w:numId w:val="15"/>
        </w:numPr>
        <w:tabs>
          <w:tab w:val="left" w:pos="284"/>
          <w:tab w:val="left" w:pos="567"/>
          <w:tab w:val="left" w:pos="709"/>
        </w:tabs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C35863">
        <w:rPr>
          <w:rFonts w:ascii="Times New Roman" w:hAnsi="Times New Roman"/>
          <w:bCs/>
          <w:sz w:val="24"/>
          <w:szCs w:val="24"/>
        </w:rPr>
        <w:t xml:space="preserve">принцип конкретности и доступности учебного материала, соответствия требований, методов, приемов и условия образования индивидуальным и возрастным особенностям детей; </w:t>
      </w:r>
    </w:p>
    <w:p w:rsidR="000D5B67" w:rsidRPr="00C35863" w:rsidRDefault="000D5B67" w:rsidP="00C35863">
      <w:pPr>
        <w:pStyle w:val="af1"/>
        <w:numPr>
          <w:ilvl w:val="0"/>
          <w:numId w:val="15"/>
        </w:numPr>
        <w:tabs>
          <w:tab w:val="left" w:pos="284"/>
          <w:tab w:val="left" w:pos="567"/>
          <w:tab w:val="left" w:pos="709"/>
        </w:tabs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C35863">
        <w:rPr>
          <w:rFonts w:ascii="Times New Roman" w:hAnsi="Times New Roman"/>
          <w:bCs/>
          <w:sz w:val="24"/>
          <w:szCs w:val="24"/>
        </w:rPr>
        <w:t xml:space="preserve">принцип систематичности и взаимосвязи учебного материала; </w:t>
      </w:r>
    </w:p>
    <w:p w:rsidR="000D5B67" w:rsidRPr="00C35863" w:rsidRDefault="000D5B67" w:rsidP="00C35863">
      <w:pPr>
        <w:pStyle w:val="af1"/>
        <w:numPr>
          <w:ilvl w:val="0"/>
          <w:numId w:val="15"/>
        </w:numPr>
        <w:tabs>
          <w:tab w:val="left" w:pos="284"/>
          <w:tab w:val="left" w:pos="567"/>
          <w:tab w:val="left" w:pos="709"/>
        </w:tabs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C35863">
        <w:rPr>
          <w:rFonts w:ascii="Times New Roman" w:hAnsi="Times New Roman"/>
          <w:bCs/>
          <w:sz w:val="24"/>
          <w:szCs w:val="24"/>
        </w:rPr>
        <w:t xml:space="preserve">принцип постепенности подачи учебного материала; </w:t>
      </w:r>
    </w:p>
    <w:p w:rsidR="000D5B67" w:rsidRPr="00C35863" w:rsidRDefault="000D5B67" w:rsidP="00C35863">
      <w:pPr>
        <w:pStyle w:val="af1"/>
        <w:numPr>
          <w:ilvl w:val="0"/>
          <w:numId w:val="15"/>
        </w:numPr>
        <w:tabs>
          <w:tab w:val="left" w:pos="284"/>
          <w:tab w:val="left" w:pos="567"/>
          <w:tab w:val="left" w:pos="709"/>
        </w:tabs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C35863">
        <w:rPr>
          <w:rFonts w:ascii="Times New Roman" w:hAnsi="Times New Roman"/>
          <w:bCs/>
          <w:sz w:val="24"/>
          <w:szCs w:val="24"/>
        </w:rPr>
        <w:t xml:space="preserve">принцип концентрического наращивания информации в каждой из последующих возрастных групп во всех пяти образовательных областях. </w:t>
      </w:r>
    </w:p>
    <w:p w:rsidR="000D5B67" w:rsidRPr="00C35863" w:rsidRDefault="000D5B67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b/>
          <w:bCs/>
        </w:rPr>
      </w:pPr>
    </w:p>
    <w:p w:rsidR="000D5B67" w:rsidRPr="00C35863" w:rsidRDefault="00FA4780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bCs/>
        </w:rPr>
      </w:pPr>
      <w:r w:rsidRPr="00C35863">
        <w:rPr>
          <w:bCs/>
        </w:rPr>
        <w:tab/>
      </w:r>
      <w:r w:rsidR="000D5B67" w:rsidRPr="00C35863">
        <w:rPr>
          <w:bCs/>
        </w:rPr>
        <w:t>Реализация принципа интеграции способствует более высоким темпам общего и речевого развития детей, более полному раскрытию творческого потенциала каждого ребенка, возможностей и способностей, заложенных в детях природой.</w:t>
      </w:r>
    </w:p>
    <w:p w:rsidR="00FA4780" w:rsidRPr="00C35863" w:rsidRDefault="00FA4780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bCs/>
        </w:rPr>
      </w:pPr>
      <w:r w:rsidRPr="00C35863">
        <w:rPr>
          <w:b/>
          <w:bCs/>
        </w:rPr>
        <w:tab/>
      </w:r>
      <w:r w:rsidR="000D5B67" w:rsidRPr="00C35863">
        <w:rPr>
          <w:b/>
          <w:bCs/>
        </w:rPr>
        <w:t>Ос</w:t>
      </w:r>
      <w:r w:rsidR="000D5B67" w:rsidRPr="00C35863">
        <w:rPr>
          <w:b/>
        </w:rPr>
        <w:t>новной формой работы в соответствии с рабочей программой является игровая деятельность.</w:t>
      </w:r>
      <w:r w:rsidRPr="00C35863">
        <w:rPr>
          <w:bCs/>
        </w:rPr>
        <w:t xml:space="preserve"> </w:t>
      </w:r>
      <w:r w:rsidR="000D5B67" w:rsidRPr="00C35863">
        <w:rPr>
          <w:bCs/>
        </w:rPr>
        <w:t>Все коррекционно-развивающие занятия в соответствии с рабочей программой носят игровой характер, насыщены разнообразными играми и разв</w:t>
      </w:r>
      <w:r w:rsidRPr="00C35863">
        <w:rPr>
          <w:bCs/>
        </w:rPr>
        <w:t>ивающими игровыми упражнениями.</w:t>
      </w:r>
    </w:p>
    <w:p w:rsidR="00FA4780" w:rsidRPr="00C35863" w:rsidRDefault="00FA4780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bCs/>
        </w:rPr>
      </w:pPr>
      <w:r w:rsidRPr="00C35863">
        <w:rPr>
          <w:b/>
          <w:bCs/>
        </w:rPr>
        <w:tab/>
      </w:r>
      <w:r w:rsidR="000D5B67" w:rsidRPr="00C35863">
        <w:t>Программа учитывает общность развития нормально развивающихся детей и детей с общим недоразвитием речи и основывается на онтогенетическом принципе, учитывая закономерности развития детской речи в норме.</w:t>
      </w:r>
    </w:p>
    <w:p w:rsidR="00282F56" w:rsidRDefault="00282F56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b/>
        </w:rPr>
      </w:pPr>
    </w:p>
    <w:p w:rsidR="00FA4780" w:rsidRPr="00C35863" w:rsidRDefault="00FA4780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bCs/>
        </w:rPr>
      </w:pPr>
      <w:r w:rsidRPr="00C35863">
        <w:rPr>
          <w:b/>
        </w:rPr>
        <w:t xml:space="preserve">1.3. </w:t>
      </w:r>
      <w:r w:rsidR="000D5B67" w:rsidRPr="00C35863">
        <w:rPr>
          <w:b/>
        </w:rPr>
        <w:t>Планируемые результаты освоения программы</w:t>
      </w:r>
    </w:p>
    <w:p w:rsidR="00FA4780" w:rsidRPr="00C35863" w:rsidRDefault="00430C8C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>
        <w:tab/>
      </w:r>
      <w:r w:rsidR="000D5B67" w:rsidRPr="00C35863">
        <w:t>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ТНР к концу данного этапа обучения.</w:t>
      </w:r>
    </w:p>
    <w:p w:rsidR="00FA4780" w:rsidRPr="00C35863" w:rsidRDefault="000D5B67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rPr>
          <w:rFonts w:eastAsia="Times New Roman"/>
          <w:b/>
        </w:rPr>
        <w:t>1.3.1. Целевые ориентиры реализации Программы (по ФАОП)</w:t>
      </w:r>
    </w:p>
    <w:p w:rsidR="00FA4780" w:rsidRPr="00C35863" w:rsidRDefault="00090723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rPr>
          <w:rFonts w:eastAsia="Times New Roman"/>
        </w:rPr>
        <w:tab/>
      </w:r>
      <w:r w:rsidR="000D5B67" w:rsidRPr="00C35863">
        <w:rPr>
          <w:rFonts w:eastAsia="Times New Roman"/>
        </w:rPr>
        <w:t>В соответствии с особенностями психофизического развития ребенка с ТНР, планируемые результаты освоения Программы предусмотрены в ряде целевых ориентиров.</w:t>
      </w:r>
    </w:p>
    <w:p w:rsidR="00FA4780" w:rsidRPr="00C35863" w:rsidRDefault="000D5B67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rPr>
          <w:rFonts w:eastAsia="Times New Roman"/>
        </w:rPr>
        <w:lastRenderedPageBreak/>
        <w:t>К концу данного возрастного этапа ребенок:</w:t>
      </w:r>
    </w:p>
    <w:p w:rsidR="00FA4780" w:rsidRPr="00C35863" w:rsidRDefault="000D5B67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rPr>
          <w:rFonts w:eastAsia="Times New Roman"/>
        </w:rPr>
        <w:t>1) проявляет мотивацию к занятиям, попытки планировать (с помощью педагогического работника) деятельность для достижения какой-либо (конкретной) цели;</w:t>
      </w:r>
    </w:p>
    <w:p w:rsidR="00FA4780" w:rsidRPr="00C35863" w:rsidRDefault="000D5B67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rPr>
          <w:rFonts w:eastAsia="Times New Roman"/>
        </w:rPr>
        <w:t>2) понимает и употребляет слова, обозначающие названия предметов, действий, признаков, состояний, свойств, качеств;</w:t>
      </w:r>
    </w:p>
    <w:p w:rsidR="00FA4780" w:rsidRPr="00C35863" w:rsidRDefault="000D5B67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rPr>
          <w:rFonts w:eastAsia="Times New Roman"/>
        </w:rPr>
        <w:t>3) использует слова в соответствии с коммуникативной ситуацией;</w:t>
      </w:r>
    </w:p>
    <w:p w:rsidR="00FA4780" w:rsidRPr="00C35863" w:rsidRDefault="000D5B67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rPr>
          <w:rFonts w:eastAsia="Times New Roman"/>
        </w:rPr>
        <w:t>4) различает разные формы слов (словообразовательные модели и грамматические формы);</w:t>
      </w:r>
    </w:p>
    <w:p w:rsidR="00FA4780" w:rsidRPr="00C35863" w:rsidRDefault="000D5B67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rPr>
          <w:rFonts w:eastAsia="Times New Roman"/>
        </w:rPr>
        <w:t>5) использует в речи сложносочиненные предложения с сочинительными союзами;</w:t>
      </w:r>
    </w:p>
    <w:p w:rsidR="00FA4780" w:rsidRPr="00C35863" w:rsidRDefault="000D5B67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rPr>
          <w:rFonts w:eastAsia="Times New Roman"/>
        </w:rPr>
        <w:t>6) пересказывает (с помощью педагогического работника) небольшую сказку, рассказ, с помощью педагогического работника рассказывает по картинке;</w:t>
      </w:r>
    </w:p>
    <w:p w:rsidR="00FA4780" w:rsidRPr="00C35863" w:rsidRDefault="000D5B67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rPr>
          <w:rFonts w:eastAsia="Times New Roman"/>
        </w:rPr>
        <w:t>7) составляет описательный рассказ по вопросам (с помощью педагогического работника), ориентируясь на игрушки, картинки, из личного опыта;</w:t>
      </w:r>
    </w:p>
    <w:p w:rsidR="00FA4780" w:rsidRPr="00C35863" w:rsidRDefault="000D5B67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rPr>
          <w:rFonts w:eastAsia="Times New Roman"/>
        </w:rPr>
        <w:t>8) владеет простыми формами фонематического анализа;</w:t>
      </w:r>
    </w:p>
    <w:p w:rsidR="00FA4780" w:rsidRPr="00C35863" w:rsidRDefault="000D5B67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rPr>
          <w:rFonts w:eastAsia="Times New Roman"/>
        </w:rPr>
        <w:t>9) использует различные виды интонационных конструкций;</w:t>
      </w:r>
    </w:p>
    <w:p w:rsidR="00FA4780" w:rsidRPr="00C35863" w:rsidRDefault="000D5B67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rPr>
          <w:rFonts w:eastAsia="Times New Roman"/>
        </w:rPr>
        <w:t>10) выполняет взаимосвязанные ролевые действия, изображающие социальные функции людей, понимает и называет свою роль;</w:t>
      </w:r>
    </w:p>
    <w:p w:rsidR="00FA4780" w:rsidRPr="00C35863" w:rsidRDefault="000D5B67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rPr>
          <w:rFonts w:eastAsia="Times New Roman"/>
        </w:rPr>
        <w:t>11) использует в ходе игры различные натуральные предметы, их модели, предметы-заместители;</w:t>
      </w:r>
    </w:p>
    <w:p w:rsidR="00FA4780" w:rsidRPr="00C35863" w:rsidRDefault="000D5B67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rPr>
          <w:rFonts w:eastAsia="Times New Roman"/>
        </w:rPr>
        <w:t>12) передает в сюжетно-ролевых и театрализованных играх различные виды социальных отношений;</w:t>
      </w:r>
    </w:p>
    <w:p w:rsidR="00FA4780" w:rsidRPr="00C35863" w:rsidRDefault="000D5B67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rPr>
          <w:rFonts w:eastAsia="Times New Roman"/>
        </w:rPr>
        <w:t>13) стремится к самостоятельности, проявляет относительную независимость от педагогического работника;</w:t>
      </w:r>
    </w:p>
    <w:p w:rsidR="00FA4780" w:rsidRPr="00C35863" w:rsidRDefault="000D5B67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rPr>
          <w:rFonts w:eastAsia="Times New Roman"/>
        </w:rPr>
        <w:t>14) проявляет доброжелательное отношение к детям, педагогическим работником, оказывает помощь в процессе деятельности, благодарит за помощь;</w:t>
      </w:r>
    </w:p>
    <w:p w:rsidR="00FA4780" w:rsidRPr="00C35863" w:rsidRDefault="000D5B67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rPr>
          <w:rFonts w:eastAsia="Times New Roman"/>
        </w:rPr>
        <w:t>15) занимается различными видами детской деятельности, не отвлекаясь, в течение некоторого времени (не менее 15 мин.);</w:t>
      </w:r>
    </w:p>
    <w:p w:rsidR="00FA4780" w:rsidRPr="00C35863" w:rsidRDefault="000D5B67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rPr>
          <w:rFonts w:eastAsia="Times New Roman"/>
        </w:rPr>
        <w:t>16) устанавливает причинно-следственные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экспериментирования;</w:t>
      </w:r>
    </w:p>
    <w:p w:rsidR="00FA4780" w:rsidRPr="00C35863" w:rsidRDefault="000D5B67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rPr>
          <w:rFonts w:eastAsia="Times New Roman"/>
        </w:rPr>
        <w:t>17) осуществляет "пошаговое" планирование с последующим словесным отчетом о последовательности действий сначала с помощью педагогического работника, а затем самостоятельно;</w:t>
      </w:r>
    </w:p>
    <w:p w:rsidR="00FA4780" w:rsidRPr="00C35863" w:rsidRDefault="000D5B67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rPr>
          <w:rFonts w:eastAsia="Times New Roman"/>
        </w:rPr>
        <w:t>18) имеет представления о времени на основе наиболее характерных признаков (по наблюдениям в природе, по изображениям на картинках); узнает и называет реальные явления и их изображения: времена года и части суток;</w:t>
      </w:r>
    </w:p>
    <w:p w:rsidR="00090723" w:rsidRPr="00C35863" w:rsidRDefault="000D5B67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rFonts w:eastAsia="Times New Roman"/>
        </w:rPr>
      </w:pPr>
      <w:r w:rsidRPr="00C35863">
        <w:rPr>
          <w:rFonts w:eastAsia="Times New Roman"/>
        </w:rPr>
        <w:t>19) использует схему для ориентировки в пространстве;</w:t>
      </w:r>
    </w:p>
    <w:p w:rsidR="00FA4780" w:rsidRPr="00C35863" w:rsidRDefault="000D5B67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rPr>
          <w:rFonts w:eastAsia="Times New Roman"/>
        </w:rPr>
        <w:t>20) владеет ситуативной речью в общении с другими детьми и с педагогическим работником, элементарными коммуникативными умениями, взаимодействует с окружающими, используя речевые и неречевые средства общения;</w:t>
      </w:r>
    </w:p>
    <w:p w:rsidR="00FA4780" w:rsidRPr="00C35863" w:rsidRDefault="000D5B67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rPr>
          <w:rFonts w:eastAsia="Times New Roman"/>
        </w:rPr>
        <w:t>21) может самостоятельно получать новую информацию (задает вопросы, экспериментирует);</w:t>
      </w:r>
    </w:p>
    <w:p w:rsidR="00FA4780" w:rsidRPr="00C35863" w:rsidRDefault="000D5B67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rPr>
          <w:rFonts w:eastAsia="Times New Roman"/>
        </w:rPr>
        <w:t>22) в речи употребляет все части речи, кроме причастий и деепричастий, проявляет словотворчество;</w:t>
      </w:r>
    </w:p>
    <w:p w:rsidR="00FA4780" w:rsidRPr="00C35863" w:rsidRDefault="000D5B67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rPr>
          <w:rFonts w:eastAsia="Times New Roman"/>
        </w:rPr>
        <w:lastRenderedPageBreak/>
        <w:t>23) сочиняет небольшую сказку или историю по теме, рассказывает о своих впечатлениях, высказывается по содержанию литературных произведений (с помощью педагогического работника и самостоятельно);</w:t>
      </w:r>
    </w:p>
    <w:p w:rsidR="00FA4780" w:rsidRPr="00C35863" w:rsidRDefault="000D5B67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rPr>
          <w:rFonts w:eastAsia="Times New Roman"/>
        </w:rPr>
        <w:t>24) изображает предметы с деталями, появляются элементы сюжета, композиции;</w:t>
      </w:r>
    </w:p>
    <w:p w:rsidR="00FA4780" w:rsidRPr="00C35863" w:rsidRDefault="000D5B67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rPr>
          <w:rFonts w:eastAsia="Times New Roman"/>
        </w:rPr>
        <w:t>25) положительно эмоционально относится к изобразительной деятельности, ее процессу и результатам, знает материалы и средства, используемые в процессе изобразительной деятельности, их свойства;</w:t>
      </w:r>
    </w:p>
    <w:p w:rsidR="00FA4780" w:rsidRPr="00C35863" w:rsidRDefault="000D5B67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rPr>
          <w:rFonts w:eastAsia="Times New Roman"/>
        </w:rPr>
        <w:t>26) знает основные цвета и их оттенки;</w:t>
      </w:r>
    </w:p>
    <w:p w:rsidR="00FA4780" w:rsidRPr="00C35863" w:rsidRDefault="000D5B67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rPr>
          <w:rFonts w:eastAsia="Times New Roman"/>
        </w:rPr>
        <w:t>27) сотрудничает с другими детьми в процессе выполнения коллективных работ;</w:t>
      </w:r>
    </w:p>
    <w:p w:rsidR="00FA4780" w:rsidRPr="00C35863" w:rsidRDefault="000D5B67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rPr>
          <w:rFonts w:eastAsia="Times New Roman"/>
        </w:rPr>
        <w:t>28) внимательно слушает музыку, понимает и интерпретирует выразительные средства музыки, проявляя желание самостоятельно заниматься музыкальной деятельностью;</w:t>
      </w:r>
    </w:p>
    <w:p w:rsidR="00FA4780" w:rsidRPr="00C35863" w:rsidRDefault="000D5B67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rPr>
          <w:rFonts w:eastAsia="Times New Roman"/>
        </w:rPr>
        <w:t>29) выполняет двигательные цепочки из трех-пяти элементов;</w:t>
      </w:r>
    </w:p>
    <w:p w:rsidR="00FA4780" w:rsidRPr="00C35863" w:rsidRDefault="000D5B67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rPr>
          <w:rFonts w:eastAsia="Times New Roman"/>
        </w:rPr>
        <w:t>30) выполняет общеразвивающие упражнения, ходьбу, бег в заданном темпе;</w:t>
      </w:r>
    </w:p>
    <w:p w:rsidR="00FA4780" w:rsidRPr="00C35863" w:rsidRDefault="000D5B67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rPr>
          <w:rFonts w:eastAsia="Times New Roman"/>
        </w:rPr>
        <w:t>31) описывает по вопросам педагогического работника свое самочувствие, может привлечь его внимание в случае плохого самочувствия, боли;</w:t>
      </w:r>
    </w:p>
    <w:p w:rsidR="00931389" w:rsidRDefault="000D5B67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rFonts w:eastAsia="Times New Roman"/>
        </w:rPr>
      </w:pPr>
      <w:r w:rsidRPr="00C35863">
        <w:rPr>
          <w:rFonts w:eastAsia="Times New Roman"/>
        </w:rPr>
        <w:t>32) самостоятельно умывается, следит за своим внешним видом, соблюдает культуру поведения за столом, одевается и раздевается, ухаживает за вещами личного пользования.</w:t>
      </w:r>
      <w:bookmarkStart w:id="2" w:name="sub_1087"/>
    </w:p>
    <w:p w:rsidR="00931389" w:rsidRPr="00C35863" w:rsidRDefault="00090723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rPr>
          <w:color w:val="000000"/>
        </w:rPr>
        <w:tab/>
      </w:r>
      <w:r w:rsidR="000D5B67" w:rsidRPr="00C35863">
        <w:rPr>
          <w:color w:val="000000"/>
          <w:u w:val="single"/>
        </w:rPr>
        <w:t>Целевые ориентиры</w:t>
      </w:r>
      <w:r w:rsidR="000D5B67" w:rsidRPr="00C35863">
        <w:rPr>
          <w:color w:val="000000"/>
        </w:rPr>
        <w:t>, представленные в Программе:</w:t>
      </w:r>
      <w:bookmarkEnd w:id="2"/>
    </w:p>
    <w:p w:rsidR="00931389" w:rsidRPr="00C35863" w:rsidRDefault="000D5B67" w:rsidP="00C35863">
      <w:pPr>
        <w:pStyle w:val="af1"/>
        <w:numPr>
          <w:ilvl w:val="0"/>
          <w:numId w:val="16"/>
        </w:numPr>
        <w:tabs>
          <w:tab w:val="left" w:pos="284"/>
          <w:tab w:val="left" w:pos="567"/>
          <w:tab w:val="left" w:pos="709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color w:val="000000"/>
          <w:sz w:val="24"/>
          <w:szCs w:val="24"/>
        </w:rPr>
        <w:t>не подлежат непосредственной оценке;</w:t>
      </w:r>
    </w:p>
    <w:p w:rsidR="00931389" w:rsidRPr="00C35863" w:rsidRDefault="000D5B67" w:rsidP="00C35863">
      <w:pPr>
        <w:pStyle w:val="af1"/>
        <w:numPr>
          <w:ilvl w:val="0"/>
          <w:numId w:val="16"/>
        </w:numPr>
        <w:tabs>
          <w:tab w:val="left" w:pos="284"/>
          <w:tab w:val="left" w:pos="567"/>
          <w:tab w:val="left" w:pos="709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color w:val="000000"/>
          <w:sz w:val="24"/>
          <w:szCs w:val="24"/>
        </w:rPr>
        <w:t>не являются непосредственным основанием оценки как итогового, так и промежуточного уровня развития обучающихся с ТНР;</w:t>
      </w:r>
    </w:p>
    <w:p w:rsidR="00931389" w:rsidRPr="00C35863" w:rsidRDefault="000D5B67" w:rsidP="00C35863">
      <w:pPr>
        <w:pStyle w:val="af1"/>
        <w:numPr>
          <w:ilvl w:val="0"/>
          <w:numId w:val="16"/>
        </w:numPr>
        <w:tabs>
          <w:tab w:val="left" w:pos="284"/>
          <w:tab w:val="left" w:pos="567"/>
          <w:tab w:val="left" w:pos="709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color w:val="000000"/>
          <w:sz w:val="24"/>
          <w:szCs w:val="24"/>
        </w:rPr>
        <w:t>не являются основанием для их формального сравнения с реальными достижениями обучающихся с ТНР;</w:t>
      </w:r>
    </w:p>
    <w:p w:rsidR="00931389" w:rsidRPr="00C35863" w:rsidRDefault="000D5B67" w:rsidP="00C35863">
      <w:pPr>
        <w:pStyle w:val="af1"/>
        <w:numPr>
          <w:ilvl w:val="0"/>
          <w:numId w:val="16"/>
        </w:numPr>
        <w:tabs>
          <w:tab w:val="left" w:pos="284"/>
          <w:tab w:val="left" w:pos="567"/>
          <w:tab w:val="left" w:pos="709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color w:val="000000"/>
          <w:sz w:val="24"/>
          <w:szCs w:val="24"/>
        </w:rPr>
        <w:t>не являются основой объективной оценки соответствия, установленным требованиям образовательной деятельности и подготовки обучающихся;</w:t>
      </w:r>
    </w:p>
    <w:p w:rsidR="00931389" w:rsidRPr="00C35863" w:rsidRDefault="000D5B67" w:rsidP="00C35863">
      <w:pPr>
        <w:pStyle w:val="af1"/>
        <w:numPr>
          <w:ilvl w:val="0"/>
          <w:numId w:val="16"/>
        </w:numPr>
        <w:tabs>
          <w:tab w:val="left" w:pos="284"/>
          <w:tab w:val="left" w:pos="567"/>
          <w:tab w:val="left" w:pos="709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color w:val="000000"/>
          <w:sz w:val="24"/>
          <w:szCs w:val="24"/>
        </w:rPr>
        <w:t>не являются непосредственным основанием при оценке качества образования.</w:t>
      </w:r>
    </w:p>
    <w:p w:rsidR="00430C8C" w:rsidRDefault="00FA5B66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rPr>
          <w:color w:val="000000"/>
        </w:rPr>
        <w:tab/>
      </w:r>
      <w:r w:rsidR="000D5B67" w:rsidRPr="00C35863">
        <w:rPr>
          <w:color w:val="000000"/>
        </w:rPr>
        <w:t>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ребенка.</w:t>
      </w:r>
    </w:p>
    <w:p w:rsidR="00430C8C" w:rsidRDefault="00430C8C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</w:p>
    <w:p w:rsidR="00632FE0" w:rsidRPr="00C35863" w:rsidRDefault="000D5B67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rPr>
          <w:b/>
          <w:bCs/>
        </w:rPr>
        <w:t>1.4.  Характеристика речевых расстройств детей средней группы для детей</w:t>
      </w:r>
      <w:r w:rsidR="00632FE0" w:rsidRPr="00C35863">
        <w:t xml:space="preserve"> </w:t>
      </w:r>
      <w:r w:rsidRPr="00C35863">
        <w:rPr>
          <w:b/>
          <w:bCs/>
        </w:rPr>
        <w:t>с ОНР</w:t>
      </w:r>
    </w:p>
    <w:p w:rsidR="000D5B67" w:rsidRPr="00C35863" w:rsidRDefault="000D5B67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b/>
          <w:bCs/>
        </w:rPr>
      </w:pPr>
      <w:r w:rsidRPr="00C35863">
        <w:rPr>
          <w:rFonts w:eastAsia="Times New Roman"/>
          <w:i/>
        </w:rPr>
        <w:t>(</w:t>
      </w:r>
      <w:r w:rsidRPr="00C35863">
        <w:rPr>
          <w:i/>
        </w:rPr>
        <w:t>Нищева Н.В. Комплексная образовательная программа дошкольного образования для детей с тяжелыми нарушениями речи)</w:t>
      </w:r>
    </w:p>
    <w:p w:rsidR="004D7050" w:rsidRPr="00C35863" w:rsidRDefault="00632FE0" w:rsidP="00C35863">
      <w:pPr>
        <w:pStyle w:val="af"/>
        <w:tabs>
          <w:tab w:val="left" w:pos="284"/>
          <w:tab w:val="left" w:pos="567"/>
          <w:tab w:val="left" w:pos="709"/>
        </w:tabs>
        <w:spacing w:before="0" w:beforeAutospacing="0" w:after="0" w:afterAutospacing="0" w:line="276" w:lineRule="auto"/>
        <w:jc w:val="both"/>
      </w:pPr>
      <w:r w:rsidRPr="00C35863">
        <w:tab/>
      </w:r>
      <w:r w:rsidR="0039539A" w:rsidRPr="00C35863">
        <w:tab/>
      </w:r>
      <w:r w:rsidR="004D7050" w:rsidRPr="00C35863">
        <w:t>Дошкольники с тяжелыми нарушениями речи (общим недоразвитием речи) — это дети с поражением центральной нервной системы, у которых стойкое речевое расстройство сочетается с различными особенностями психической деятельности.</w:t>
      </w:r>
    </w:p>
    <w:p w:rsidR="004D7050" w:rsidRPr="00C35863" w:rsidRDefault="00632FE0" w:rsidP="00C35863">
      <w:pPr>
        <w:pStyle w:val="af"/>
        <w:tabs>
          <w:tab w:val="left" w:pos="284"/>
          <w:tab w:val="left" w:pos="567"/>
          <w:tab w:val="left" w:pos="709"/>
        </w:tabs>
        <w:spacing w:before="0" w:beforeAutospacing="0" w:after="0" w:afterAutospacing="0" w:line="276" w:lineRule="auto"/>
        <w:jc w:val="both"/>
      </w:pPr>
      <w:r w:rsidRPr="00C35863">
        <w:tab/>
      </w:r>
      <w:r w:rsidR="0039539A" w:rsidRPr="00C35863">
        <w:tab/>
      </w:r>
      <w:r w:rsidR="004D7050" w:rsidRPr="00C35863">
        <w:t>Общее недоразвитие речи рассматривается как системное нарушение речевой деятельности, сложные речевые расстройства, при которых у детей нарушено формирование всех компонентов речевой системы, касающихся и звуковой, и смысловой сторон, при нормальном слухе и сохранном интеллекте (Левина Р. Е., Филичева Т. Б., Чиркина Г. В.).</w:t>
      </w:r>
    </w:p>
    <w:p w:rsidR="004D7050" w:rsidRPr="00C35863" w:rsidRDefault="004D7050" w:rsidP="00C35863">
      <w:pPr>
        <w:pStyle w:val="af"/>
        <w:tabs>
          <w:tab w:val="left" w:pos="284"/>
          <w:tab w:val="left" w:pos="567"/>
          <w:tab w:val="left" w:pos="709"/>
        </w:tabs>
        <w:spacing w:before="0" w:beforeAutospacing="0" w:after="0" w:afterAutospacing="0" w:line="276" w:lineRule="auto"/>
        <w:jc w:val="both"/>
      </w:pPr>
      <w:r w:rsidRPr="00C35863">
        <w:t>Группу посещают дети пятого года жизни с тяжелыми нарушениями речи (общим недоразвитием речи 1 и 2 уровней речевого развития).</w:t>
      </w:r>
    </w:p>
    <w:p w:rsidR="004D7050" w:rsidRPr="00C35863" w:rsidRDefault="004D7050" w:rsidP="00C35863">
      <w:pPr>
        <w:pStyle w:val="af"/>
        <w:tabs>
          <w:tab w:val="left" w:pos="284"/>
          <w:tab w:val="left" w:pos="567"/>
          <w:tab w:val="left" w:pos="709"/>
        </w:tabs>
        <w:spacing w:before="0" w:beforeAutospacing="0" w:after="0" w:afterAutospacing="0" w:line="276" w:lineRule="auto"/>
        <w:jc w:val="both"/>
      </w:pPr>
      <w:r w:rsidRPr="00C35863">
        <w:rPr>
          <w:b/>
        </w:rPr>
        <w:lastRenderedPageBreak/>
        <w:t>При первом уровне</w:t>
      </w:r>
      <w:r w:rsidRPr="00C35863">
        <w:t xml:space="preserve"> речевого развития речевые средства ребенка ограничены, активный словарь практически не сформирован и состоит из звукоподражаний, звукокомплексов, лепетных слов. Высказывания сопровождаются жестами и мимикой. Характерна многозначность употребляемых слов, когда одни и те же лепетные слова используются для обозначения разных предметов, явлений, действий. Возможна замена названий предметов названиями действий и наоборот. В активной речи преобладают корневые слова, лишенные флексий. Пассивный словарь шире активного, но тоже крайне ограничен. Практически отсутствует понимание категории числа существительных и глаголов, времени, рода, падежа. Произношение звуков носит диффузный характер. Фонематическое развитие находится в зачаточном состоянии. Ограничена способность восприятия и воспроизведения слоговой структуры слова. </w:t>
      </w:r>
    </w:p>
    <w:p w:rsidR="000D5B67" w:rsidRPr="00C35863" w:rsidRDefault="004D7050" w:rsidP="00C35863">
      <w:pPr>
        <w:pStyle w:val="af"/>
        <w:tabs>
          <w:tab w:val="left" w:pos="284"/>
          <w:tab w:val="left" w:pos="567"/>
          <w:tab w:val="left" w:pos="709"/>
        </w:tabs>
        <w:spacing w:before="0" w:beforeAutospacing="0" w:after="0" w:afterAutospacing="0" w:line="276" w:lineRule="auto"/>
        <w:jc w:val="both"/>
      </w:pPr>
      <w:r w:rsidRPr="00C35863">
        <w:rPr>
          <w:b/>
        </w:rPr>
        <w:t>При переходе ко второму уровню</w:t>
      </w:r>
      <w:r w:rsidRPr="00C35863">
        <w:t xml:space="preserve"> речевого развития речевая активность ребенка возрастает. Активный словарный запас расширяется за счет обиходной предметной и глагольной лексики. Возможно использование местоимений, союзов и иногда простых предлогов. В самостоятельных высказываниях ребенка уже есть простые нераспространенные предложения. При этом отмечаются грубые ошибки в употреблении грамматических конструкций, отсутствует согласование прилагательных с существительными, отмечается смешение падежных форм и т. д. Понимание обращенной речи значительно развивается, хотя пассивный словарный запас ограничен, не сформирован предметный и глагольный словарь, связанный с трудовыми действиями взрослых, растительным и животным миром. Отмечается незнание не только оттенков цветов, но и основных цветов. Типичны грубые нарушения слоговой структуры и звуконаполняемости слов. У детей выявляется недостаточность фонетической стороны речи (большое количество несформированных звуков).</w:t>
      </w:r>
    </w:p>
    <w:p w:rsidR="002503AA" w:rsidRPr="00C35863" w:rsidRDefault="00632FE0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tab/>
      </w:r>
      <w:r w:rsidR="002503AA" w:rsidRPr="00C35863">
        <w:t xml:space="preserve">Таким образом, нарушение речевой деятельности у детей </w:t>
      </w:r>
      <w:r w:rsidR="002503AA" w:rsidRPr="00C35863">
        <w:rPr>
          <w:b/>
        </w:rPr>
        <w:t>средней</w:t>
      </w:r>
      <w:r w:rsidR="002503AA" w:rsidRPr="00C35863">
        <w:t xml:space="preserve"> логопедической группы носит многоаспектный характер, требующий выработки единой стратегии, методической и организационной преемственности в решении воспитательно-коррекционных задач.</w:t>
      </w:r>
    </w:p>
    <w:p w:rsidR="002503AA" w:rsidRPr="00C35863" w:rsidRDefault="00632FE0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tab/>
      </w:r>
      <w:r w:rsidR="002503AA" w:rsidRPr="00C35863">
        <w:t xml:space="preserve">Неосложненные формы ОНР характеризуются отсутствием дополнительных психопатологических расстройств. Речевой дефект этих детей, так </w:t>
      </w:r>
      <w:r w:rsidR="0039539A" w:rsidRPr="00C35863">
        <w:t>же,</w:t>
      </w:r>
      <w:r w:rsidR="002503AA" w:rsidRPr="00C35863">
        <w:t xml:space="preserve"> как и у всех детей с ОНР</w:t>
      </w:r>
      <w:r w:rsidR="0039539A" w:rsidRPr="00C35863">
        <w:t>,</w:t>
      </w:r>
      <w:r w:rsidR="002503AA" w:rsidRPr="00C35863">
        <w:t xml:space="preserve"> проявляется в первую очередь нарушениями </w:t>
      </w:r>
      <w:r w:rsidR="0039539A" w:rsidRPr="00C35863">
        <w:t>речи, тугоподвижностью</w:t>
      </w:r>
      <w:r w:rsidR="002503AA" w:rsidRPr="00C35863">
        <w:t>, установлением главным образом частных конкретных связей, неспособностью к отвлечению. Неизбежно страдают также предпосылки к интеллектуальной деятельности. Внимание характеризуется статочной произвольностью и целенаправленностью, сужением объема, трудностью сосредоточения, а так переключения.</w:t>
      </w:r>
    </w:p>
    <w:p w:rsidR="00C35863" w:rsidRDefault="00632FE0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tab/>
      </w:r>
      <w:r w:rsidR="002503AA" w:rsidRPr="00C35863">
        <w:t>Осложненные формы характеризуются наличием дополнительных психопатологически</w:t>
      </w:r>
      <w:r w:rsidRPr="00C35863">
        <w:t>х</w:t>
      </w:r>
      <w:r w:rsidR="002503AA" w:rsidRPr="00C35863">
        <w:t xml:space="preserve"> расстройств, отрицательно влияющих на речевую деятельность ребенка и успешность его обучения.</w:t>
      </w:r>
    </w:p>
    <w:p w:rsidR="00C35863" w:rsidRDefault="00C35863">
      <w:r>
        <w:br w:type="page"/>
      </w:r>
    </w:p>
    <w:p w:rsidR="0084163E" w:rsidRDefault="002503AA" w:rsidP="00D77802">
      <w:pPr>
        <w:pStyle w:val="af1"/>
        <w:numPr>
          <w:ilvl w:val="0"/>
          <w:numId w:val="17"/>
        </w:numPr>
        <w:tabs>
          <w:tab w:val="left" w:pos="3540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84163E">
        <w:rPr>
          <w:rFonts w:ascii="Times New Roman" w:hAnsi="Times New Roman"/>
          <w:b/>
          <w:sz w:val="28"/>
          <w:szCs w:val="28"/>
        </w:rPr>
        <w:lastRenderedPageBreak/>
        <w:t>СОДЕРЖАТЕЛЬНЫЙ РАЗДЕЛ</w:t>
      </w:r>
    </w:p>
    <w:p w:rsidR="00334A65" w:rsidRDefault="00334A65" w:rsidP="00452540">
      <w:pPr>
        <w:pStyle w:val="af1"/>
        <w:tabs>
          <w:tab w:val="left" w:pos="3540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2503AA" w:rsidRPr="00C35863" w:rsidRDefault="002503AA" w:rsidP="00452540">
      <w:pPr>
        <w:tabs>
          <w:tab w:val="left" w:pos="3540"/>
        </w:tabs>
        <w:spacing w:line="276" w:lineRule="auto"/>
        <w:jc w:val="both"/>
        <w:rPr>
          <w:b/>
        </w:rPr>
      </w:pPr>
      <w:r w:rsidRPr="00C35863">
        <w:rPr>
          <w:b/>
        </w:rPr>
        <w:t>2.1. Описание образовательной деятельности обучающихся с ТНР в соответствии с направлениями развития ребенка, представленными</w:t>
      </w:r>
    </w:p>
    <w:p w:rsidR="00131C20" w:rsidRPr="00C35863" w:rsidRDefault="002503AA" w:rsidP="00452540">
      <w:pPr>
        <w:shd w:val="clear" w:color="auto" w:fill="FFFFFF"/>
        <w:tabs>
          <w:tab w:val="left" w:pos="284"/>
          <w:tab w:val="left" w:pos="567"/>
          <w:tab w:val="left" w:pos="709"/>
        </w:tabs>
        <w:spacing w:line="276" w:lineRule="auto"/>
        <w:jc w:val="both"/>
        <w:rPr>
          <w:b/>
          <w:bCs/>
          <w:spacing w:val="1"/>
        </w:rPr>
      </w:pPr>
      <w:r w:rsidRPr="00C35863">
        <w:rPr>
          <w:b/>
        </w:rPr>
        <w:t xml:space="preserve"> в </w:t>
      </w:r>
      <w:r w:rsidRPr="00C35863">
        <w:rPr>
          <w:b/>
          <w:bCs/>
          <w:spacing w:val="1"/>
        </w:rPr>
        <w:t>образовательной области «Речевое развитие».</w:t>
      </w:r>
    </w:p>
    <w:p w:rsidR="002503AA" w:rsidRPr="00C35863" w:rsidRDefault="002503AA" w:rsidP="00452540">
      <w:pPr>
        <w:shd w:val="clear" w:color="auto" w:fill="FFFFFF"/>
        <w:tabs>
          <w:tab w:val="left" w:pos="284"/>
          <w:tab w:val="left" w:pos="567"/>
          <w:tab w:val="left" w:pos="709"/>
        </w:tabs>
        <w:spacing w:line="276" w:lineRule="auto"/>
        <w:jc w:val="both"/>
        <w:rPr>
          <w:b/>
          <w:bCs/>
          <w:spacing w:val="1"/>
        </w:rPr>
      </w:pPr>
      <w:r w:rsidRPr="00C35863">
        <w:t>Работой по образовательной области «</w:t>
      </w:r>
      <w:r w:rsidRPr="00C35863">
        <w:rPr>
          <w:b/>
          <w:bCs/>
        </w:rPr>
        <w:t xml:space="preserve">Речевое развитие» </w:t>
      </w:r>
      <w:r w:rsidRPr="00C35863">
        <w:t>руководит учитель-логопед, а другие специалисты подключаются к работе и планируют образовательную деятельность в соответствии с рекомендациями учителя-логопеда.</w:t>
      </w:r>
    </w:p>
    <w:p w:rsidR="00131C20" w:rsidRPr="00C35863" w:rsidRDefault="002503AA" w:rsidP="00452540">
      <w:pPr>
        <w:spacing w:line="276" w:lineRule="auto"/>
        <w:ind w:firstLine="720"/>
        <w:jc w:val="both"/>
        <w:rPr>
          <w:rFonts w:eastAsia="Times New Roman"/>
        </w:rPr>
      </w:pPr>
      <w:r w:rsidRPr="00C35863">
        <w:rPr>
          <w:rFonts w:eastAsia="Times New Roman"/>
        </w:rPr>
        <w:t>В образовательной области "Речевое развитие" основными задачами образовательной деятельности с детьми</w:t>
      </w:r>
      <w:r w:rsidR="00131C20" w:rsidRPr="00C35863">
        <w:rPr>
          <w:rFonts w:eastAsia="Times New Roman"/>
        </w:rPr>
        <w:t xml:space="preserve"> является создание условий для:</w:t>
      </w:r>
    </w:p>
    <w:p w:rsidR="00131C20" w:rsidRPr="00C35863" w:rsidRDefault="002503AA" w:rsidP="00D77802">
      <w:pPr>
        <w:pStyle w:val="af1"/>
        <w:numPr>
          <w:ilvl w:val="0"/>
          <w:numId w:val="18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овладения речью как средством общения и культуры;</w:t>
      </w:r>
    </w:p>
    <w:p w:rsidR="00131C20" w:rsidRPr="00C35863" w:rsidRDefault="002503AA" w:rsidP="00D77802">
      <w:pPr>
        <w:pStyle w:val="af1"/>
        <w:numPr>
          <w:ilvl w:val="0"/>
          <w:numId w:val="18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обогащения активного словаря;</w:t>
      </w:r>
    </w:p>
    <w:p w:rsidR="00131C20" w:rsidRPr="00C35863" w:rsidRDefault="002503AA" w:rsidP="00D77802">
      <w:pPr>
        <w:pStyle w:val="af1"/>
        <w:numPr>
          <w:ilvl w:val="0"/>
          <w:numId w:val="18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развития связной, грамматически правильной диалогической и монологической речи;</w:t>
      </w:r>
    </w:p>
    <w:p w:rsidR="00131C20" w:rsidRPr="00C35863" w:rsidRDefault="002503AA" w:rsidP="00D77802">
      <w:pPr>
        <w:pStyle w:val="af1"/>
        <w:numPr>
          <w:ilvl w:val="0"/>
          <w:numId w:val="18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развития речевого творчества;</w:t>
      </w:r>
    </w:p>
    <w:p w:rsidR="00131C20" w:rsidRPr="00C35863" w:rsidRDefault="002503AA" w:rsidP="00D77802">
      <w:pPr>
        <w:pStyle w:val="af1"/>
        <w:numPr>
          <w:ilvl w:val="0"/>
          <w:numId w:val="18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развития звуковой и интонационной культуры речи, фонематического слуха;</w:t>
      </w:r>
    </w:p>
    <w:p w:rsidR="00131C20" w:rsidRPr="00C35863" w:rsidRDefault="002503AA" w:rsidP="00D77802">
      <w:pPr>
        <w:pStyle w:val="af1"/>
        <w:numPr>
          <w:ilvl w:val="0"/>
          <w:numId w:val="18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знакомства с книжной культурой, детской литературой;</w:t>
      </w:r>
    </w:p>
    <w:p w:rsidR="00131C20" w:rsidRPr="00C35863" w:rsidRDefault="002503AA" w:rsidP="00D77802">
      <w:pPr>
        <w:pStyle w:val="af1"/>
        <w:numPr>
          <w:ilvl w:val="0"/>
          <w:numId w:val="18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развития понимания на слух текстов различных жанров детской литературы; формирование звуковой аналитико-синтетической активности как предпосылки обучения грамоте;</w:t>
      </w:r>
    </w:p>
    <w:p w:rsidR="002503AA" w:rsidRPr="00C35863" w:rsidRDefault="002503AA" w:rsidP="00D77802">
      <w:pPr>
        <w:pStyle w:val="af1"/>
        <w:numPr>
          <w:ilvl w:val="0"/>
          <w:numId w:val="18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профилактики речевых нарушений и их системных последствий.</w:t>
      </w:r>
    </w:p>
    <w:p w:rsidR="002503AA" w:rsidRPr="00C35863" w:rsidRDefault="002503AA" w:rsidP="00452540">
      <w:pPr>
        <w:spacing w:line="276" w:lineRule="auto"/>
        <w:ind w:firstLine="720"/>
        <w:jc w:val="both"/>
        <w:rPr>
          <w:rFonts w:eastAsia="Times New Roman"/>
          <w:b/>
          <w:i/>
        </w:rPr>
      </w:pPr>
    </w:p>
    <w:p w:rsidR="002503AA" w:rsidRPr="00C35863" w:rsidRDefault="002503AA" w:rsidP="00452540">
      <w:pPr>
        <w:spacing w:line="276" w:lineRule="auto"/>
        <w:ind w:firstLine="720"/>
        <w:jc w:val="both"/>
        <w:rPr>
          <w:rFonts w:eastAsia="Times New Roman"/>
          <w:b/>
          <w:i/>
        </w:rPr>
      </w:pPr>
      <w:r w:rsidRPr="00C35863">
        <w:rPr>
          <w:rFonts w:eastAsia="Times New Roman"/>
          <w:b/>
          <w:i/>
        </w:rPr>
        <w:t>ФАОП ДО оставляет учителю-логопеду право выбора способа речевого развития обучающихся, в том числе с учетом особенностей реализуемых основных образовательных программ и других особенностей реализуемой образовательной деятельности, отражённых в АОП дошкольной организации.</w:t>
      </w:r>
    </w:p>
    <w:p w:rsidR="002503AA" w:rsidRPr="00C35863" w:rsidRDefault="002503AA" w:rsidP="00452540">
      <w:pPr>
        <w:spacing w:line="276" w:lineRule="auto"/>
        <w:ind w:firstLine="720"/>
        <w:jc w:val="both"/>
        <w:rPr>
          <w:rFonts w:eastAsia="Times New Roman"/>
          <w:b/>
          <w:i/>
        </w:rPr>
      </w:pPr>
    </w:p>
    <w:p w:rsidR="002503AA" w:rsidRPr="00C35863" w:rsidRDefault="002503AA" w:rsidP="00452540">
      <w:pPr>
        <w:spacing w:line="276" w:lineRule="auto"/>
        <w:ind w:firstLine="720"/>
        <w:jc w:val="both"/>
        <w:rPr>
          <w:rFonts w:eastAsia="Times New Roman"/>
          <w:b/>
        </w:rPr>
      </w:pPr>
      <w:r w:rsidRPr="00C35863">
        <w:rPr>
          <w:rFonts w:eastAsia="Times New Roman"/>
          <w:b/>
        </w:rPr>
        <w:t>Основное содержание образовательной деятельности «Речевое развитие» с детьми среднего дошкольного возраста (4-5лет)</w:t>
      </w:r>
    </w:p>
    <w:p w:rsidR="002503AA" w:rsidRPr="00C35863" w:rsidRDefault="002503AA" w:rsidP="00452540">
      <w:pPr>
        <w:spacing w:line="276" w:lineRule="auto"/>
        <w:ind w:firstLine="709"/>
        <w:jc w:val="both"/>
        <w:rPr>
          <w:rFonts w:eastAsia="Times New Roman"/>
        </w:rPr>
      </w:pPr>
      <w:r w:rsidRPr="00C35863">
        <w:rPr>
          <w:rFonts w:eastAsia="Times New Roman"/>
        </w:rPr>
        <w:t>Содержание образовательной области "Речевое развитие" в среднем дошкольном возрасте направлено на формирование у обучающихся с ТНР потребности в речевом общении и коммуникативных умений. Основной акцент делается на формирование связной речи.</w:t>
      </w:r>
    </w:p>
    <w:p w:rsidR="002503AA" w:rsidRPr="00C35863" w:rsidRDefault="002503AA" w:rsidP="00452540">
      <w:pPr>
        <w:spacing w:line="276" w:lineRule="auto"/>
        <w:ind w:firstLine="720"/>
        <w:jc w:val="both"/>
        <w:rPr>
          <w:rFonts w:eastAsia="Times New Roman"/>
        </w:rPr>
      </w:pPr>
      <w:r w:rsidRPr="00C35863">
        <w:rPr>
          <w:rFonts w:eastAsia="Times New Roman"/>
        </w:rPr>
        <w:t>В этот период основное значение придается стимулированию речевой активности обучающихся с ТНР, формированию мотивационно-потребностного компонента речевой деятельности, развитию когнитивных предпосылок речевой деятельности. Обучающиеся учатся вербализовывать свое отношение к окружающему миру, предметам и явлениям, делать элементарные словесные обобщения.</w:t>
      </w:r>
    </w:p>
    <w:p w:rsidR="002503AA" w:rsidRPr="00C35863" w:rsidRDefault="002503AA" w:rsidP="00452540">
      <w:pPr>
        <w:spacing w:line="276" w:lineRule="auto"/>
        <w:ind w:firstLine="720"/>
        <w:jc w:val="both"/>
        <w:rPr>
          <w:rFonts w:eastAsia="Times New Roman"/>
        </w:rPr>
      </w:pPr>
      <w:r w:rsidRPr="00C35863">
        <w:rPr>
          <w:rFonts w:eastAsia="Times New Roman"/>
        </w:rPr>
        <w:t>Педагогические работники продолжают обучение обучающихся с ТНР ситуативной речи. При этом важную роль играет пример речевого поведения педагогических работников. Педагогические работники стимулируют желание обучающихся свободно общаться, используя вербальные и невербальные средства общения, поощряют даже минимальную речевую активность обучающихся в различных ситуациях. Педагогические работники направляют внимание на формирование у каждого ребенка с ТНР устойчивого эмоционального контакта с педагогическим работником и с другими детьми.</w:t>
      </w:r>
    </w:p>
    <w:p w:rsidR="002503AA" w:rsidRDefault="002503AA" w:rsidP="00452540">
      <w:pPr>
        <w:spacing w:line="276" w:lineRule="auto"/>
        <w:ind w:firstLine="720"/>
        <w:jc w:val="both"/>
        <w:rPr>
          <w:rFonts w:eastAsia="Times New Roman"/>
        </w:rPr>
      </w:pPr>
      <w:r w:rsidRPr="00C35863">
        <w:rPr>
          <w:rFonts w:eastAsia="Times New Roman"/>
        </w:rPr>
        <w:lastRenderedPageBreak/>
        <w:t>Педагогический работник, стремясь развить коммуникативные способности ребенка среднего дошкольного возраста с ТНР, учитывает особенности развития его игровой деятельности: сформированность игровых действий, возможности и коммуникативные умения взаимодействия с педагогическим работником и другими детьми.</w:t>
      </w:r>
    </w:p>
    <w:p w:rsidR="00282F56" w:rsidRPr="00C35863" w:rsidRDefault="00282F56" w:rsidP="00452540">
      <w:pPr>
        <w:spacing w:line="276" w:lineRule="auto"/>
        <w:ind w:firstLine="720"/>
        <w:jc w:val="both"/>
        <w:rPr>
          <w:rFonts w:eastAsia="Times New Roman"/>
        </w:rPr>
      </w:pPr>
    </w:p>
    <w:p w:rsidR="002503AA" w:rsidRPr="00C35863" w:rsidRDefault="002503AA" w:rsidP="00452540">
      <w:p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i/>
        </w:rPr>
      </w:pPr>
      <w:r w:rsidRPr="00C35863">
        <w:rPr>
          <w:rFonts w:eastAsia="Times New Roman"/>
          <w:b/>
        </w:rPr>
        <w:t xml:space="preserve">2.1.1. Содержание коррекционной работы по образовательной области «Речевое развитие» </w:t>
      </w:r>
      <w:r w:rsidRPr="00C35863">
        <w:rPr>
          <w:rFonts w:eastAsia="Times New Roman"/>
          <w:i/>
        </w:rPr>
        <w:t>(</w:t>
      </w:r>
      <w:r w:rsidRPr="00C35863">
        <w:rPr>
          <w:i/>
        </w:rPr>
        <w:t>Комплексная образовательная программа дошкольного образования для детей с тяжелыми нарушениями речи (Нищева Н.В.)</w:t>
      </w:r>
    </w:p>
    <w:p w:rsidR="002503AA" w:rsidRPr="00C35863" w:rsidRDefault="002503AA" w:rsidP="00452540">
      <w:pPr>
        <w:spacing w:line="276" w:lineRule="auto"/>
        <w:jc w:val="both"/>
        <w:rPr>
          <w:rFonts w:eastAsia="Times New Roman"/>
        </w:rPr>
      </w:pPr>
    </w:p>
    <w:p w:rsidR="002503AA" w:rsidRPr="00430C8C" w:rsidRDefault="002503AA" w:rsidP="00452540">
      <w:pPr>
        <w:spacing w:line="276" w:lineRule="auto"/>
        <w:jc w:val="both"/>
        <w:rPr>
          <w:rFonts w:eastAsia="Times New Roman"/>
          <w:b/>
          <w:i/>
        </w:rPr>
      </w:pPr>
      <w:r w:rsidRPr="00430C8C">
        <w:rPr>
          <w:rFonts w:eastAsia="Times New Roman"/>
          <w:b/>
          <w:i/>
        </w:rPr>
        <w:t>РАЗВИТИЕ СЛОВАРЯ</w:t>
      </w:r>
    </w:p>
    <w:p w:rsidR="0039539A" w:rsidRPr="00C35863" w:rsidRDefault="002503AA" w:rsidP="00D77802">
      <w:pPr>
        <w:pStyle w:val="af1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Работать над накоплением пассивного словарного запаса и активизацией в речи существительных, глаголов, прилагательных по всем изучаемым лексическим темам на основе ознакомления с окружающим, расширения представлений о предметах ближайшего окружения, явлениях общественной жизни и природы.</w:t>
      </w:r>
    </w:p>
    <w:p w:rsidR="0039539A" w:rsidRPr="00C35863" w:rsidRDefault="002503AA" w:rsidP="00D77802">
      <w:pPr>
        <w:pStyle w:val="af1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Учить понимать обобщающее значение слов и формировать обобщающие понятия.</w:t>
      </w:r>
    </w:p>
    <w:p w:rsidR="0039539A" w:rsidRPr="00C35863" w:rsidRDefault="002503AA" w:rsidP="00D77802">
      <w:pPr>
        <w:pStyle w:val="af1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Расширять словарь за счет активного усвоения и использования в экспрессивной речи личных местоименных форм, притяжательных местоимений, притяжательных прилагательных, определительных местоимений, наречий, количественных и порядковых числительных.</w:t>
      </w:r>
    </w:p>
    <w:p w:rsidR="0039539A" w:rsidRPr="00C35863" w:rsidRDefault="002503AA" w:rsidP="00D77802">
      <w:pPr>
        <w:pStyle w:val="af1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Сформировать понимание простых предлогов.</w:t>
      </w:r>
    </w:p>
    <w:p w:rsidR="002503AA" w:rsidRPr="00C35863" w:rsidRDefault="002503AA" w:rsidP="00D77802">
      <w:pPr>
        <w:pStyle w:val="af1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Сформировать понятие слово и умение оперировать им.</w:t>
      </w:r>
    </w:p>
    <w:p w:rsidR="0039539A" w:rsidRPr="00C35863" w:rsidRDefault="0039539A" w:rsidP="00452540">
      <w:pPr>
        <w:spacing w:line="276" w:lineRule="auto"/>
        <w:jc w:val="both"/>
        <w:rPr>
          <w:rFonts w:eastAsia="Times New Roman"/>
        </w:rPr>
      </w:pPr>
    </w:p>
    <w:p w:rsidR="002503AA" w:rsidRPr="00430C8C" w:rsidRDefault="002503AA" w:rsidP="00452540">
      <w:pPr>
        <w:spacing w:line="276" w:lineRule="auto"/>
        <w:jc w:val="both"/>
        <w:rPr>
          <w:rFonts w:eastAsia="Times New Roman"/>
          <w:b/>
          <w:i/>
        </w:rPr>
      </w:pPr>
      <w:r w:rsidRPr="00430C8C">
        <w:rPr>
          <w:rFonts w:eastAsia="Times New Roman"/>
          <w:b/>
          <w:i/>
        </w:rPr>
        <w:t>ФОРМИРОВАНИЕ ГРАММАТИЧЕСКОГО СТРОЯ РЕЧИ</w:t>
      </w:r>
    </w:p>
    <w:p w:rsidR="002503AA" w:rsidRPr="00C35863" w:rsidRDefault="002503AA" w:rsidP="00D77802">
      <w:pPr>
        <w:pStyle w:val="af1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Учить различать и употреблять существительные мужского, женского и среднего рода в единственном и множественном числе в именительном падеже. Формировать умение понимать вопросы косвенных падежей и употреблять существительные мужского, женского и среднего рода в косвенных падежах сначала в беспредложных конструкциях, затем в предложных конструкциях с простыми предлогами.</w:t>
      </w:r>
    </w:p>
    <w:p w:rsidR="002503AA" w:rsidRPr="00C35863" w:rsidRDefault="002503AA" w:rsidP="00D77802">
      <w:pPr>
        <w:pStyle w:val="af1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Учить образовывать и использовать в речи существительные с уменьшительно-ласкательными суффиксами.</w:t>
      </w:r>
    </w:p>
    <w:p w:rsidR="002503AA" w:rsidRPr="00C35863" w:rsidRDefault="002503AA" w:rsidP="00D77802">
      <w:pPr>
        <w:pStyle w:val="af1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Формировать умение образовывать и использовать в речи глаголы в повелительном</w:t>
      </w:r>
    </w:p>
    <w:p w:rsidR="002503AA" w:rsidRPr="00C35863" w:rsidRDefault="002503AA" w:rsidP="00D77802">
      <w:pPr>
        <w:pStyle w:val="af1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наклонении, инфинитиве, в настоящем и прошедшем времени в изъявительном наклонении.</w:t>
      </w:r>
    </w:p>
    <w:p w:rsidR="002503AA" w:rsidRPr="00C35863" w:rsidRDefault="002503AA" w:rsidP="00D77802">
      <w:pPr>
        <w:pStyle w:val="af1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Учить различать и употреблять противоположные по значению названия действий и признаков.</w:t>
      </w:r>
    </w:p>
    <w:p w:rsidR="002503AA" w:rsidRPr="00C35863" w:rsidRDefault="002503AA" w:rsidP="00D77802">
      <w:pPr>
        <w:pStyle w:val="af1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Обучать согласованию притяжательных местоимений и имен прилагательных с существительными мужского, женского и среднего рода.</w:t>
      </w:r>
    </w:p>
    <w:p w:rsidR="002503AA" w:rsidRPr="00C35863" w:rsidRDefault="002503AA" w:rsidP="00D77802">
      <w:pPr>
        <w:pStyle w:val="af1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Формировать умение согласовывать числительные с существительными мужского и женского рода.</w:t>
      </w:r>
    </w:p>
    <w:p w:rsidR="002503AA" w:rsidRPr="00C35863" w:rsidRDefault="002503AA" w:rsidP="00D77802">
      <w:pPr>
        <w:pStyle w:val="af1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Формировать умение составлять предложения из нескольких слов по вопросам, по картинке и по демонстрации действия, дополнять предложения недостающими словами.</w:t>
      </w:r>
    </w:p>
    <w:p w:rsidR="002503AA" w:rsidRPr="00C35863" w:rsidRDefault="002503AA" w:rsidP="00D77802">
      <w:pPr>
        <w:pStyle w:val="af1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lastRenderedPageBreak/>
        <w:t>Обучать распространению простых предложений однородными подлежащими и сказуемыми.</w:t>
      </w:r>
    </w:p>
    <w:p w:rsidR="00F15596" w:rsidRPr="00430C8C" w:rsidRDefault="00F15596" w:rsidP="00452540">
      <w:pPr>
        <w:spacing w:line="276" w:lineRule="auto"/>
        <w:ind w:firstLine="562"/>
        <w:jc w:val="both"/>
        <w:rPr>
          <w:rFonts w:eastAsia="Times New Roman"/>
          <w:b/>
        </w:rPr>
      </w:pPr>
    </w:p>
    <w:p w:rsidR="002503AA" w:rsidRPr="00430C8C" w:rsidRDefault="002503AA" w:rsidP="00452540">
      <w:pPr>
        <w:spacing w:line="276" w:lineRule="auto"/>
        <w:jc w:val="both"/>
        <w:rPr>
          <w:rFonts w:eastAsia="Times New Roman"/>
          <w:b/>
          <w:i/>
        </w:rPr>
      </w:pPr>
      <w:r w:rsidRPr="00430C8C">
        <w:rPr>
          <w:rFonts w:eastAsia="Times New Roman"/>
          <w:b/>
          <w:i/>
        </w:rPr>
        <w:t>РАЗВИТИЕ ФОНЕТИКО-ФОНЕМАТИЧЕСКОЙ СИСТЕМЫ ЯЗЫКА И НАВЫКОВ ЯЗЫКОВОГО АНАЛИЗА</w:t>
      </w:r>
    </w:p>
    <w:p w:rsidR="002503AA" w:rsidRPr="00C35863" w:rsidRDefault="002503AA" w:rsidP="00452540">
      <w:pPr>
        <w:spacing w:line="276" w:lineRule="auto"/>
        <w:jc w:val="both"/>
        <w:rPr>
          <w:rFonts w:eastAsia="Times New Roman"/>
          <w:b/>
        </w:rPr>
      </w:pPr>
      <w:r w:rsidRPr="00C35863">
        <w:rPr>
          <w:rFonts w:eastAsia="Times New Roman"/>
          <w:b/>
        </w:rPr>
        <w:t>Развитие просодической стороны речи</w:t>
      </w:r>
    </w:p>
    <w:p w:rsidR="002503AA" w:rsidRPr="00C35863" w:rsidRDefault="002503AA" w:rsidP="00D77802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Формировать правильное речевое дыхание и длительный ротовой выдох.</w:t>
      </w:r>
    </w:p>
    <w:p w:rsidR="002503AA" w:rsidRPr="00C35863" w:rsidRDefault="002503AA" w:rsidP="00D77802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Формировать навык мягкого голосоведения.</w:t>
      </w:r>
    </w:p>
    <w:p w:rsidR="0039539A" w:rsidRPr="00C35863" w:rsidRDefault="002503AA" w:rsidP="00D77802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 xml:space="preserve">Воспитывать правильный умеренный темп речи (по подражанию логопеду). </w:t>
      </w:r>
    </w:p>
    <w:p w:rsidR="002503AA" w:rsidRDefault="002503AA" w:rsidP="00430C8C">
      <w:pPr>
        <w:pStyle w:val="af1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Развивать ритмичность и интонационную выразительность речи, модуляцию голоса.</w:t>
      </w:r>
    </w:p>
    <w:p w:rsidR="0039539A" w:rsidRPr="00C35863" w:rsidRDefault="002503AA" w:rsidP="00430C8C">
      <w:pPr>
        <w:spacing w:line="276" w:lineRule="auto"/>
        <w:jc w:val="both"/>
        <w:rPr>
          <w:rFonts w:eastAsia="Times New Roman"/>
          <w:b/>
        </w:rPr>
      </w:pPr>
      <w:r w:rsidRPr="00C35863">
        <w:rPr>
          <w:rFonts w:eastAsia="Times New Roman"/>
          <w:b/>
        </w:rPr>
        <w:t>Коррекция произносительной стороны речи</w:t>
      </w:r>
    </w:p>
    <w:p w:rsidR="0039539A" w:rsidRPr="00C35863" w:rsidRDefault="002503AA" w:rsidP="00D77802">
      <w:pPr>
        <w:pStyle w:val="af1"/>
        <w:numPr>
          <w:ilvl w:val="0"/>
          <w:numId w:val="2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Уточнить произношение гласных звуков и согласных раннего онтогенеза в свободной речевой деятельности.</w:t>
      </w:r>
    </w:p>
    <w:p w:rsidR="0039539A" w:rsidRPr="00C35863" w:rsidRDefault="002503AA" w:rsidP="00D77802">
      <w:pPr>
        <w:pStyle w:val="af1"/>
        <w:numPr>
          <w:ilvl w:val="0"/>
          <w:numId w:val="2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Активизировать движения речевого аппарата, готовить его к формированию звуков всех групп.</w:t>
      </w:r>
    </w:p>
    <w:p w:rsidR="002503AA" w:rsidRPr="00C35863" w:rsidRDefault="002503AA" w:rsidP="00D77802">
      <w:pPr>
        <w:pStyle w:val="af1"/>
        <w:numPr>
          <w:ilvl w:val="0"/>
          <w:numId w:val="2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Сформировать правильные уклады свистящих и шипящих звуков, автоматизировать поставленные звуки в игровой и свободной речевой деятельности.</w:t>
      </w:r>
    </w:p>
    <w:p w:rsidR="002503AA" w:rsidRPr="00C35863" w:rsidRDefault="002503AA" w:rsidP="00452540">
      <w:pPr>
        <w:spacing w:line="276" w:lineRule="auto"/>
        <w:jc w:val="both"/>
        <w:rPr>
          <w:rFonts w:eastAsia="Times New Roman"/>
          <w:b/>
        </w:rPr>
      </w:pPr>
      <w:r w:rsidRPr="00C35863">
        <w:rPr>
          <w:rFonts w:eastAsia="Times New Roman"/>
          <w:b/>
        </w:rPr>
        <w:t>Работа над слоговой структурой слова</w:t>
      </w:r>
    </w:p>
    <w:p w:rsidR="0039539A" w:rsidRPr="00C35863" w:rsidRDefault="002503AA" w:rsidP="00D77802">
      <w:pPr>
        <w:pStyle w:val="af1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Формировать умение различать на слух длинные и короткие слова.</w:t>
      </w:r>
    </w:p>
    <w:p w:rsidR="0039539A" w:rsidRPr="00C35863" w:rsidRDefault="002503AA" w:rsidP="00D77802">
      <w:pPr>
        <w:pStyle w:val="af1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Формировать умение запоминать и воспроизводить цепочки слогов со сменой ударения и интонации; цепочки слогов с разными согласными и одинаковыми гласными; цепочки слогов со стечением согласных.</w:t>
      </w:r>
    </w:p>
    <w:p w:rsidR="0039539A" w:rsidRPr="00C35863" w:rsidRDefault="002503AA" w:rsidP="00D77802">
      <w:pPr>
        <w:pStyle w:val="af1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Научить правильно передавать ритмический рисунок двухсложных и трехсложных слов, состоящих из открытых слогов; односложных слов; двухсложных слов со стечением согласных с простым звуковым наполнением со зрительной опорой.</w:t>
      </w:r>
    </w:p>
    <w:p w:rsidR="002503AA" w:rsidRPr="00C35863" w:rsidRDefault="002503AA" w:rsidP="00D77802">
      <w:pPr>
        <w:pStyle w:val="af1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 xml:space="preserve">Сформировать понятие </w:t>
      </w:r>
      <w:r w:rsidRPr="00C35863">
        <w:rPr>
          <w:rFonts w:ascii="Times New Roman" w:hAnsi="Times New Roman"/>
          <w:i/>
          <w:sz w:val="24"/>
          <w:szCs w:val="24"/>
        </w:rPr>
        <w:t>слог (часть слова)</w:t>
      </w:r>
      <w:r w:rsidRPr="00C35863">
        <w:rPr>
          <w:rFonts w:ascii="Times New Roman" w:hAnsi="Times New Roman"/>
          <w:sz w:val="24"/>
          <w:szCs w:val="24"/>
        </w:rPr>
        <w:t xml:space="preserve"> и умение оперировать этим</w:t>
      </w:r>
    </w:p>
    <w:p w:rsidR="002503AA" w:rsidRPr="00C35863" w:rsidRDefault="002503AA" w:rsidP="0039539A">
      <w:pPr>
        <w:spacing w:line="276" w:lineRule="auto"/>
        <w:jc w:val="both"/>
        <w:rPr>
          <w:rFonts w:eastAsia="Times New Roman"/>
          <w:i/>
        </w:rPr>
      </w:pPr>
      <w:r w:rsidRPr="00C35863">
        <w:rPr>
          <w:rFonts w:eastAsia="Times New Roman"/>
        </w:rPr>
        <w:t>понятием</w:t>
      </w:r>
      <w:r w:rsidRPr="00C35863">
        <w:rPr>
          <w:rFonts w:eastAsia="Times New Roman"/>
          <w:i/>
        </w:rPr>
        <w:t>.</w:t>
      </w:r>
    </w:p>
    <w:p w:rsidR="002503AA" w:rsidRPr="00C35863" w:rsidRDefault="002503AA" w:rsidP="00430C8C">
      <w:pPr>
        <w:spacing w:line="276" w:lineRule="auto"/>
        <w:jc w:val="both"/>
        <w:rPr>
          <w:rFonts w:eastAsia="Times New Roman"/>
          <w:b/>
        </w:rPr>
      </w:pPr>
      <w:r w:rsidRPr="00C35863">
        <w:rPr>
          <w:rFonts w:eastAsia="Times New Roman"/>
          <w:b/>
        </w:rPr>
        <w:t>Совершенствование фонематического восприятия, навыков звукового анализа и синтеза</w:t>
      </w:r>
    </w:p>
    <w:p w:rsidR="002503AA" w:rsidRPr="00C35863" w:rsidRDefault="002503AA" w:rsidP="00D77802">
      <w:pPr>
        <w:pStyle w:val="af1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Сформировать умение различать гласные и согласные звуки.</w:t>
      </w:r>
    </w:p>
    <w:p w:rsidR="002503AA" w:rsidRPr="00C35863" w:rsidRDefault="002503AA" w:rsidP="00D77802">
      <w:pPr>
        <w:pStyle w:val="af1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Научить выделять из ряда звуков гласные звуки.</w:t>
      </w:r>
    </w:p>
    <w:p w:rsidR="002503AA" w:rsidRPr="00C35863" w:rsidRDefault="002503AA" w:rsidP="00D77802">
      <w:pPr>
        <w:pStyle w:val="af1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Сформировать первоначальные навыки анализа и синтеза. Научить выполнять анализ и синтез слияний гласных звуков.</w:t>
      </w:r>
    </w:p>
    <w:p w:rsidR="002503AA" w:rsidRPr="00C35863" w:rsidRDefault="002503AA" w:rsidP="00D77802">
      <w:pPr>
        <w:pStyle w:val="af1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Научить выделять начальные ударные гласные [а], [у], [о],</w:t>
      </w:r>
    </w:p>
    <w:p w:rsidR="002503AA" w:rsidRPr="00C35863" w:rsidRDefault="002503AA" w:rsidP="00D77802">
      <w:pPr>
        <w:pStyle w:val="af1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[и], из слов, различать слова с начальными ударными гласными.</w:t>
      </w:r>
    </w:p>
    <w:p w:rsidR="002503AA" w:rsidRPr="00C35863" w:rsidRDefault="002503AA" w:rsidP="00D77802">
      <w:pPr>
        <w:pStyle w:val="af1"/>
        <w:numPr>
          <w:ilvl w:val="0"/>
          <w:numId w:val="24"/>
        </w:numPr>
        <w:jc w:val="both"/>
        <w:rPr>
          <w:rFonts w:ascii="Times New Roman" w:hAnsi="Times New Roman"/>
          <w:i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 xml:space="preserve">Научить выделять согласные звуки [т], [п], [н], [м], [к] из ряда звуков, cлогов, слов, из конца и начала слов; дифференцировать звуки, отличающиеся по артикуляционным и акустическим признакам ([м]—[н], [п]—[т], [б]—[д], [к]—[т]) в ряду звуков, слогов, слов. Научить производить анализ и синтез сначала обратных, а потом и прямых слогов, и слов из трех звуков </w:t>
      </w:r>
      <w:r w:rsidRPr="00C35863">
        <w:rPr>
          <w:rFonts w:ascii="Times New Roman" w:hAnsi="Times New Roman"/>
          <w:i/>
          <w:sz w:val="24"/>
          <w:szCs w:val="24"/>
        </w:rPr>
        <w:t>(ам, он, пу, та, кот, уха).</w:t>
      </w:r>
    </w:p>
    <w:p w:rsidR="002503AA" w:rsidRPr="00C35863" w:rsidRDefault="002503AA" w:rsidP="00D77802">
      <w:pPr>
        <w:pStyle w:val="af1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Научить подбирать слова с заданным звуком.</w:t>
      </w:r>
    </w:p>
    <w:p w:rsidR="002503AA" w:rsidRPr="00C35863" w:rsidRDefault="002503AA" w:rsidP="00D77802">
      <w:pPr>
        <w:pStyle w:val="af1"/>
        <w:numPr>
          <w:ilvl w:val="0"/>
          <w:numId w:val="24"/>
        </w:numPr>
        <w:jc w:val="both"/>
        <w:rPr>
          <w:rFonts w:ascii="Times New Roman" w:hAnsi="Times New Roman"/>
          <w:i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 xml:space="preserve">Сформировать понятия </w:t>
      </w:r>
      <w:r w:rsidRPr="00C35863">
        <w:rPr>
          <w:rFonts w:ascii="Times New Roman" w:hAnsi="Times New Roman"/>
          <w:i/>
          <w:sz w:val="24"/>
          <w:szCs w:val="24"/>
        </w:rPr>
        <w:t>звук, гласный звук, согласный звук</w:t>
      </w:r>
      <w:r w:rsidRPr="00C35863">
        <w:rPr>
          <w:rFonts w:ascii="Times New Roman" w:hAnsi="Times New Roman"/>
          <w:sz w:val="24"/>
          <w:szCs w:val="24"/>
        </w:rPr>
        <w:t xml:space="preserve"> и умение оперировать этими понятиями</w:t>
      </w:r>
      <w:r w:rsidRPr="00C35863">
        <w:rPr>
          <w:rFonts w:ascii="Times New Roman" w:hAnsi="Times New Roman"/>
          <w:i/>
          <w:sz w:val="24"/>
          <w:szCs w:val="24"/>
        </w:rPr>
        <w:t>.</w:t>
      </w:r>
    </w:p>
    <w:p w:rsidR="002503AA" w:rsidRPr="00430C8C" w:rsidRDefault="002503AA" w:rsidP="00452540">
      <w:pPr>
        <w:spacing w:line="276" w:lineRule="auto"/>
        <w:jc w:val="both"/>
        <w:rPr>
          <w:rFonts w:eastAsia="Times New Roman"/>
          <w:b/>
          <w:i/>
        </w:rPr>
      </w:pPr>
      <w:r w:rsidRPr="00430C8C">
        <w:rPr>
          <w:rFonts w:eastAsia="Times New Roman"/>
          <w:b/>
          <w:i/>
        </w:rPr>
        <w:lastRenderedPageBreak/>
        <w:t>РАЗВИТИЕ СВЯЗНОЙ РЕЧИ И НАВЫКОВ РЕЧЕВОГО ОБЩЕНИЯ</w:t>
      </w:r>
    </w:p>
    <w:p w:rsidR="002503AA" w:rsidRPr="00C35863" w:rsidRDefault="002503AA" w:rsidP="00D77802">
      <w:pPr>
        <w:pStyle w:val="af1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Развивать умение вслушиваться в обращенную речь, понимать ее содержание. Развивать реакцию на интонацию и мимику, соответствующую интонации. Работать над соблюдением единства и адекватности речи, мимики, пантомимики, жестов — выразительных речевых средств в игре и ролевом поведении.</w:t>
      </w:r>
    </w:p>
    <w:p w:rsidR="002503AA" w:rsidRPr="00C35863" w:rsidRDefault="002503AA" w:rsidP="00D77802">
      <w:pPr>
        <w:pStyle w:val="af1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Формировать умение «оречевлять» игровую ситуацию.</w:t>
      </w:r>
    </w:p>
    <w:p w:rsidR="002503AA" w:rsidRPr="00C35863" w:rsidRDefault="002503AA" w:rsidP="00D77802">
      <w:pPr>
        <w:pStyle w:val="af1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Развивать умение поддерживать беседу, задавать вопросы и отвечать на них, выслушивать друг друга до конца.</w:t>
      </w:r>
    </w:p>
    <w:p w:rsidR="002503AA" w:rsidRPr="00C35863" w:rsidRDefault="002503AA" w:rsidP="00D77802">
      <w:pPr>
        <w:pStyle w:val="af1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Формировать умение повторять за взрослым описательный рассказ из 2</w:t>
      </w:r>
      <w:r w:rsidRPr="00C35863">
        <w:rPr>
          <w:rFonts w:ascii="Times New Roman" w:hAnsi="Times New Roman"/>
          <w:i/>
          <w:sz w:val="24"/>
          <w:szCs w:val="24"/>
        </w:rPr>
        <w:t>—</w:t>
      </w:r>
      <w:r w:rsidRPr="00C35863">
        <w:rPr>
          <w:rFonts w:ascii="Times New Roman" w:hAnsi="Times New Roman"/>
          <w:sz w:val="24"/>
          <w:szCs w:val="24"/>
        </w:rPr>
        <w:t>3 простых предложений, а затем составлять короткий описательный рассказ по алгоритму или предложенному взрослым плану с помощью взрослого.</w:t>
      </w:r>
    </w:p>
    <w:p w:rsidR="002503AA" w:rsidRPr="00C35863" w:rsidRDefault="002503AA" w:rsidP="00D77802">
      <w:pPr>
        <w:pStyle w:val="af1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Формировать навыки пересказа. Обучать пересказывать хорошо знакомые сказки или небольшие тексты с помощью взрослого и со зрительной опорой.</w:t>
      </w:r>
    </w:p>
    <w:p w:rsidR="00F15596" w:rsidRPr="00C35863" w:rsidRDefault="00F15596" w:rsidP="0039539A">
      <w:pPr>
        <w:spacing w:line="276" w:lineRule="auto"/>
        <w:jc w:val="both"/>
        <w:rPr>
          <w:rFonts w:eastAsia="Times New Roman"/>
        </w:rPr>
      </w:pPr>
    </w:p>
    <w:p w:rsidR="00F15596" w:rsidRPr="00C35863" w:rsidRDefault="00F15596" w:rsidP="00452540">
      <w:pPr>
        <w:tabs>
          <w:tab w:val="left" w:pos="284"/>
          <w:tab w:val="left" w:pos="567"/>
          <w:tab w:val="left" w:pos="709"/>
        </w:tabs>
        <w:spacing w:line="276" w:lineRule="auto"/>
        <w:ind w:firstLine="426"/>
        <w:jc w:val="both"/>
        <w:rPr>
          <w:b/>
          <w:color w:val="FF0000"/>
        </w:rPr>
      </w:pPr>
      <w:r w:rsidRPr="00C35863">
        <w:rPr>
          <w:b/>
          <w:color w:val="000000"/>
        </w:rPr>
        <w:t>2.2. Формы и средства организации непосредственно - образовательной деятельности</w:t>
      </w:r>
      <w:r w:rsidRPr="00C35863">
        <w:rPr>
          <w:b/>
          <w:color w:val="FF0000"/>
        </w:rPr>
        <w:tab/>
      </w:r>
    </w:p>
    <w:p w:rsidR="00F15596" w:rsidRPr="00C35863" w:rsidRDefault="00F15596" w:rsidP="00452540">
      <w:pPr>
        <w:tabs>
          <w:tab w:val="left" w:pos="284"/>
          <w:tab w:val="left" w:pos="567"/>
          <w:tab w:val="left" w:pos="709"/>
        </w:tabs>
        <w:spacing w:line="276" w:lineRule="auto"/>
        <w:ind w:firstLine="426"/>
        <w:jc w:val="both"/>
        <w:rPr>
          <w:b/>
          <w:bCs/>
          <w:i/>
          <w:color w:val="000000"/>
        </w:rPr>
      </w:pPr>
      <w:r w:rsidRPr="00C35863">
        <w:rPr>
          <w:b/>
          <w:i/>
          <w:color w:val="000000"/>
        </w:rPr>
        <w:t>Нормативный срок освоения данной программы - один учебный год.</w:t>
      </w:r>
    </w:p>
    <w:p w:rsidR="00F15596" w:rsidRPr="00C35863" w:rsidRDefault="00F15596" w:rsidP="00EA1459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t>На занятиях, обеспечивая принцип вариативности обучения, предусматриваются следующие виды помощи со стороны учителя</w:t>
      </w:r>
      <w:r w:rsidR="00EA1459" w:rsidRPr="00C35863">
        <w:t>-логопеда</w:t>
      </w:r>
      <w:r w:rsidRPr="00C35863">
        <w:t>:</w:t>
      </w:r>
    </w:p>
    <w:p w:rsidR="00F15596" w:rsidRPr="00C35863" w:rsidRDefault="00F15596" w:rsidP="00452540">
      <w:pPr>
        <w:tabs>
          <w:tab w:val="left" w:pos="284"/>
          <w:tab w:val="left" w:pos="567"/>
          <w:tab w:val="left" w:pos="709"/>
        </w:tabs>
        <w:spacing w:line="276" w:lineRule="auto"/>
        <w:ind w:firstLine="426"/>
        <w:jc w:val="both"/>
      </w:pPr>
      <w:r w:rsidRPr="00C35863">
        <w:t>-</w:t>
      </w:r>
      <w:r w:rsidR="00EA1459" w:rsidRPr="00C35863">
        <w:t xml:space="preserve"> </w:t>
      </w:r>
      <w:r w:rsidRPr="00C35863">
        <w:t>стимулирующая</w:t>
      </w:r>
    </w:p>
    <w:p w:rsidR="00F15596" w:rsidRPr="00C35863" w:rsidRDefault="00F15596" w:rsidP="00452540">
      <w:pPr>
        <w:tabs>
          <w:tab w:val="left" w:pos="284"/>
          <w:tab w:val="left" w:pos="567"/>
          <w:tab w:val="left" w:pos="709"/>
        </w:tabs>
        <w:spacing w:line="276" w:lineRule="auto"/>
        <w:ind w:firstLine="426"/>
        <w:jc w:val="both"/>
      </w:pPr>
      <w:r w:rsidRPr="00C35863">
        <w:t>-</w:t>
      </w:r>
      <w:r w:rsidR="00EA1459" w:rsidRPr="00C35863">
        <w:t xml:space="preserve"> </w:t>
      </w:r>
      <w:r w:rsidRPr="00C35863">
        <w:t>направляющая</w:t>
      </w:r>
    </w:p>
    <w:p w:rsidR="00F15596" w:rsidRPr="00C35863" w:rsidRDefault="00F15596" w:rsidP="00EA1459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t>При отборе программного материала учитывается структура дефекта детей с ОНР.</w:t>
      </w:r>
    </w:p>
    <w:p w:rsidR="00F15596" w:rsidRPr="00C35863" w:rsidRDefault="00F15596" w:rsidP="00452540">
      <w:pPr>
        <w:tabs>
          <w:tab w:val="left" w:pos="284"/>
          <w:tab w:val="left" w:pos="567"/>
          <w:tab w:val="left" w:pos="709"/>
        </w:tabs>
        <w:spacing w:line="276" w:lineRule="auto"/>
        <w:ind w:firstLine="426"/>
        <w:jc w:val="both"/>
      </w:pPr>
      <w:r w:rsidRPr="00C35863">
        <w:t>Количество занятий распределено по периодам и рекомендациям парциальных программ развития и обучения воспитанников с общим недоразвитием речи.</w:t>
      </w:r>
    </w:p>
    <w:p w:rsidR="00F15596" w:rsidRPr="00C35863" w:rsidRDefault="00F15596" w:rsidP="00452540">
      <w:pPr>
        <w:tabs>
          <w:tab w:val="left" w:pos="284"/>
          <w:tab w:val="left" w:pos="567"/>
          <w:tab w:val="left" w:pos="709"/>
        </w:tabs>
        <w:spacing w:line="276" w:lineRule="auto"/>
        <w:ind w:firstLine="426"/>
        <w:jc w:val="both"/>
      </w:pPr>
      <w:r w:rsidRPr="00C35863">
        <w:rPr>
          <w:spacing w:val="-4"/>
        </w:rPr>
        <w:t>Обучение в логопедической группе принято разделять на 3 периода:</w:t>
      </w:r>
    </w:p>
    <w:p w:rsidR="00F15596" w:rsidRPr="00C35863" w:rsidRDefault="00F15596" w:rsidP="00D77802">
      <w:pPr>
        <w:numPr>
          <w:ilvl w:val="0"/>
          <w:numId w:val="26"/>
        </w:num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spacing w:val="-4"/>
        </w:rPr>
      </w:pPr>
      <w:r w:rsidRPr="00C35863">
        <w:rPr>
          <w:spacing w:val="-4"/>
        </w:rPr>
        <w:t>1 период – сентябрь - ноябрь,</w:t>
      </w:r>
    </w:p>
    <w:p w:rsidR="00F15596" w:rsidRPr="00C35863" w:rsidRDefault="00F15596" w:rsidP="00D77802">
      <w:pPr>
        <w:numPr>
          <w:ilvl w:val="0"/>
          <w:numId w:val="26"/>
        </w:num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spacing w:val="-4"/>
        </w:rPr>
      </w:pPr>
      <w:r w:rsidRPr="00C35863">
        <w:rPr>
          <w:spacing w:val="-4"/>
        </w:rPr>
        <w:t xml:space="preserve">2 период- декабрь - февраль, </w:t>
      </w:r>
    </w:p>
    <w:p w:rsidR="00F15596" w:rsidRPr="00C35863" w:rsidRDefault="00F15596" w:rsidP="00D77802">
      <w:pPr>
        <w:numPr>
          <w:ilvl w:val="0"/>
          <w:numId w:val="26"/>
        </w:num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C35863">
        <w:rPr>
          <w:spacing w:val="-4"/>
        </w:rPr>
        <w:t>3 период - март - май.</w:t>
      </w:r>
    </w:p>
    <w:p w:rsidR="00F15596" w:rsidRPr="00C35863" w:rsidRDefault="00E074F0" w:rsidP="00452540">
      <w:pPr>
        <w:tabs>
          <w:tab w:val="left" w:pos="284"/>
          <w:tab w:val="left" w:pos="567"/>
          <w:tab w:val="left" w:pos="709"/>
        </w:tabs>
        <w:spacing w:line="276" w:lineRule="auto"/>
        <w:ind w:firstLine="426"/>
        <w:jc w:val="both"/>
        <w:rPr>
          <w:i/>
          <w:spacing w:val="-4"/>
        </w:rPr>
      </w:pPr>
      <w:r>
        <w:rPr>
          <w:b/>
          <w:spacing w:val="-4"/>
        </w:rPr>
        <w:t xml:space="preserve">Фронтальные (подгрупповые) </w:t>
      </w:r>
      <w:r w:rsidR="00F15596" w:rsidRPr="00C35863">
        <w:rPr>
          <w:b/>
          <w:spacing w:val="-4"/>
        </w:rPr>
        <w:t>логопедические занятия</w:t>
      </w:r>
      <w:r w:rsidR="00F15596" w:rsidRPr="00C35863">
        <w:rPr>
          <w:spacing w:val="-4"/>
        </w:rPr>
        <w:t xml:space="preserve"> реализуются с 15 сентября и до 15 мая. Длительность фронтальных</w:t>
      </w:r>
      <w:r w:rsidR="00121FDB">
        <w:rPr>
          <w:spacing w:val="-4"/>
        </w:rPr>
        <w:t xml:space="preserve"> (подгрупповых) </w:t>
      </w:r>
      <w:r w:rsidR="00F15596" w:rsidRPr="00C35863">
        <w:rPr>
          <w:spacing w:val="-4"/>
        </w:rPr>
        <w:t xml:space="preserve"> занятий в средней группе – 20 минут.</w:t>
      </w:r>
    </w:p>
    <w:p w:rsidR="00F15596" w:rsidRPr="00C35863" w:rsidRDefault="00F15596" w:rsidP="00452540">
      <w:pPr>
        <w:tabs>
          <w:tab w:val="left" w:pos="284"/>
          <w:tab w:val="left" w:pos="567"/>
          <w:tab w:val="left" w:pos="709"/>
        </w:tabs>
        <w:spacing w:line="276" w:lineRule="auto"/>
        <w:ind w:firstLine="426"/>
        <w:jc w:val="both"/>
        <w:rPr>
          <w:spacing w:val="-4"/>
        </w:rPr>
      </w:pPr>
      <w:r w:rsidRPr="00C35863">
        <w:rPr>
          <w:spacing w:val="-4"/>
        </w:rPr>
        <w:t xml:space="preserve">Периодичность фронтальных </w:t>
      </w:r>
      <w:r w:rsidR="00EA1459" w:rsidRPr="00C35863">
        <w:rPr>
          <w:spacing w:val="-4"/>
        </w:rPr>
        <w:t xml:space="preserve">занятий </w:t>
      </w:r>
      <w:r w:rsidR="00B66594">
        <w:rPr>
          <w:spacing w:val="-4"/>
        </w:rPr>
        <w:t xml:space="preserve">(подгрупповых) </w:t>
      </w:r>
      <w:r w:rsidR="00B66594" w:rsidRPr="00C35863">
        <w:rPr>
          <w:spacing w:val="-4"/>
        </w:rPr>
        <w:t xml:space="preserve"> </w:t>
      </w:r>
      <w:r w:rsidR="00EA1459" w:rsidRPr="00C35863">
        <w:rPr>
          <w:spacing w:val="-4"/>
        </w:rPr>
        <w:t>(</w:t>
      </w:r>
      <w:r w:rsidRPr="00C35863">
        <w:rPr>
          <w:spacing w:val="-4"/>
        </w:rPr>
        <w:t>накопление словаря, развитие лексико – грамматических категорий и связной речи) - 2 раза в неделю</w:t>
      </w:r>
    </w:p>
    <w:p w:rsidR="00F15596" w:rsidRPr="00C35863" w:rsidRDefault="00F15596" w:rsidP="00452540">
      <w:pPr>
        <w:tabs>
          <w:tab w:val="left" w:pos="284"/>
          <w:tab w:val="left" w:pos="567"/>
          <w:tab w:val="left" w:pos="709"/>
        </w:tabs>
        <w:spacing w:line="276" w:lineRule="auto"/>
        <w:ind w:firstLine="426"/>
        <w:jc w:val="both"/>
      </w:pPr>
      <w:r w:rsidRPr="00C35863">
        <w:rPr>
          <w:b/>
        </w:rPr>
        <w:t>Индивидуальные занятия</w:t>
      </w:r>
      <w:r w:rsidRPr="00C35863">
        <w:t xml:space="preserve"> направлены на запуск и развитие речи, формирование слоговой структуры слова, артикуляционных укладов нарушенных звуков, их постановку, автоматизацию; на развитие фонематического слуха и восприятия, уточнение и расширение словарного запаса, отработку лексико-грамматических категорий. Последовательность устранения выявленных дефектов звукопроизношения определяется индивидуально, в соответствии с речевыми особенностями каждого ребенка и индивидуальным перспективным планом. Постановка звуков осуществляется при максимальном использовании всех анализаторов.</w:t>
      </w:r>
    </w:p>
    <w:p w:rsidR="00282F56" w:rsidRDefault="00F15596" w:rsidP="00452540">
      <w:pPr>
        <w:tabs>
          <w:tab w:val="left" w:pos="284"/>
          <w:tab w:val="left" w:pos="567"/>
          <w:tab w:val="left" w:pos="709"/>
        </w:tabs>
        <w:spacing w:line="276" w:lineRule="auto"/>
        <w:ind w:firstLine="426"/>
        <w:jc w:val="both"/>
      </w:pPr>
      <w:r w:rsidRPr="00C35863">
        <w:t>Материал для закрепления правильного произношения звуков подбирается таким образом, чтобы он одновременно способствовал расширению и уточнению словаря, грамматически правильной речи, умению правильно строить предложения и способствовал развитию связной речи.</w:t>
      </w:r>
    </w:p>
    <w:p w:rsidR="00F15596" w:rsidRPr="00C35863" w:rsidRDefault="00F15596" w:rsidP="00452540">
      <w:pPr>
        <w:tabs>
          <w:tab w:val="left" w:pos="284"/>
          <w:tab w:val="left" w:pos="567"/>
          <w:tab w:val="left" w:pos="709"/>
        </w:tabs>
        <w:spacing w:line="276" w:lineRule="auto"/>
        <w:ind w:firstLine="426"/>
        <w:jc w:val="both"/>
        <w:rPr>
          <w:b/>
        </w:rPr>
      </w:pPr>
      <w:r w:rsidRPr="00C35863">
        <w:rPr>
          <w:b/>
          <w:i/>
          <w:spacing w:val="-4"/>
        </w:rPr>
        <w:lastRenderedPageBreak/>
        <w:t xml:space="preserve">Индивидуальные занятия изначально планируются под нужды конкретного воспитанника </w:t>
      </w:r>
      <w:r w:rsidR="00EA1459" w:rsidRPr="00C35863">
        <w:rPr>
          <w:b/>
          <w:i/>
          <w:spacing w:val="-4"/>
        </w:rPr>
        <w:t>и в</w:t>
      </w:r>
      <w:r w:rsidRPr="00C35863">
        <w:rPr>
          <w:b/>
          <w:i/>
          <w:spacing w:val="-4"/>
        </w:rPr>
        <w:t xml:space="preserve"> случае болезни уплотняются за счёт объединения занятий.</w:t>
      </w:r>
    </w:p>
    <w:p w:rsidR="00F15596" w:rsidRPr="00C35863" w:rsidRDefault="00F15596" w:rsidP="00452540">
      <w:pPr>
        <w:tabs>
          <w:tab w:val="left" w:pos="284"/>
          <w:tab w:val="left" w:pos="567"/>
          <w:tab w:val="left" w:pos="709"/>
        </w:tabs>
        <w:spacing w:line="276" w:lineRule="auto"/>
        <w:ind w:firstLine="426"/>
        <w:jc w:val="both"/>
      </w:pPr>
      <w:r w:rsidRPr="00C35863">
        <w:rPr>
          <w:spacing w:val="-4"/>
        </w:rPr>
        <w:t xml:space="preserve">Длительность индивидуальных занятий – 10-15 минут. </w:t>
      </w:r>
      <w:r w:rsidRPr="00C35863">
        <w:t>Индивидуальные занятия с ребенком проводятся 2-3 раза в неделю (количество зависит от сложности речевого дефекта). На каждого ребенка планируется индивидуальный маршрут.</w:t>
      </w:r>
    </w:p>
    <w:p w:rsidR="00F15596" w:rsidRPr="00C35863" w:rsidRDefault="00F15596" w:rsidP="00452540">
      <w:pPr>
        <w:tabs>
          <w:tab w:val="left" w:pos="284"/>
          <w:tab w:val="left" w:pos="567"/>
          <w:tab w:val="left" w:pos="709"/>
        </w:tabs>
        <w:spacing w:line="276" w:lineRule="auto"/>
        <w:ind w:firstLine="426"/>
        <w:jc w:val="both"/>
        <w:rPr>
          <w:b/>
          <w:i/>
        </w:rPr>
      </w:pPr>
      <w:r w:rsidRPr="00C35863">
        <w:rPr>
          <w:b/>
          <w:i/>
        </w:rPr>
        <w:t xml:space="preserve">На стадии автоматизации звуков логопед может объединять детей в подгруппы из 2-3 человек, а </w:t>
      </w:r>
      <w:r w:rsidR="00EA1459" w:rsidRPr="00C35863">
        <w:rPr>
          <w:b/>
          <w:i/>
        </w:rPr>
        <w:t>также</w:t>
      </w:r>
      <w:r w:rsidRPr="00C35863">
        <w:rPr>
          <w:b/>
          <w:i/>
        </w:rPr>
        <w:t xml:space="preserve"> раз в неделю для закрепления пройденного материала по общему речевому развитию.</w:t>
      </w:r>
    </w:p>
    <w:p w:rsidR="00F15596" w:rsidRPr="00C35863" w:rsidRDefault="00F15596" w:rsidP="00452540">
      <w:pPr>
        <w:pStyle w:val="11"/>
        <w:shd w:val="clear" w:color="auto" w:fill="FFFFFF"/>
        <w:tabs>
          <w:tab w:val="left" w:pos="284"/>
          <w:tab w:val="left" w:pos="567"/>
          <w:tab w:val="left" w:pos="709"/>
        </w:tabs>
        <w:spacing w:line="276" w:lineRule="auto"/>
        <w:ind w:firstLine="426"/>
        <w:jc w:val="both"/>
        <w:rPr>
          <w:sz w:val="24"/>
          <w:szCs w:val="24"/>
        </w:rPr>
      </w:pPr>
      <w:r w:rsidRPr="00C35863">
        <w:rPr>
          <w:sz w:val="24"/>
          <w:szCs w:val="24"/>
        </w:rPr>
        <w:t xml:space="preserve">Названия занятий, указанные в коррекционно-тематическом </w:t>
      </w:r>
      <w:r w:rsidR="00EA1459" w:rsidRPr="00C35863">
        <w:rPr>
          <w:sz w:val="24"/>
          <w:szCs w:val="24"/>
        </w:rPr>
        <w:t>планировании, носят</w:t>
      </w:r>
      <w:r w:rsidRPr="00C35863">
        <w:rPr>
          <w:sz w:val="24"/>
          <w:szCs w:val="24"/>
        </w:rPr>
        <w:t xml:space="preserve"> условный характер и могут быть видоизменены. На каждом занятии в комплексе решаются как коррекционно-развивающие, так и воспитательно-образовательные задачи. Они определяются с учетом специфики различных видов деятельности, возрастных и индивидуально-типологических особенностей детей с ОНР.</w:t>
      </w:r>
    </w:p>
    <w:p w:rsidR="00F15596" w:rsidRPr="00C35863" w:rsidRDefault="00F15596" w:rsidP="00452540">
      <w:pPr>
        <w:tabs>
          <w:tab w:val="left" w:pos="284"/>
          <w:tab w:val="left" w:pos="567"/>
          <w:tab w:val="left" w:pos="709"/>
        </w:tabs>
        <w:spacing w:line="276" w:lineRule="auto"/>
        <w:ind w:firstLine="426"/>
        <w:jc w:val="both"/>
        <w:rPr>
          <w:spacing w:val="-4"/>
        </w:rPr>
      </w:pPr>
      <w:r w:rsidRPr="00C35863">
        <w:rPr>
          <w:spacing w:val="-4"/>
        </w:rPr>
        <w:t>При разработке планирования отдаётся предпочтение темам из ближайшего окружения. Вся деятельность носит комбинированный характер, что оправдывается недостаточной эмоционально-волевой регуляцией поведения детей и необходимостью частой сменой видов деятельности для соблюдения охранительного режима при взаимодействии с детьми.</w:t>
      </w:r>
    </w:p>
    <w:p w:rsidR="00F15596" w:rsidRPr="00C35863" w:rsidRDefault="00F15596" w:rsidP="00452540">
      <w:pPr>
        <w:tabs>
          <w:tab w:val="left" w:pos="284"/>
          <w:tab w:val="left" w:pos="567"/>
          <w:tab w:val="left" w:pos="709"/>
        </w:tabs>
        <w:spacing w:line="276" w:lineRule="auto"/>
        <w:ind w:firstLine="426"/>
        <w:jc w:val="both"/>
        <w:rPr>
          <w:b/>
          <w:spacing w:val="-4"/>
        </w:rPr>
      </w:pPr>
      <w:r w:rsidRPr="00C35863">
        <w:rPr>
          <w:b/>
          <w:i/>
          <w:spacing w:val="-4"/>
        </w:rPr>
        <w:t xml:space="preserve">Большая часть всех организационных форм логопедической работы проводится, согласно </w:t>
      </w:r>
      <w:r w:rsidR="00050045" w:rsidRPr="00C35863">
        <w:rPr>
          <w:b/>
          <w:i/>
          <w:spacing w:val="-4"/>
        </w:rPr>
        <w:t>ФГОС, в</w:t>
      </w:r>
      <w:r w:rsidRPr="00C35863">
        <w:rPr>
          <w:b/>
          <w:i/>
          <w:spacing w:val="-4"/>
        </w:rPr>
        <w:t xml:space="preserve"> виде коммуникативных игр, речевой гимнастики, логопедических тренингов, дидактических игр и др</w:t>
      </w:r>
      <w:r w:rsidRPr="00C35863">
        <w:rPr>
          <w:b/>
          <w:spacing w:val="-4"/>
        </w:rPr>
        <w:t>.</w:t>
      </w:r>
    </w:p>
    <w:p w:rsidR="00F15596" w:rsidRPr="00C35863" w:rsidRDefault="00F15596" w:rsidP="00452540">
      <w:pPr>
        <w:pStyle w:val="Default"/>
        <w:spacing w:line="276" w:lineRule="auto"/>
        <w:ind w:firstLine="426"/>
        <w:jc w:val="both"/>
      </w:pPr>
      <w:r w:rsidRPr="00C35863">
        <w:rPr>
          <w:spacing w:val="-4"/>
        </w:rPr>
        <w:t xml:space="preserve">Планирование коррекционной образовательной деятельности составлено </w:t>
      </w:r>
      <w:r w:rsidR="00050045" w:rsidRPr="00C35863">
        <w:rPr>
          <w:spacing w:val="-4"/>
        </w:rPr>
        <w:t>на основе «</w:t>
      </w:r>
      <w:r w:rsidRPr="00C35863">
        <w:t xml:space="preserve">Комплексной </w:t>
      </w:r>
      <w:r w:rsidR="00050045" w:rsidRPr="00C35863">
        <w:t>образовательной программы дошкольного</w:t>
      </w:r>
      <w:r w:rsidRPr="00C35863">
        <w:t xml:space="preserve"> образования для детей с тяжелыми нарушениями </w:t>
      </w:r>
      <w:r w:rsidR="00050045" w:rsidRPr="00C35863">
        <w:t>речи (</w:t>
      </w:r>
      <w:r w:rsidRPr="00C35863">
        <w:t xml:space="preserve">общим недоразвитием речи) с 3 до 7 лет», автор - Нищева Н.В. </w:t>
      </w:r>
    </w:p>
    <w:p w:rsidR="000D5B67" w:rsidRPr="00C35863" w:rsidRDefault="000D5B67" w:rsidP="00452540">
      <w:pPr>
        <w:tabs>
          <w:tab w:val="left" w:pos="284"/>
          <w:tab w:val="left" w:pos="567"/>
          <w:tab w:val="left" w:pos="709"/>
          <w:tab w:val="left" w:pos="4500"/>
        </w:tabs>
        <w:spacing w:line="276" w:lineRule="auto"/>
        <w:jc w:val="both"/>
        <w:rPr>
          <w:b/>
          <w:bCs/>
        </w:rPr>
      </w:pPr>
    </w:p>
    <w:p w:rsidR="00430C8C" w:rsidRDefault="00F15596" w:rsidP="00452540">
      <w:pPr>
        <w:spacing w:line="276" w:lineRule="auto"/>
        <w:jc w:val="both"/>
        <w:rPr>
          <w:rFonts w:eastAsia="Times New Roman"/>
          <w:b/>
        </w:rPr>
      </w:pPr>
      <w:r w:rsidRPr="00C35863">
        <w:rPr>
          <w:rFonts w:eastAsia="Times New Roman"/>
          <w:b/>
        </w:rPr>
        <w:t xml:space="preserve">2.3. Календарно-тематическое планирование образовательной деятельности учителя-логопеда в </w:t>
      </w:r>
      <w:r w:rsidR="00B23643" w:rsidRPr="00C35863">
        <w:rPr>
          <w:rFonts w:eastAsia="Times New Roman"/>
          <w:b/>
        </w:rPr>
        <w:t>средней</w:t>
      </w:r>
      <w:r w:rsidRPr="00C35863">
        <w:rPr>
          <w:rFonts w:eastAsia="Times New Roman"/>
          <w:b/>
        </w:rPr>
        <w:t xml:space="preserve"> группе (2023-2024 уч.г.)</w:t>
      </w:r>
      <w:r w:rsidR="00282F56">
        <w:rPr>
          <w:rFonts w:eastAsia="Times New Roman"/>
          <w:b/>
        </w:rPr>
        <w:t xml:space="preserve">   </w:t>
      </w:r>
    </w:p>
    <w:tbl>
      <w:tblPr>
        <w:tblpPr w:leftFromText="180" w:rightFromText="180" w:vertAnchor="text" w:horzAnchor="margin" w:tblpX="-1412" w:tblpY="1143"/>
        <w:tblW w:w="11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"/>
        <w:gridCol w:w="1883"/>
        <w:gridCol w:w="9457"/>
      </w:tblGrid>
      <w:tr w:rsidR="006D4D44" w:rsidRPr="00C35863" w:rsidTr="00961A71">
        <w:trPr>
          <w:gridBefore w:val="1"/>
          <w:wBefore w:w="34" w:type="dxa"/>
          <w:trHeight w:val="375"/>
        </w:trPr>
        <w:tc>
          <w:tcPr>
            <w:tcW w:w="18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4" w:rsidRPr="006D4D44" w:rsidRDefault="006D4D44" w:rsidP="000571DC">
            <w:pPr>
              <w:spacing w:line="276" w:lineRule="auto"/>
              <w:jc w:val="center"/>
              <w:rPr>
                <w:bCs/>
              </w:rPr>
            </w:pPr>
            <w:r w:rsidRPr="006D4D44">
              <w:rPr>
                <w:bCs/>
              </w:rPr>
              <w:t>Временной период</w:t>
            </w:r>
          </w:p>
        </w:tc>
        <w:tc>
          <w:tcPr>
            <w:tcW w:w="94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4" w:rsidRPr="00C35863" w:rsidRDefault="006D4D44" w:rsidP="000571DC">
            <w:pPr>
              <w:spacing w:line="276" w:lineRule="auto"/>
              <w:jc w:val="center"/>
              <w:rPr>
                <w:b/>
                <w:bCs/>
              </w:rPr>
            </w:pPr>
            <w:r w:rsidRPr="00C35863">
              <w:rPr>
                <w:b/>
                <w:bCs/>
              </w:rPr>
              <w:t>Развернутое содержание работы</w:t>
            </w:r>
          </w:p>
        </w:tc>
      </w:tr>
      <w:tr w:rsidR="006D4D44" w:rsidRPr="00C35863" w:rsidTr="00961A71">
        <w:trPr>
          <w:gridBefore w:val="1"/>
          <w:wBefore w:w="34" w:type="dxa"/>
          <w:trHeight w:val="375"/>
        </w:trPr>
        <w:tc>
          <w:tcPr>
            <w:tcW w:w="18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4" w:rsidRPr="00282F56" w:rsidRDefault="006D4D44" w:rsidP="00282F56">
            <w:pPr>
              <w:spacing w:line="276" w:lineRule="auto"/>
              <w:ind w:left="720" w:hanging="369"/>
              <w:jc w:val="both"/>
              <w:rPr>
                <w:b/>
              </w:rPr>
            </w:pPr>
            <w:r w:rsidRPr="00282F56">
              <w:rPr>
                <w:b/>
              </w:rPr>
              <w:t>Сентябрь</w:t>
            </w:r>
          </w:p>
        </w:tc>
        <w:tc>
          <w:tcPr>
            <w:tcW w:w="94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D44" w:rsidRPr="00C35863" w:rsidRDefault="006D4D44" w:rsidP="000571DC">
            <w:pPr>
              <w:spacing w:line="276" w:lineRule="auto"/>
            </w:pPr>
          </w:p>
        </w:tc>
      </w:tr>
      <w:tr w:rsidR="006D4D44" w:rsidRPr="00C35863" w:rsidTr="00961A71">
        <w:trPr>
          <w:gridBefore w:val="1"/>
          <w:wBefore w:w="34" w:type="dxa"/>
          <w:trHeight w:val="2169"/>
        </w:trPr>
        <w:tc>
          <w:tcPr>
            <w:tcW w:w="18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4" w:rsidRPr="00C35863" w:rsidRDefault="006D4D44" w:rsidP="000571DC">
            <w:pPr>
              <w:spacing w:line="276" w:lineRule="auto"/>
              <w:ind w:left="720"/>
              <w:jc w:val="both"/>
            </w:pPr>
          </w:p>
          <w:p w:rsidR="006D4D44" w:rsidRPr="00C35863" w:rsidRDefault="006D4D44" w:rsidP="000571DC">
            <w:pPr>
              <w:spacing w:line="276" w:lineRule="auto"/>
              <w:ind w:left="67"/>
            </w:pPr>
            <w:r w:rsidRPr="00C35863">
              <w:t xml:space="preserve">1-2 недели Диагностика </w:t>
            </w:r>
          </w:p>
        </w:tc>
        <w:tc>
          <w:tcPr>
            <w:tcW w:w="94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D44" w:rsidRPr="00C35863" w:rsidRDefault="006D4D44" w:rsidP="000571DC">
            <w:pPr>
              <w:spacing w:line="276" w:lineRule="auto"/>
              <w:jc w:val="both"/>
            </w:pPr>
            <w:r w:rsidRPr="00C35863">
              <w:t>1.Психолого-педагогическое, логопедическое обследование детей с целью точного установления причин, структуры и степени выраженности отклонений в их речевом развитии.</w:t>
            </w:r>
          </w:p>
          <w:p w:rsidR="006D4D44" w:rsidRPr="00C35863" w:rsidRDefault="006D4D44" w:rsidP="000571DC">
            <w:pPr>
              <w:spacing w:line="276" w:lineRule="auto"/>
              <w:jc w:val="both"/>
            </w:pPr>
            <w:r w:rsidRPr="00C35863">
              <w:t>Объективное</w:t>
            </w:r>
            <w:r w:rsidRPr="00C35863">
              <w:tab/>
              <w:t>логопедическое заключение и составление подгрупповых и индивидуальных планов коррекционно-развивающей работы на учебный</w:t>
            </w:r>
            <w:r w:rsidRPr="00C35863">
              <w:tab/>
              <w:t>год, составление циклограммы деятельности.</w:t>
            </w:r>
          </w:p>
        </w:tc>
      </w:tr>
      <w:tr w:rsidR="006D4D44" w:rsidRPr="00C35863" w:rsidTr="00282F56">
        <w:trPr>
          <w:trHeight w:val="705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4" w:rsidRPr="00C35863" w:rsidRDefault="006D4D44" w:rsidP="000571DC">
            <w:pPr>
              <w:spacing w:line="276" w:lineRule="auto"/>
            </w:pPr>
            <w:r w:rsidRPr="00C35863">
              <w:t>3</w:t>
            </w:r>
            <w:r w:rsidR="000D6B83">
              <w:t xml:space="preserve"> </w:t>
            </w:r>
            <w:r w:rsidRPr="00C35863">
              <w:t>неделя - «Наш детский сад»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D44" w:rsidRPr="00C35863" w:rsidRDefault="006D4D44" w:rsidP="000571DC">
            <w:pPr>
              <w:spacing w:line="276" w:lineRule="auto"/>
              <w:jc w:val="both"/>
            </w:pPr>
            <w:r w:rsidRPr="00C35863">
              <w:t>Познакомить детей с воспитателями, логопедами и другими работниками детского сада. Дать представление о предметах мебели, играх, игрушках.</w:t>
            </w:r>
          </w:p>
          <w:p w:rsidR="006D4D44" w:rsidRPr="00C35863" w:rsidRDefault="006D4D44" w:rsidP="000571DC">
            <w:pPr>
              <w:spacing w:line="276" w:lineRule="auto"/>
              <w:jc w:val="both"/>
            </w:pPr>
            <w:r w:rsidRPr="00C35863">
              <w:t xml:space="preserve">Познакомить с расположением, назначением и названием комнат и групп в детском саду: кухня, музыкальный зал, кабинет логопеда, столовая, кабинет заведующего, кабинет </w:t>
            </w:r>
            <w:r w:rsidRPr="00C35863">
              <w:lastRenderedPageBreak/>
              <w:t>врача, прачечная. Уточнить названия профессий работников детского сада: логопед, воспитатель, няня, медицинская сестра, повар, завхоз и т.д.</w:t>
            </w:r>
          </w:p>
        </w:tc>
      </w:tr>
      <w:tr w:rsidR="006D4D44" w:rsidRPr="00C35863" w:rsidTr="00961A71">
        <w:trPr>
          <w:trHeight w:val="1266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D44" w:rsidRPr="00C35863" w:rsidRDefault="006D4D44" w:rsidP="000571DC">
            <w:pPr>
              <w:spacing w:line="276" w:lineRule="auto"/>
            </w:pPr>
            <w:r w:rsidRPr="00C35863">
              <w:lastRenderedPageBreak/>
              <w:t xml:space="preserve"> 4 неделя Игрушки»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D4D44" w:rsidRPr="00C35863" w:rsidRDefault="006D4D44" w:rsidP="000571DC">
            <w:pPr>
              <w:spacing w:line="276" w:lineRule="auto"/>
              <w:jc w:val="both"/>
            </w:pPr>
            <w:r w:rsidRPr="00C35863">
              <w:t>Уточнить знания детей об игрушках: их название, целевое назначение, функции. Познакомить с названиями игрушек, побуждать проводить элементарную классификацию по назначению, цвету, форме, воспитывать партнерские отношения во время игры, аккуратность. Знакомить с народным творчеством на примере народных игрушек.</w:t>
            </w:r>
          </w:p>
        </w:tc>
      </w:tr>
      <w:tr w:rsidR="00FC5371" w:rsidRPr="00C35863" w:rsidTr="00961A71">
        <w:trPr>
          <w:trHeight w:val="302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371" w:rsidRPr="00C35863" w:rsidRDefault="00FC5371" w:rsidP="000571DC">
            <w:pPr>
              <w:spacing w:line="276" w:lineRule="auto"/>
            </w:pPr>
            <w:r w:rsidRPr="00C35863">
              <w:rPr>
                <w:b/>
              </w:rPr>
              <w:t>Октябрь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C5371" w:rsidRPr="00C35863" w:rsidRDefault="00FC5371" w:rsidP="000571DC">
            <w:pPr>
              <w:spacing w:line="276" w:lineRule="auto"/>
              <w:jc w:val="both"/>
            </w:pPr>
          </w:p>
        </w:tc>
      </w:tr>
      <w:tr w:rsidR="000B51D3" w:rsidRPr="00C35863" w:rsidTr="00961A71">
        <w:trPr>
          <w:trHeight w:val="302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  <w:rPr>
                <w:b/>
              </w:rPr>
            </w:pPr>
            <w:r w:rsidRPr="00C35863">
              <w:t>1неделя «Фрукты»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B51D3" w:rsidRPr="00C35863" w:rsidRDefault="000B51D3" w:rsidP="000571DC">
            <w:pPr>
              <w:spacing w:line="276" w:lineRule="auto"/>
              <w:jc w:val="both"/>
            </w:pPr>
            <w:r w:rsidRPr="00C35863">
              <w:t>Уточнение и расширение предст</w:t>
            </w:r>
            <w:r>
              <w:t>авлений детей о фруктах,</w:t>
            </w:r>
            <w:r w:rsidRPr="00C35863">
              <w:t xml:space="preserve"> месте их произрастания, отличительных особенностях. </w:t>
            </w:r>
          </w:p>
          <w:p w:rsidR="000B51D3" w:rsidRPr="00C35863" w:rsidRDefault="000B51D3" w:rsidP="000571DC">
            <w:pPr>
              <w:spacing w:line="276" w:lineRule="auto"/>
              <w:jc w:val="both"/>
            </w:pPr>
            <w:r w:rsidRPr="00C35863">
              <w:t xml:space="preserve">Расширение словаря по теме. </w:t>
            </w:r>
          </w:p>
          <w:p w:rsidR="000B51D3" w:rsidRPr="00C35863" w:rsidRDefault="000B51D3" w:rsidP="000571DC">
            <w:pPr>
              <w:spacing w:line="276" w:lineRule="auto"/>
              <w:jc w:val="both"/>
            </w:pPr>
          </w:p>
        </w:tc>
      </w:tr>
      <w:tr w:rsidR="000B51D3" w:rsidRPr="00C35863" w:rsidTr="00961A71">
        <w:trPr>
          <w:trHeight w:val="552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</w:pPr>
            <w:r w:rsidRPr="00C35863">
              <w:t>2 неделя «Овощи»</w:t>
            </w:r>
          </w:p>
        </w:tc>
        <w:tc>
          <w:tcPr>
            <w:tcW w:w="94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1D3" w:rsidRPr="00C35863" w:rsidRDefault="000B51D3" w:rsidP="000571DC">
            <w:pPr>
              <w:spacing w:line="276" w:lineRule="auto"/>
              <w:jc w:val="both"/>
            </w:pPr>
            <w:r w:rsidRPr="00C35863">
              <w:t>Уточнение и расширени</w:t>
            </w:r>
            <w:r w:rsidR="000571DC">
              <w:t>е представлений детей об</w:t>
            </w:r>
            <w:r w:rsidRPr="00C35863">
              <w:t xml:space="preserve"> овощах, месте их</w:t>
            </w:r>
            <w:r w:rsidR="000571DC" w:rsidRPr="00C35863">
              <w:t xml:space="preserve"> произрастания, отличительных особенностях. Расширение словаря по теме. </w:t>
            </w:r>
          </w:p>
        </w:tc>
      </w:tr>
      <w:tr w:rsidR="000571DC" w:rsidRPr="00C35863" w:rsidTr="00961A71">
        <w:trPr>
          <w:trHeight w:val="320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1DC" w:rsidRDefault="000571DC" w:rsidP="00AD36C4">
            <w:pPr>
              <w:spacing w:line="276" w:lineRule="auto"/>
            </w:pPr>
            <w:r w:rsidRPr="00C35863">
              <w:t xml:space="preserve">3 неделя </w:t>
            </w:r>
          </w:p>
          <w:p w:rsidR="000571DC" w:rsidRPr="00C35863" w:rsidRDefault="000571DC" w:rsidP="00AD36C4">
            <w:pPr>
              <w:spacing w:line="276" w:lineRule="auto"/>
              <w:rPr>
                <w:b/>
              </w:rPr>
            </w:pPr>
            <w:r w:rsidRPr="00C35863">
              <w:t>«Овощи-фрукты»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0571DC" w:rsidRPr="00C35863" w:rsidRDefault="000571DC" w:rsidP="000571DC">
            <w:pPr>
              <w:spacing w:line="276" w:lineRule="auto"/>
              <w:jc w:val="both"/>
            </w:pPr>
            <w:r>
              <w:t xml:space="preserve">Уточнение и расширение представлений детей об отличительных особенностях овощей и фруктов. </w:t>
            </w:r>
          </w:p>
        </w:tc>
      </w:tr>
      <w:tr w:rsidR="000B51D3" w:rsidRPr="00C35863" w:rsidTr="00961A71">
        <w:trPr>
          <w:trHeight w:val="269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</w:pPr>
            <w:r w:rsidRPr="00C35863">
              <w:t>4 неделя «Осень»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1D3" w:rsidRPr="00C35863" w:rsidRDefault="000B51D3" w:rsidP="000571DC">
            <w:pPr>
              <w:spacing w:line="276" w:lineRule="auto"/>
              <w:jc w:val="both"/>
            </w:pPr>
            <w:r w:rsidRPr="00C35863">
              <w:t xml:space="preserve">Систематизировать знания детей об осени и осенних явлениях; воспитывать интерес к сезонным изменениям в природе; развивать произвольное внимание, зрительную и словесно-логическую память, логическое мышление; стимулировать мыслительную и речевую активность; </w:t>
            </w:r>
          </w:p>
          <w:p w:rsidR="000B51D3" w:rsidRPr="00C35863" w:rsidRDefault="000B51D3" w:rsidP="000571DC">
            <w:pPr>
              <w:spacing w:line="276" w:lineRule="auto"/>
              <w:jc w:val="both"/>
            </w:pPr>
            <w:r w:rsidRPr="00C35863">
              <w:t xml:space="preserve">-учить детей работать сообща, помогать друг другу; </w:t>
            </w:r>
          </w:p>
          <w:p w:rsidR="000B51D3" w:rsidRPr="00C35863" w:rsidRDefault="000B51D3" w:rsidP="000571DC">
            <w:pPr>
              <w:spacing w:line="276" w:lineRule="auto"/>
              <w:jc w:val="both"/>
            </w:pPr>
            <w:r w:rsidRPr="00C35863">
              <w:t xml:space="preserve">воспитывать бережное отношение, любовь к природе. </w:t>
            </w:r>
          </w:p>
        </w:tc>
      </w:tr>
      <w:tr w:rsidR="000B51D3" w:rsidRPr="00C35863" w:rsidTr="00961A71">
        <w:trPr>
          <w:trHeight w:val="267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</w:pPr>
            <w:r w:rsidRPr="00C35863">
              <w:t>5 неделя «Перелётные птицы»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  <w:jc w:val="both"/>
            </w:pPr>
            <w:r w:rsidRPr="00C35863">
              <w:t xml:space="preserve">Знакомство детей с приспособлением птиц к осенним изменениям в природе (похолодало, насекомые спрятались, перелетные птицы улетают на юг, так как нет пищи; водоплавающие не могут добывать пищу, так как замерзли пруды, озера и нельзя добывать пищу). Воспитывать бережное отношение к птицам. </w:t>
            </w:r>
          </w:p>
        </w:tc>
      </w:tr>
      <w:tr w:rsidR="000B51D3" w:rsidRPr="00C35863" w:rsidTr="00961A71">
        <w:trPr>
          <w:trHeight w:val="267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51D3" w:rsidRPr="00C35863" w:rsidRDefault="000B51D3" w:rsidP="00961A71">
            <w:pPr>
              <w:spacing w:line="276" w:lineRule="auto"/>
            </w:pPr>
            <w:r w:rsidRPr="00C35863">
              <w:rPr>
                <w:b/>
              </w:rPr>
              <w:t>Ноябрь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  <w:jc w:val="both"/>
            </w:pPr>
          </w:p>
        </w:tc>
      </w:tr>
      <w:tr w:rsidR="000B51D3" w:rsidRPr="00C35863" w:rsidTr="00961A71">
        <w:trPr>
          <w:trHeight w:val="545"/>
        </w:trPr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</w:pPr>
            <w:r w:rsidRPr="00C35863">
              <w:t>1</w:t>
            </w:r>
            <w:r>
              <w:t xml:space="preserve"> </w:t>
            </w:r>
            <w:r w:rsidRPr="00C35863">
              <w:t>неделя «Русские народные сказки»</w:t>
            </w:r>
          </w:p>
        </w:tc>
        <w:tc>
          <w:tcPr>
            <w:tcW w:w="94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  <w:jc w:val="both"/>
            </w:pPr>
            <w:r w:rsidRPr="00C35863">
              <w:t xml:space="preserve">Формирование представления о доброте и красоте сказок (видеть, ценить и созидать красоту в окружающем мире в разнообразных ее проявлениях), взаимосвязи красоты и здоровья, красоты и доброты человека, внутренней и внешней красоте человека. </w:t>
            </w:r>
          </w:p>
        </w:tc>
      </w:tr>
      <w:tr w:rsidR="000B51D3" w:rsidRPr="00C35863" w:rsidTr="00961A71">
        <w:trPr>
          <w:trHeight w:val="278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  <w:rPr>
                <w:b/>
              </w:rPr>
            </w:pPr>
            <w:r w:rsidRPr="00C35863">
              <w:t>2 неделя «Обувь. Одежда»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  <w:jc w:val="both"/>
            </w:pPr>
            <w:r w:rsidRPr="00C35863">
              <w:t xml:space="preserve">Уточнить и расширить знания детей о предметах одежды, их назначении. Закрепление в речи существительного с обобщающими значениями. </w:t>
            </w:r>
          </w:p>
        </w:tc>
      </w:tr>
      <w:tr w:rsidR="000B51D3" w:rsidRPr="00C35863" w:rsidTr="00961A71">
        <w:trPr>
          <w:trHeight w:val="239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</w:pPr>
            <w:r w:rsidRPr="00C35863">
              <w:t>3 неделя «Дом. Мебель»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</w:pPr>
            <w:r w:rsidRPr="00C35863">
              <w:t xml:space="preserve">Учить бережному отношению к предметам мебели Побуждать детей выделять особенности предметов (размер, форма, назначение, части, материал) </w:t>
            </w:r>
          </w:p>
        </w:tc>
      </w:tr>
      <w:tr w:rsidR="000B51D3" w:rsidRPr="00C35863" w:rsidTr="00961A71">
        <w:trPr>
          <w:trHeight w:val="538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</w:pPr>
            <w:r w:rsidRPr="00C35863">
              <w:t>4 неделя «Посуда»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</w:pPr>
            <w:r w:rsidRPr="00C35863">
              <w:t xml:space="preserve">Совершенствовать умение описывать предметы по их признакам. Закреплять умение классифицировать по заданному признаку </w:t>
            </w:r>
          </w:p>
          <w:p w:rsidR="000B51D3" w:rsidRPr="00C35863" w:rsidRDefault="000B51D3" w:rsidP="000571DC">
            <w:pPr>
              <w:spacing w:line="276" w:lineRule="auto"/>
            </w:pPr>
            <w:r w:rsidRPr="00C35863">
              <w:t xml:space="preserve">-Совершенствование грамматического строя речи (образование имен существительных во множественном числе), слоговой структуры слов. </w:t>
            </w:r>
          </w:p>
        </w:tc>
      </w:tr>
      <w:tr w:rsidR="000B51D3" w:rsidRPr="00C35863" w:rsidTr="00961A71">
        <w:trPr>
          <w:trHeight w:val="379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1D3" w:rsidRPr="00C35863" w:rsidRDefault="000B51D3" w:rsidP="00961A71">
            <w:pPr>
              <w:spacing w:line="276" w:lineRule="auto"/>
            </w:pPr>
            <w:r w:rsidRPr="00C35863">
              <w:rPr>
                <w:b/>
              </w:rPr>
              <w:t>Декабрь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</w:pPr>
          </w:p>
        </w:tc>
      </w:tr>
      <w:tr w:rsidR="000B51D3" w:rsidRPr="00C35863" w:rsidTr="00961A71">
        <w:trPr>
          <w:trHeight w:val="520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</w:pPr>
            <w:r w:rsidRPr="00C35863">
              <w:t>1</w:t>
            </w:r>
            <w:r>
              <w:t xml:space="preserve"> </w:t>
            </w:r>
            <w:r w:rsidRPr="00C35863">
              <w:t>неделя «Продукты»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FC5371" w:rsidRDefault="000B51D3" w:rsidP="000571DC">
            <w:pPr>
              <w:pStyle w:val="c4"/>
              <w:shd w:val="clear" w:color="auto" w:fill="FFFFFF"/>
              <w:spacing w:before="0" w:beforeAutospacing="0" w:after="0" w:afterAutospacing="0" w:line="276" w:lineRule="auto"/>
            </w:pPr>
            <w:r w:rsidRPr="00FC5371">
              <w:rPr>
                <w:rStyle w:val="c0"/>
              </w:rPr>
              <w:t>Дать знания детям о том, из каких продуктов готовят наиболее часто употребляемые детьми блюда, продолжать учить называть продукты питания; </w:t>
            </w:r>
          </w:p>
        </w:tc>
      </w:tr>
      <w:tr w:rsidR="000B51D3" w:rsidRPr="00C35863" w:rsidTr="00961A71">
        <w:trPr>
          <w:trHeight w:val="285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  <w:rPr>
                <w:b/>
              </w:rPr>
            </w:pPr>
            <w:r w:rsidRPr="00C35863">
              <w:lastRenderedPageBreak/>
              <w:t>2 неделя «Зима»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</w:pPr>
            <w:r w:rsidRPr="00C35863">
              <w:t xml:space="preserve">Расширение и конкретизация представлений о зиме, явлениях живой и неживой природы зимой. </w:t>
            </w:r>
          </w:p>
        </w:tc>
      </w:tr>
      <w:tr w:rsidR="000B51D3" w:rsidRPr="00C35863" w:rsidTr="00961A71">
        <w:trPr>
          <w:trHeight w:val="253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</w:pPr>
            <w:r w:rsidRPr="00C35863">
              <w:t>3 неделя «Зимующие птицы»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</w:pPr>
            <w:r w:rsidRPr="00C35863">
              <w:t xml:space="preserve">Воспитывать любовь и бережное отношение к живой природе, желание ухаживать, помогать им. Продолжать знакомить с птицами родного края, закрепить знания о зимующих птицах, их отличие от перелётных. Организовывать наблюдения за птицами, прилетающими на участок </w:t>
            </w:r>
          </w:p>
        </w:tc>
      </w:tr>
      <w:tr w:rsidR="000B51D3" w:rsidRPr="00C35863" w:rsidTr="00961A71">
        <w:trPr>
          <w:trHeight w:val="538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</w:pPr>
            <w:r w:rsidRPr="00C35863">
              <w:t>4 неделя «Новогодний праздник»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</w:pPr>
            <w:r w:rsidRPr="00C35863">
              <w:t xml:space="preserve">Формирование представлений о новогоднем празднике, о зимних забавах детей. Активизация речевой деятельности. Развитие связной речи. Закрепление в речи существительного с обобщающим значением зима, уточнение и расширение словаря по теме. </w:t>
            </w:r>
          </w:p>
        </w:tc>
      </w:tr>
      <w:tr w:rsidR="000B51D3" w:rsidRPr="00C35863" w:rsidTr="00961A71">
        <w:trPr>
          <w:trHeight w:val="364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1D3" w:rsidRPr="00C35863" w:rsidRDefault="000B51D3" w:rsidP="00961A71">
            <w:pPr>
              <w:spacing w:line="276" w:lineRule="auto"/>
            </w:pPr>
            <w:r w:rsidRPr="00C35863">
              <w:rPr>
                <w:b/>
              </w:rPr>
              <w:t>Январь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</w:pPr>
          </w:p>
        </w:tc>
      </w:tr>
      <w:tr w:rsidR="000B51D3" w:rsidRPr="00C35863" w:rsidTr="00961A71">
        <w:trPr>
          <w:trHeight w:val="506"/>
        </w:trPr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</w:pPr>
            <w:r w:rsidRPr="00C35863">
              <w:t>3 неделя «Транспорт».</w:t>
            </w:r>
          </w:p>
        </w:tc>
        <w:tc>
          <w:tcPr>
            <w:tcW w:w="94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</w:pPr>
            <w:r w:rsidRPr="00C35863">
              <w:t xml:space="preserve">Воспитывать уважение к труду людей. Раскрыть значение транспорта для людей. Обобщить и систематизировать представление детей о передвижении человека по стране. Правила поведения в общественном транспорте, на остановках. </w:t>
            </w:r>
          </w:p>
        </w:tc>
      </w:tr>
      <w:tr w:rsidR="000B51D3" w:rsidRPr="00C35863" w:rsidTr="00961A71">
        <w:trPr>
          <w:trHeight w:val="348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A71" w:rsidRDefault="000B51D3" w:rsidP="000571DC">
            <w:pPr>
              <w:spacing w:line="276" w:lineRule="auto"/>
            </w:pPr>
            <w:r w:rsidRPr="00C35863">
              <w:t>4 неделя</w:t>
            </w:r>
          </w:p>
          <w:p w:rsidR="000B51D3" w:rsidRPr="00C35863" w:rsidRDefault="000B51D3" w:rsidP="00282F56">
            <w:pPr>
              <w:spacing w:line="276" w:lineRule="auto"/>
              <w:rPr>
                <w:b/>
              </w:rPr>
            </w:pPr>
            <w:r>
              <w:t>«</w:t>
            </w:r>
            <w:r w:rsidRPr="00C35863">
              <w:t>Домашние животные»</w:t>
            </w:r>
            <w:r>
              <w:t>.</w:t>
            </w:r>
            <w:r w:rsidRPr="00C35863">
              <w:rPr>
                <w:b/>
              </w:rPr>
              <w:t xml:space="preserve"> 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</w:pPr>
            <w:r w:rsidRPr="00C35863">
              <w:t>Формирование представлений о внешнем виде, образе жизни и п</w:t>
            </w:r>
            <w:r>
              <w:t>овадках домашних животных</w:t>
            </w:r>
            <w:r w:rsidRPr="00C35863">
              <w:t xml:space="preserve">. </w:t>
            </w:r>
          </w:p>
          <w:p w:rsidR="000B51D3" w:rsidRPr="00C35863" w:rsidRDefault="000B51D3" w:rsidP="00282F56">
            <w:pPr>
              <w:spacing w:line="276" w:lineRule="auto"/>
            </w:pPr>
            <w:r w:rsidRPr="00C35863">
              <w:t>Формирование обобщающих понятий по теме. Уточнение и расширение словаря по теме.</w:t>
            </w:r>
          </w:p>
        </w:tc>
      </w:tr>
      <w:tr w:rsidR="000B51D3" w:rsidRPr="00C35863" w:rsidTr="00282F56">
        <w:trPr>
          <w:trHeight w:val="80"/>
        </w:trPr>
        <w:tc>
          <w:tcPr>
            <w:tcW w:w="1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</w:pPr>
            <w:r w:rsidRPr="00C35863">
              <w:t xml:space="preserve"> </w:t>
            </w:r>
          </w:p>
        </w:tc>
        <w:tc>
          <w:tcPr>
            <w:tcW w:w="9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</w:pPr>
          </w:p>
        </w:tc>
      </w:tr>
      <w:tr w:rsidR="000B51D3" w:rsidRPr="00C35863" w:rsidTr="00961A71">
        <w:trPr>
          <w:trHeight w:val="459"/>
        </w:trPr>
        <w:tc>
          <w:tcPr>
            <w:tcW w:w="1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</w:pPr>
            <w:r w:rsidRPr="00C35863">
              <w:t>5 неделя  «Домашние птицы»</w:t>
            </w:r>
          </w:p>
        </w:tc>
        <w:tc>
          <w:tcPr>
            <w:tcW w:w="9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</w:pPr>
            <w:r w:rsidRPr="00C35863">
              <w:t>Формирование представлений о внешнем виде, образе жизн</w:t>
            </w:r>
            <w:r>
              <w:t>и и повадках домашних</w:t>
            </w:r>
            <w:r w:rsidRPr="00C35863">
              <w:t xml:space="preserve"> птиц. </w:t>
            </w:r>
          </w:p>
          <w:p w:rsidR="000B51D3" w:rsidRPr="00C35863" w:rsidRDefault="000B51D3" w:rsidP="000571DC">
            <w:pPr>
              <w:spacing w:line="276" w:lineRule="auto"/>
            </w:pPr>
            <w:r w:rsidRPr="00C35863">
              <w:t xml:space="preserve">Формирование обобщающих понятий по теме. Уточнение и расширение словаря по теме. </w:t>
            </w:r>
          </w:p>
        </w:tc>
      </w:tr>
      <w:tr w:rsidR="000B51D3" w:rsidRPr="00C35863" w:rsidTr="00961A71">
        <w:trPr>
          <w:trHeight w:val="267"/>
        </w:trPr>
        <w:tc>
          <w:tcPr>
            <w:tcW w:w="1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0B51D3" w:rsidP="00961A71">
            <w:pPr>
              <w:spacing w:line="276" w:lineRule="auto"/>
            </w:pPr>
            <w:r w:rsidRPr="00C35863">
              <w:rPr>
                <w:b/>
              </w:rPr>
              <w:t>Февраль</w:t>
            </w:r>
          </w:p>
        </w:tc>
        <w:tc>
          <w:tcPr>
            <w:tcW w:w="9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</w:pPr>
          </w:p>
        </w:tc>
      </w:tr>
      <w:tr w:rsidR="000B51D3" w:rsidRPr="00C35863" w:rsidTr="00282F56">
        <w:trPr>
          <w:trHeight w:val="679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  <w:rPr>
                <w:b/>
              </w:rPr>
            </w:pPr>
            <w:r w:rsidRPr="00C35863">
              <w:t xml:space="preserve">1 неделя «Дикие животные» 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</w:pPr>
            <w:r w:rsidRPr="00C35863">
              <w:t xml:space="preserve">Формирование представлений о внешнем виде, образе жизни и повадках диких животных. Формирование обобщающих понятий по теме. Уточнение и расширение словаря по теме. </w:t>
            </w:r>
          </w:p>
          <w:p w:rsidR="000B51D3" w:rsidRPr="00C35863" w:rsidRDefault="000B51D3" w:rsidP="000571DC">
            <w:pPr>
              <w:spacing w:line="276" w:lineRule="auto"/>
            </w:pPr>
          </w:p>
        </w:tc>
      </w:tr>
      <w:tr w:rsidR="000B51D3" w:rsidRPr="00C35863" w:rsidTr="00961A71">
        <w:trPr>
          <w:trHeight w:val="278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</w:pPr>
            <w:r w:rsidRPr="00C35863">
              <w:t xml:space="preserve">2 неделя «Дикие - домашние животные» 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pStyle w:val="Default"/>
              <w:spacing w:line="276" w:lineRule="auto"/>
            </w:pPr>
            <w:r w:rsidRPr="00C35863">
              <w:rPr>
                <w:rFonts w:eastAsia="Times New Roman"/>
                <w:color w:val="auto"/>
              </w:rPr>
              <w:t>Дифференциация понятий «дикие», «домашние» животные</w:t>
            </w:r>
            <w:r w:rsidRPr="00C35863">
              <w:t xml:space="preserve">. </w:t>
            </w:r>
          </w:p>
        </w:tc>
      </w:tr>
      <w:tr w:rsidR="000B51D3" w:rsidRPr="00C35863" w:rsidTr="00961A71">
        <w:trPr>
          <w:trHeight w:val="271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</w:pPr>
            <w:r w:rsidRPr="00C35863">
              <w:t>3 неделя «Сказки о животных».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pStyle w:val="Default"/>
              <w:spacing w:line="276" w:lineRule="auto"/>
              <w:rPr>
                <w:rFonts w:eastAsia="Times New Roman"/>
                <w:color w:val="auto"/>
              </w:rPr>
            </w:pPr>
            <w:r w:rsidRPr="00C35863">
              <w:rPr>
                <w:rFonts w:eastAsia="Times New Roman"/>
                <w:color w:val="auto"/>
              </w:rPr>
              <w:t xml:space="preserve">Формирование представления о доброте и красоте сказок (видеть, ценить и созидать красоту в окружающем мире в разнообразных ее проявлениях). </w:t>
            </w:r>
          </w:p>
        </w:tc>
      </w:tr>
      <w:tr w:rsidR="000B51D3" w:rsidRPr="00C35863" w:rsidTr="00961A71">
        <w:trPr>
          <w:trHeight w:val="506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</w:pPr>
            <w:r w:rsidRPr="00C35863">
              <w:t>4 неделя «Профессии»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pStyle w:val="Default"/>
              <w:spacing w:line="276" w:lineRule="auto"/>
              <w:rPr>
                <w:rFonts w:eastAsia="Times New Roman"/>
                <w:color w:val="auto"/>
              </w:rPr>
            </w:pPr>
            <w:r w:rsidRPr="00C35863">
              <w:rPr>
                <w:rFonts w:eastAsia="Times New Roman"/>
                <w:color w:val="auto"/>
              </w:rPr>
              <w:t xml:space="preserve">Формирование представлений о необходимости и пользе труда взрослых, об их профессиях; </w:t>
            </w:r>
          </w:p>
        </w:tc>
      </w:tr>
      <w:tr w:rsidR="00961A71" w:rsidRPr="00C35863" w:rsidTr="00961A71">
        <w:trPr>
          <w:trHeight w:val="330"/>
        </w:trPr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71" w:rsidRPr="00C35863" w:rsidRDefault="00961A71" w:rsidP="00961A71">
            <w:pPr>
              <w:spacing w:line="276" w:lineRule="auto"/>
              <w:jc w:val="center"/>
              <w:rPr>
                <w:b/>
              </w:rPr>
            </w:pPr>
            <w:r w:rsidRPr="00C35863">
              <w:rPr>
                <w:b/>
              </w:rPr>
              <w:t>Март</w:t>
            </w:r>
          </w:p>
        </w:tc>
        <w:tc>
          <w:tcPr>
            <w:tcW w:w="94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71" w:rsidRPr="00C35863" w:rsidRDefault="00961A71" w:rsidP="000571DC">
            <w:pPr>
              <w:pStyle w:val="Default"/>
              <w:spacing w:line="276" w:lineRule="auto"/>
              <w:rPr>
                <w:rFonts w:eastAsia="Times New Roman"/>
                <w:color w:val="auto"/>
              </w:rPr>
            </w:pPr>
          </w:p>
        </w:tc>
      </w:tr>
      <w:tr w:rsidR="000B51D3" w:rsidRPr="00C35863" w:rsidTr="00961A71">
        <w:trPr>
          <w:trHeight w:val="523"/>
        </w:trPr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</w:pPr>
            <w:r w:rsidRPr="00C35863">
              <w:t>1 неделя «Зоопарк»</w:t>
            </w:r>
          </w:p>
        </w:tc>
        <w:tc>
          <w:tcPr>
            <w:tcW w:w="94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pStyle w:val="Default"/>
              <w:spacing w:line="276" w:lineRule="auto"/>
              <w:rPr>
                <w:rFonts w:eastAsia="Times New Roman"/>
                <w:color w:val="auto"/>
              </w:rPr>
            </w:pPr>
            <w:r w:rsidRPr="00C35863">
              <w:rPr>
                <w:rFonts w:eastAsia="Times New Roman"/>
                <w:color w:val="auto"/>
              </w:rPr>
              <w:t>Развитие умений детей правильно использовать в речи названия животных и их детенышей. Развитие речевого творчества детей</w:t>
            </w:r>
          </w:p>
        </w:tc>
      </w:tr>
      <w:tr w:rsidR="000B51D3" w:rsidRPr="00C35863" w:rsidTr="00961A71">
        <w:trPr>
          <w:trHeight w:val="300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  <w:rPr>
                <w:b/>
              </w:rPr>
            </w:pPr>
            <w:r w:rsidRPr="00C35863">
              <w:t>2 неделя – «Семья»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pStyle w:val="Default"/>
              <w:spacing w:line="276" w:lineRule="auto"/>
              <w:rPr>
                <w:rFonts w:eastAsia="Times New Roman"/>
                <w:color w:val="auto"/>
              </w:rPr>
            </w:pPr>
            <w:r w:rsidRPr="00C35863">
              <w:rPr>
                <w:rFonts w:eastAsia="Times New Roman"/>
                <w:color w:val="auto"/>
              </w:rPr>
              <w:t xml:space="preserve">Воспитывать любовь и уважение к близким людям. Углублять представления о семье, взаимоотношениях внутри неё. Формировать знания о том, где работают родители, как важен для общества их труд, учить бережно относиться к тому, что сделано руками взрослых. </w:t>
            </w:r>
          </w:p>
        </w:tc>
      </w:tr>
      <w:tr w:rsidR="000B51D3" w:rsidRPr="00C35863" w:rsidTr="00961A71">
        <w:trPr>
          <w:trHeight w:val="285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</w:pPr>
            <w:r w:rsidRPr="00C35863">
              <w:t>3 неделя - «Человек. Наше тело »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pStyle w:val="Default"/>
              <w:spacing w:line="276" w:lineRule="auto"/>
              <w:rPr>
                <w:rFonts w:eastAsia="Times New Roman"/>
                <w:color w:val="auto"/>
              </w:rPr>
            </w:pPr>
            <w:r w:rsidRPr="00C35863">
              <w:rPr>
                <w:rFonts w:eastAsia="Times New Roman"/>
                <w:color w:val="auto"/>
              </w:rPr>
              <w:t xml:space="preserve">Воспитывать понимание значения бережного отношения к своему организму и правильного ухода за ним. </w:t>
            </w:r>
          </w:p>
          <w:p w:rsidR="000B51D3" w:rsidRPr="00C35863" w:rsidRDefault="000B51D3" w:rsidP="000571DC">
            <w:pPr>
              <w:pStyle w:val="Default"/>
              <w:spacing w:line="276" w:lineRule="auto"/>
              <w:rPr>
                <w:rFonts w:eastAsia="Times New Roman"/>
                <w:color w:val="auto"/>
              </w:rPr>
            </w:pPr>
            <w:r w:rsidRPr="00C35863">
              <w:rPr>
                <w:rFonts w:eastAsia="Times New Roman"/>
                <w:color w:val="auto"/>
              </w:rPr>
              <w:t xml:space="preserve">Обобщить и конкретизировать знания детей о строении тела человека, функциях и </w:t>
            </w:r>
            <w:r w:rsidRPr="00C35863">
              <w:rPr>
                <w:rFonts w:eastAsia="Times New Roman"/>
                <w:color w:val="auto"/>
              </w:rPr>
              <w:lastRenderedPageBreak/>
              <w:t xml:space="preserve">значении отдельных органов. </w:t>
            </w:r>
          </w:p>
          <w:p w:rsidR="000B51D3" w:rsidRPr="00C35863" w:rsidRDefault="000B51D3" w:rsidP="000571DC">
            <w:pPr>
              <w:spacing w:line="276" w:lineRule="auto"/>
            </w:pPr>
            <w:r w:rsidRPr="00C35863">
              <w:t>Развивать любознательность, расширить кругозор детей .</w:t>
            </w:r>
          </w:p>
        </w:tc>
      </w:tr>
      <w:tr w:rsidR="000B51D3" w:rsidRPr="00C35863" w:rsidTr="00961A71">
        <w:trPr>
          <w:trHeight w:val="538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1D3" w:rsidRPr="00C35863" w:rsidRDefault="00282F56" w:rsidP="00282F56">
            <w:pPr>
              <w:spacing w:line="276" w:lineRule="auto"/>
            </w:pPr>
            <w:r>
              <w:lastRenderedPageBreak/>
              <w:t>4 неделя «Весна»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1D3" w:rsidRPr="00C35863" w:rsidRDefault="000B51D3" w:rsidP="00282F56">
            <w:pPr>
              <w:pStyle w:val="Default"/>
              <w:spacing w:line="276" w:lineRule="auto"/>
            </w:pPr>
            <w:r w:rsidRPr="00C35863">
              <w:rPr>
                <w:rFonts w:eastAsia="Times New Roman"/>
                <w:color w:val="auto"/>
              </w:rPr>
              <w:t>Расширение первичных естественно</w:t>
            </w:r>
            <w:r w:rsidR="00961A71">
              <w:rPr>
                <w:rFonts w:eastAsia="Times New Roman"/>
                <w:color w:val="auto"/>
              </w:rPr>
              <w:t>-</w:t>
            </w:r>
            <w:r w:rsidRPr="00C35863">
              <w:rPr>
                <w:rFonts w:eastAsia="Times New Roman"/>
                <w:color w:val="auto"/>
              </w:rPr>
              <w:t>научных представлений, зак</w:t>
            </w:r>
            <w:r w:rsidR="00961A71">
              <w:rPr>
                <w:rFonts w:eastAsia="Times New Roman"/>
                <w:color w:val="auto"/>
              </w:rPr>
              <w:t>репление знания признаков весны.</w:t>
            </w:r>
            <w:r w:rsidRPr="00C35863">
              <w:rPr>
                <w:rFonts w:eastAsia="Times New Roman"/>
                <w:color w:val="auto"/>
              </w:rPr>
              <w:t xml:space="preserve"> Формирование представлений о перелетных птицах, их внешнем виде и образе жизни. Расширение, уточнение и активизация словаря по теме. </w:t>
            </w:r>
          </w:p>
        </w:tc>
      </w:tr>
      <w:tr w:rsidR="000B51D3" w:rsidRPr="00C35863" w:rsidTr="00282F56">
        <w:trPr>
          <w:trHeight w:val="99"/>
        </w:trPr>
        <w:tc>
          <w:tcPr>
            <w:tcW w:w="1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</w:pPr>
          </w:p>
        </w:tc>
        <w:tc>
          <w:tcPr>
            <w:tcW w:w="9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</w:pPr>
          </w:p>
        </w:tc>
      </w:tr>
      <w:tr w:rsidR="00961A71" w:rsidRPr="00C35863" w:rsidTr="00961A71">
        <w:trPr>
          <w:trHeight w:val="297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71" w:rsidRPr="00C35863" w:rsidRDefault="00961A71" w:rsidP="00961A71">
            <w:pPr>
              <w:spacing w:line="276" w:lineRule="auto"/>
              <w:jc w:val="center"/>
            </w:pPr>
            <w:r w:rsidRPr="00C35863">
              <w:rPr>
                <w:b/>
              </w:rPr>
              <w:t>Апрель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71" w:rsidRPr="00C35863" w:rsidRDefault="00961A71" w:rsidP="000571DC">
            <w:pPr>
              <w:pStyle w:val="Default"/>
              <w:spacing w:line="276" w:lineRule="auto"/>
              <w:rPr>
                <w:rFonts w:eastAsia="Times New Roman"/>
                <w:color w:val="auto"/>
              </w:rPr>
            </w:pPr>
          </w:p>
        </w:tc>
      </w:tr>
      <w:tr w:rsidR="00961A71" w:rsidRPr="00C35863" w:rsidTr="00961A71">
        <w:trPr>
          <w:trHeight w:val="258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71" w:rsidRPr="00C35863" w:rsidRDefault="00961A71" w:rsidP="00961A71">
            <w:pPr>
              <w:spacing w:line="276" w:lineRule="auto"/>
              <w:rPr>
                <w:b/>
              </w:rPr>
            </w:pPr>
            <w:r w:rsidRPr="00C35863">
              <w:t>1 неделя «Весна</w:t>
            </w:r>
            <w:r>
              <w:t>» (повторение)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71" w:rsidRPr="00C35863" w:rsidRDefault="00961A71" w:rsidP="00961A71">
            <w:pPr>
              <w:pStyle w:val="Default"/>
              <w:spacing w:line="276" w:lineRule="auto"/>
              <w:rPr>
                <w:rFonts w:eastAsia="Times New Roman"/>
                <w:color w:val="auto"/>
              </w:rPr>
            </w:pPr>
            <w:r w:rsidRPr="00C35863">
              <w:rPr>
                <w:rFonts w:eastAsia="Times New Roman"/>
                <w:color w:val="auto"/>
              </w:rPr>
              <w:t xml:space="preserve">Расширение, уточнение и активизация словаря по теме. </w:t>
            </w:r>
          </w:p>
          <w:p w:rsidR="00961A71" w:rsidRPr="00C35863" w:rsidRDefault="00961A71" w:rsidP="000571DC">
            <w:pPr>
              <w:pStyle w:val="Default"/>
              <w:spacing w:line="276" w:lineRule="auto"/>
              <w:rPr>
                <w:rFonts w:eastAsia="Times New Roman"/>
                <w:color w:val="auto"/>
              </w:rPr>
            </w:pPr>
          </w:p>
        </w:tc>
      </w:tr>
      <w:tr w:rsidR="000B51D3" w:rsidRPr="00C35863" w:rsidTr="00961A71">
        <w:trPr>
          <w:trHeight w:val="258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71" w:rsidRDefault="000B51D3" w:rsidP="000571DC">
            <w:pPr>
              <w:spacing w:line="276" w:lineRule="auto"/>
            </w:pPr>
            <w:r w:rsidRPr="00C35863">
              <w:t xml:space="preserve">2 неделя </w:t>
            </w:r>
          </w:p>
          <w:p w:rsidR="000B51D3" w:rsidRPr="00C35863" w:rsidRDefault="000B51D3" w:rsidP="000571DC">
            <w:pPr>
              <w:spacing w:line="276" w:lineRule="auto"/>
              <w:rPr>
                <w:b/>
              </w:rPr>
            </w:pPr>
            <w:r w:rsidRPr="00C35863">
              <w:t>« Насекомые »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pStyle w:val="Default"/>
              <w:spacing w:line="276" w:lineRule="auto"/>
            </w:pPr>
            <w:r w:rsidRPr="00C35863">
              <w:rPr>
                <w:rFonts w:eastAsia="Times New Roman"/>
                <w:color w:val="auto"/>
              </w:rPr>
              <w:t>Воспитание любви и бережного отношения к миру природы. Расширение и закрепление знания детей о насекомых.</w:t>
            </w:r>
          </w:p>
        </w:tc>
      </w:tr>
      <w:tr w:rsidR="000B51D3" w:rsidRPr="00C35863" w:rsidTr="00961A71">
        <w:trPr>
          <w:trHeight w:val="851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  <w:rPr>
                <w:b/>
              </w:rPr>
            </w:pPr>
            <w:r w:rsidRPr="00C35863">
              <w:t>3 неделя «Перелётные птицы весной»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pStyle w:val="Default"/>
              <w:spacing w:line="276" w:lineRule="auto"/>
              <w:rPr>
                <w:rFonts w:eastAsia="Times New Roman"/>
                <w:color w:val="auto"/>
              </w:rPr>
            </w:pPr>
            <w:r w:rsidRPr="00C35863">
              <w:rPr>
                <w:rFonts w:eastAsia="Times New Roman"/>
                <w:color w:val="auto"/>
              </w:rPr>
              <w:t xml:space="preserve">Формирование представлений о перелетных птицах, их внешнем виде и образе жизни. </w:t>
            </w:r>
          </w:p>
          <w:p w:rsidR="000B51D3" w:rsidRPr="00C35863" w:rsidRDefault="000B51D3" w:rsidP="000571DC">
            <w:pPr>
              <w:spacing w:line="276" w:lineRule="auto"/>
            </w:pPr>
          </w:p>
        </w:tc>
      </w:tr>
      <w:tr w:rsidR="000B51D3" w:rsidRPr="00C35863" w:rsidTr="00282F56">
        <w:trPr>
          <w:trHeight w:val="890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0B51D3" w:rsidP="00282F56">
            <w:pPr>
              <w:spacing w:line="276" w:lineRule="auto"/>
              <w:rPr>
                <w:b/>
              </w:rPr>
            </w:pPr>
            <w:r w:rsidRPr="00C35863">
              <w:t>4 неделя «Дикие животные весной»</w:t>
            </w:r>
            <w:r w:rsidR="00282F56" w:rsidRPr="00C35863">
              <w:rPr>
                <w:b/>
              </w:rPr>
              <w:t xml:space="preserve"> 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pStyle w:val="Default"/>
              <w:spacing w:line="276" w:lineRule="auto"/>
              <w:rPr>
                <w:rFonts w:eastAsia="Times New Roman"/>
                <w:color w:val="auto"/>
              </w:rPr>
            </w:pPr>
            <w:r w:rsidRPr="00C35863">
              <w:rPr>
                <w:rFonts w:eastAsia="Times New Roman"/>
                <w:color w:val="auto"/>
              </w:rPr>
              <w:t xml:space="preserve">Расширение, уточнение и активизация словаря по теме </w:t>
            </w:r>
          </w:p>
          <w:p w:rsidR="000B51D3" w:rsidRPr="00C35863" w:rsidRDefault="000B51D3" w:rsidP="000571DC">
            <w:pPr>
              <w:spacing w:line="276" w:lineRule="auto"/>
            </w:pPr>
          </w:p>
        </w:tc>
      </w:tr>
      <w:tr w:rsidR="00961A71" w:rsidRPr="00C35863" w:rsidTr="00961A71">
        <w:trPr>
          <w:trHeight w:val="386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71" w:rsidRPr="00C35863" w:rsidRDefault="00961A71" w:rsidP="00961A71">
            <w:pPr>
              <w:spacing w:line="276" w:lineRule="auto"/>
              <w:jc w:val="center"/>
            </w:pPr>
            <w:r w:rsidRPr="00C35863">
              <w:rPr>
                <w:b/>
              </w:rPr>
              <w:t>Май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71" w:rsidRPr="00C35863" w:rsidRDefault="00961A71" w:rsidP="000571DC">
            <w:pPr>
              <w:pStyle w:val="Default"/>
              <w:spacing w:line="276" w:lineRule="auto"/>
              <w:rPr>
                <w:rFonts w:eastAsia="Times New Roman"/>
                <w:color w:val="auto"/>
              </w:rPr>
            </w:pPr>
          </w:p>
        </w:tc>
      </w:tr>
      <w:tr w:rsidR="000B51D3" w:rsidRPr="00C35863" w:rsidTr="00961A71">
        <w:trPr>
          <w:trHeight w:val="601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</w:pPr>
            <w:r w:rsidRPr="00C35863">
              <w:t>1неделя «Россия. Наш город»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pStyle w:val="Default"/>
              <w:spacing w:line="276" w:lineRule="auto"/>
              <w:rPr>
                <w:rFonts w:eastAsia="Times New Roman"/>
                <w:color w:val="auto"/>
              </w:rPr>
            </w:pPr>
            <w:r w:rsidRPr="00C35863">
              <w:rPr>
                <w:rFonts w:eastAsia="Times New Roman"/>
                <w:color w:val="auto"/>
              </w:rPr>
              <w:t xml:space="preserve">Знать, что мы живем в большой стране, которая называется Россия. Это наша Родина. Родину надо любить и защищать, стараться делать ее краше и </w:t>
            </w:r>
          </w:p>
          <w:p w:rsidR="000B51D3" w:rsidRPr="00C35863" w:rsidRDefault="000B51D3" w:rsidP="000571DC">
            <w:pPr>
              <w:pStyle w:val="Default"/>
              <w:spacing w:line="276" w:lineRule="auto"/>
              <w:rPr>
                <w:rFonts w:eastAsia="Times New Roman"/>
                <w:color w:val="auto"/>
              </w:rPr>
            </w:pPr>
            <w:r w:rsidRPr="00C35863">
              <w:rPr>
                <w:rFonts w:eastAsia="Times New Roman"/>
                <w:color w:val="auto"/>
              </w:rPr>
              <w:t>богаче. В России много разных городов, а главный город — Москва. Это столица нашей Родины. В Москве работают Правительство и Президент. Познакомить детей с гербом, флагом, гимном России. Расширение представлений о родном городе и его достопримечательностях. Расширение и активизация словаря по теме «Наш город».</w:t>
            </w:r>
          </w:p>
        </w:tc>
      </w:tr>
      <w:tr w:rsidR="000B51D3" w:rsidRPr="00C35863" w:rsidTr="00961A71">
        <w:trPr>
          <w:trHeight w:val="696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  <w:rPr>
                <w:b/>
              </w:rPr>
            </w:pPr>
            <w:r w:rsidRPr="00C35863">
              <w:t>2 неделя «Лето»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D3" w:rsidRPr="00C35863" w:rsidRDefault="00961A71" w:rsidP="000571DC">
            <w:pPr>
              <w:spacing w:line="276" w:lineRule="auto"/>
            </w:pPr>
            <w:r w:rsidRPr="00C35863">
              <w:rPr>
                <w:rFonts w:eastAsia="Times New Roman"/>
              </w:rPr>
              <w:t>Расширение первичных естественно</w:t>
            </w:r>
            <w:r>
              <w:rPr>
                <w:rFonts w:eastAsia="Times New Roman"/>
              </w:rPr>
              <w:t>-</w:t>
            </w:r>
            <w:r w:rsidRPr="00C35863">
              <w:rPr>
                <w:rFonts w:eastAsia="Times New Roman"/>
              </w:rPr>
              <w:t>научных представлений, зак</w:t>
            </w:r>
            <w:r>
              <w:rPr>
                <w:rFonts w:eastAsia="Times New Roman"/>
              </w:rPr>
              <w:t>репление знания признаков лета.</w:t>
            </w:r>
          </w:p>
        </w:tc>
      </w:tr>
      <w:tr w:rsidR="000B51D3" w:rsidRPr="00C35863" w:rsidTr="00961A71">
        <w:trPr>
          <w:trHeight w:val="555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</w:pPr>
            <w:r w:rsidRPr="00C35863">
              <w:t>3-4</w:t>
            </w:r>
            <w:r w:rsidR="00EC5AF1">
              <w:t xml:space="preserve"> </w:t>
            </w:r>
            <w:r w:rsidRPr="00C35863">
              <w:t>неделя      Диагностика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51D3" w:rsidRPr="00C35863" w:rsidRDefault="000B51D3" w:rsidP="000571DC">
            <w:pPr>
              <w:spacing w:line="276" w:lineRule="auto"/>
            </w:pPr>
            <w:r w:rsidRPr="00C35863">
              <w:rPr>
                <w:rFonts w:eastAsia="Times New Roman"/>
              </w:rPr>
              <w:t>Заполнение диагностических и речевых карт и персональных карт детей.</w:t>
            </w:r>
          </w:p>
        </w:tc>
      </w:tr>
    </w:tbl>
    <w:p w:rsidR="00B40726" w:rsidRPr="00C35863" w:rsidRDefault="00B40726" w:rsidP="00452540">
      <w:pPr>
        <w:spacing w:line="276" w:lineRule="auto"/>
        <w:jc w:val="both"/>
        <w:rPr>
          <w:rFonts w:eastAsia="Times New Roman"/>
          <w:b/>
        </w:rPr>
      </w:pPr>
    </w:p>
    <w:p w:rsidR="00CD3BAF" w:rsidRPr="00C35863" w:rsidRDefault="00CD3BAF" w:rsidP="00D77802">
      <w:pPr>
        <w:pStyle w:val="af1"/>
        <w:numPr>
          <w:ilvl w:val="1"/>
          <w:numId w:val="6"/>
        </w:num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C35863">
        <w:rPr>
          <w:rFonts w:ascii="Times New Roman" w:hAnsi="Times New Roman"/>
          <w:b/>
          <w:sz w:val="24"/>
          <w:szCs w:val="24"/>
        </w:rPr>
        <w:t>Взаимодействие учителя-логопеда с родителями (законными представителями) обучающихся.</w:t>
      </w:r>
    </w:p>
    <w:p w:rsidR="00CD3BAF" w:rsidRPr="00C35863" w:rsidRDefault="00CD3BAF" w:rsidP="00452540">
      <w:pPr>
        <w:spacing w:line="276" w:lineRule="auto"/>
        <w:ind w:firstLine="708"/>
        <w:jc w:val="both"/>
      </w:pPr>
      <w:r w:rsidRPr="00C35863">
        <w:rPr>
          <w:rFonts w:eastAsia="Times New Roman"/>
        </w:rPr>
        <w:t xml:space="preserve">Все усилия учителя-логопеда по подготовке к школе и успешной интеграции обучающихся с ТНР, будут недостаточно успешными без постоянного контакта </w:t>
      </w:r>
      <w:r w:rsidR="00EC5AF1">
        <w:rPr>
          <w:rFonts w:eastAsia="Times New Roman"/>
        </w:rPr>
        <w:t>с родителе</w:t>
      </w:r>
      <w:r w:rsidRPr="00C35863">
        <w:rPr>
          <w:rFonts w:eastAsia="Times New Roman"/>
        </w:rPr>
        <w:t>м (законным представителям). Семья должна принимать активное участие в развитии ребенка, чтобы обеспечить непрерывность коррекционно-восстановительного процесса. Родители (законные представители) отрабатывают и закрепляют навыки и умения у обучающихся, сформированные учителем-логопедом. Домашние задания, предлагаемые учителем-логопедом, должны быть четко разъяснены. Это обеспечит необходимую эффективность коррекционной работы, ускорит процесс</w:t>
      </w:r>
      <w:r w:rsidRPr="00C35863">
        <w:t xml:space="preserve"> восстановления нарушенных функций у обучающихся.</w:t>
      </w:r>
    </w:p>
    <w:p w:rsidR="00CD3BAF" w:rsidRPr="00C35863" w:rsidRDefault="00CD3BAF" w:rsidP="00CD3BAF">
      <w:pPr>
        <w:spacing w:line="276" w:lineRule="auto"/>
        <w:ind w:left="60" w:right="80" w:firstLine="708"/>
        <w:jc w:val="both"/>
        <w:rPr>
          <w:b/>
        </w:rPr>
      </w:pPr>
    </w:p>
    <w:p w:rsidR="00CD3BAF" w:rsidRPr="00C35863" w:rsidRDefault="00CD3BAF" w:rsidP="00D77802">
      <w:pPr>
        <w:pStyle w:val="af1"/>
        <w:numPr>
          <w:ilvl w:val="2"/>
          <w:numId w:val="6"/>
        </w:num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C35863">
        <w:rPr>
          <w:rFonts w:ascii="Times New Roman" w:hAnsi="Times New Roman"/>
          <w:b/>
          <w:sz w:val="24"/>
          <w:szCs w:val="24"/>
        </w:rPr>
        <w:t>Особенности взаимодействия учителя-логопеда с семьями дошкольников с ТНР.</w:t>
      </w:r>
    </w:p>
    <w:p w:rsidR="00CD3BAF" w:rsidRPr="00C35863" w:rsidRDefault="00CD3BAF" w:rsidP="00075BB8">
      <w:pPr>
        <w:spacing w:line="276" w:lineRule="auto"/>
        <w:ind w:firstLine="708"/>
        <w:jc w:val="both"/>
        <w:rPr>
          <w:rFonts w:eastAsia="Times New Roman"/>
        </w:rPr>
      </w:pPr>
      <w:r w:rsidRPr="00C35863">
        <w:rPr>
          <w:rFonts w:eastAsia="Times New Roman"/>
        </w:rPr>
        <w:lastRenderedPageBreak/>
        <w:t>Формирование базового доверия к миру, к людям, к себе - ключевая задача периода развития ребенка в период дошкольного возраста.</w:t>
      </w:r>
      <w:r w:rsidR="00075BB8" w:rsidRPr="00C35863">
        <w:rPr>
          <w:rFonts w:eastAsia="Times New Roman"/>
        </w:rPr>
        <w:t xml:space="preserve"> </w:t>
      </w:r>
      <w:r w:rsidRPr="00C35863">
        <w:rPr>
          <w:rFonts w:eastAsia="Times New Roman"/>
        </w:rPr>
        <w:t>С возрастом число близких людей увеличивается. В этих отношениях ребенок находит безопасность и признание, они вдохновляют его исследовать мир и быть открытым для нового.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ступенях.</w:t>
      </w:r>
    </w:p>
    <w:p w:rsidR="00CD3BAF" w:rsidRPr="00C35863" w:rsidRDefault="00CD3BAF" w:rsidP="00452540">
      <w:pPr>
        <w:spacing w:line="276" w:lineRule="auto"/>
        <w:ind w:firstLine="708"/>
        <w:jc w:val="both"/>
        <w:rPr>
          <w:rFonts w:eastAsia="Times New Roman"/>
        </w:rPr>
      </w:pPr>
      <w:r w:rsidRPr="00C35863">
        <w:rPr>
          <w:rFonts w:eastAsia="Times New Roman"/>
        </w:rPr>
        <w:t>Процесс становления полноценной личности ребенка происходит под влиянием различных факторов, первым и важнейшим из которых является семья. Именно родители (законные представители), семья в целом, вырабатывают у обучающихся комплекс базовых социальных ценностей, ориентации, потребностей, интересов и привычек.</w:t>
      </w:r>
    </w:p>
    <w:p w:rsidR="00CD3BAF" w:rsidRPr="00C35863" w:rsidRDefault="00CD3BAF" w:rsidP="00452540">
      <w:pPr>
        <w:spacing w:line="276" w:lineRule="auto"/>
        <w:ind w:firstLine="708"/>
        <w:jc w:val="both"/>
        <w:rPr>
          <w:rFonts w:eastAsia="Times New Roman"/>
        </w:rPr>
      </w:pPr>
      <w:r w:rsidRPr="00C35863">
        <w:rPr>
          <w:rFonts w:eastAsia="Times New Roman"/>
        </w:rPr>
        <w:t xml:space="preserve">Взаимодействие учителя-логопеда </w:t>
      </w:r>
      <w:r w:rsidR="00075BB8" w:rsidRPr="00C35863">
        <w:rPr>
          <w:rFonts w:eastAsia="Times New Roman"/>
        </w:rPr>
        <w:t>с родителей</w:t>
      </w:r>
      <w:r w:rsidRPr="00C35863">
        <w:rPr>
          <w:rFonts w:eastAsia="Times New Roman"/>
        </w:rPr>
        <w:t xml:space="preserve"> (законным представителям) направлено на повышение педагогической культуры родителей (законных представителей). Задача учителя-логопеда - активизировать роль родителей (законных представителей) в воспитании и обучении ребенка, выработать единое и адекватное понимание проблем ребенка.</w:t>
      </w:r>
    </w:p>
    <w:p w:rsidR="00CD3BAF" w:rsidRPr="00C35863" w:rsidRDefault="00CD3BAF" w:rsidP="00452540">
      <w:pPr>
        <w:spacing w:line="276" w:lineRule="auto"/>
        <w:ind w:firstLine="708"/>
        <w:jc w:val="both"/>
        <w:rPr>
          <w:rFonts w:eastAsia="Times New Roman"/>
        </w:rPr>
      </w:pPr>
      <w:r w:rsidRPr="00C35863">
        <w:rPr>
          <w:rFonts w:eastAsia="Times New Roman"/>
        </w:rPr>
        <w:t>Реализация цели обеспечивает решение следующих задач:</w:t>
      </w:r>
    </w:p>
    <w:p w:rsidR="00CD3BAF" w:rsidRPr="00C35863" w:rsidRDefault="00CD3BAF" w:rsidP="00D77802">
      <w:pPr>
        <w:pStyle w:val="af1"/>
        <w:numPr>
          <w:ilvl w:val="0"/>
          <w:numId w:val="30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вовлечение родителей (законных представителей) в воспитательно-образовательный процесс;</w:t>
      </w:r>
    </w:p>
    <w:p w:rsidR="00CD3BAF" w:rsidRPr="00C35863" w:rsidRDefault="00CD3BAF" w:rsidP="00D77802">
      <w:pPr>
        <w:pStyle w:val="af1"/>
        <w:numPr>
          <w:ilvl w:val="0"/>
          <w:numId w:val="30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внедрение эффективных технологий сотрудничества с родителям</w:t>
      </w:r>
      <w:r w:rsidR="00075BB8" w:rsidRPr="00C35863">
        <w:rPr>
          <w:rFonts w:ascii="Times New Roman" w:hAnsi="Times New Roman"/>
          <w:sz w:val="24"/>
          <w:szCs w:val="24"/>
        </w:rPr>
        <w:t xml:space="preserve">и (законными </w:t>
      </w:r>
      <w:r w:rsidRPr="00C35863">
        <w:rPr>
          <w:rFonts w:ascii="Times New Roman" w:hAnsi="Times New Roman"/>
          <w:sz w:val="24"/>
          <w:szCs w:val="24"/>
        </w:rPr>
        <w:t>представителям</w:t>
      </w:r>
      <w:r w:rsidR="00075BB8" w:rsidRPr="00C35863">
        <w:rPr>
          <w:rFonts w:ascii="Times New Roman" w:hAnsi="Times New Roman"/>
          <w:sz w:val="24"/>
          <w:szCs w:val="24"/>
        </w:rPr>
        <w:t>и</w:t>
      </w:r>
      <w:r w:rsidRPr="00C35863">
        <w:rPr>
          <w:rFonts w:ascii="Times New Roman" w:hAnsi="Times New Roman"/>
          <w:sz w:val="24"/>
          <w:szCs w:val="24"/>
        </w:rPr>
        <w:t>), активизация их участия в коррекции речевого развития ребёнка.</w:t>
      </w:r>
    </w:p>
    <w:p w:rsidR="00CD3BAF" w:rsidRPr="00C35863" w:rsidRDefault="00CD3BAF" w:rsidP="00D77802">
      <w:pPr>
        <w:pStyle w:val="af1"/>
        <w:numPr>
          <w:ilvl w:val="0"/>
          <w:numId w:val="30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повышение родительской компетентности в вопросах воспитания и обучения обучающихся.</w:t>
      </w:r>
    </w:p>
    <w:p w:rsidR="00CD3BAF" w:rsidRPr="00C35863" w:rsidRDefault="00CD3BAF" w:rsidP="007E3FE9">
      <w:pPr>
        <w:pStyle w:val="af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CD3BAF" w:rsidRPr="00C35863" w:rsidRDefault="00CD3BAF" w:rsidP="00D77802">
      <w:pPr>
        <w:pStyle w:val="af1"/>
        <w:numPr>
          <w:ilvl w:val="2"/>
          <w:numId w:val="6"/>
        </w:num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C35863">
        <w:rPr>
          <w:rFonts w:ascii="Times New Roman" w:hAnsi="Times New Roman"/>
          <w:b/>
          <w:sz w:val="24"/>
          <w:szCs w:val="24"/>
        </w:rPr>
        <w:t>Содержание направлений работы с семьёй по образовательной области «Речевое развитие».</w:t>
      </w:r>
    </w:p>
    <w:p w:rsidR="00CD3BAF" w:rsidRPr="00C35863" w:rsidRDefault="00CD3BAF" w:rsidP="00452540">
      <w:pPr>
        <w:spacing w:line="276" w:lineRule="auto"/>
        <w:jc w:val="both"/>
        <w:rPr>
          <w:rFonts w:eastAsia="Times New Roman"/>
          <w:u w:val="single"/>
        </w:rPr>
      </w:pPr>
      <w:r w:rsidRPr="00C35863">
        <w:rPr>
          <w:rFonts w:eastAsia="Times New Roman"/>
          <w:u w:val="single"/>
        </w:rPr>
        <w:t>Развитие речи:</w:t>
      </w:r>
    </w:p>
    <w:p w:rsidR="007E3FE9" w:rsidRPr="00C35863" w:rsidRDefault="00CD3BAF" w:rsidP="00D77802">
      <w:pPr>
        <w:numPr>
          <w:ilvl w:val="0"/>
          <w:numId w:val="3"/>
        </w:numPr>
        <w:spacing w:line="276" w:lineRule="auto"/>
        <w:ind w:left="360"/>
        <w:jc w:val="both"/>
        <w:rPr>
          <w:rFonts w:eastAsia="Times New Roman"/>
        </w:rPr>
      </w:pPr>
      <w:r w:rsidRPr="00C35863">
        <w:rPr>
          <w:rFonts w:eastAsia="Times New Roman"/>
        </w:rPr>
        <w:t>Изучать особенности общения взрослых с детьми в семье. Обращать внимание родителей на возможности развития коммуникативной сферы ребенка в семье и детском саду.</w:t>
      </w:r>
    </w:p>
    <w:p w:rsidR="007E3FE9" w:rsidRPr="00C35863" w:rsidRDefault="00CD3BAF" w:rsidP="00D77802">
      <w:pPr>
        <w:numPr>
          <w:ilvl w:val="0"/>
          <w:numId w:val="3"/>
        </w:numPr>
        <w:spacing w:line="276" w:lineRule="auto"/>
        <w:ind w:left="360"/>
        <w:jc w:val="both"/>
        <w:rPr>
          <w:rFonts w:eastAsia="Times New Roman"/>
        </w:rPr>
      </w:pPr>
      <w:r w:rsidRPr="00C35863">
        <w:rPr>
          <w:rFonts w:eastAsia="Times New Roman"/>
        </w:rPr>
        <w:t>Рекомендовать родителям использовать каждую возможность для общения с ребенком, поводом для которого могут стать любые события и связанные с ними эмоциональные состояния, достижения и трудности ребенка в развитии взаимодействия с миром и др.</w:t>
      </w:r>
    </w:p>
    <w:p w:rsidR="00CD3BAF" w:rsidRPr="00C35863" w:rsidRDefault="00CD3BAF" w:rsidP="00D77802">
      <w:pPr>
        <w:numPr>
          <w:ilvl w:val="0"/>
          <w:numId w:val="3"/>
        </w:numPr>
        <w:spacing w:line="276" w:lineRule="auto"/>
        <w:ind w:left="360"/>
        <w:jc w:val="both"/>
        <w:rPr>
          <w:rFonts w:eastAsia="Times New Roman"/>
        </w:rPr>
      </w:pPr>
      <w:r w:rsidRPr="00C35863">
        <w:rPr>
          <w:rFonts w:eastAsia="Times New Roman"/>
        </w:rPr>
        <w:t xml:space="preserve">Показывать родителям ценность диалогического общения с ребенком, открывающего возможность для познания окружающего мира, обмена информацией и эмоциями. Развивать у родителей навыки общения, используя семейные ассамблеи, коммуникативные тренинги и другие формы взаимодействия. Показывать значение доброго, теплого общения с ребенком, не допускающего грубости; демонстрировать ценность и уместность как делового, так и эмоционального общения. Побуждать родителей помогать ребенку устанавливать взаимоотношения со сверстниками, младшими детьми; подсказывать, как легче решить конфликтную (спорную) </w:t>
      </w:r>
      <w:r w:rsidR="00EC5AF1" w:rsidRPr="00C35863">
        <w:rPr>
          <w:rFonts w:eastAsia="Times New Roman"/>
        </w:rPr>
        <w:t>ситуацию.</w:t>
      </w:r>
    </w:p>
    <w:p w:rsidR="00CD3BAF" w:rsidRPr="00C35863" w:rsidRDefault="00CD3BAF" w:rsidP="00D77802">
      <w:pPr>
        <w:numPr>
          <w:ilvl w:val="0"/>
          <w:numId w:val="3"/>
        </w:numPr>
        <w:spacing w:line="276" w:lineRule="auto"/>
        <w:ind w:left="360"/>
        <w:jc w:val="both"/>
        <w:rPr>
          <w:rFonts w:eastAsia="Times New Roman"/>
        </w:rPr>
      </w:pPr>
      <w:r w:rsidRPr="00C35863">
        <w:rPr>
          <w:rFonts w:eastAsia="Times New Roman"/>
        </w:rPr>
        <w:t>Привлекать родителей к разнообразному по содержанию и формам сотрудничеству.</w:t>
      </w:r>
    </w:p>
    <w:p w:rsidR="00CD3BAF" w:rsidRPr="00C35863" w:rsidRDefault="00CD3BAF" w:rsidP="00452540">
      <w:pPr>
        <w:spacing w:line="276" w:lineRule="auto"/>
        <w:jc w:val="both"/>
        <w:rPr>
          <w:rFonts w:eastAsia="Times New Roman"/>
        </w:rPr>
      </w:pPr>
    </w:p>
    <w:p w:rsidR="00CD3BAF" w:rsidRPr="00C35863" w:rsidRDefault="00CD3BAF" w:rsidP="00452540">
      <w:pPr>
        <w:spacing w:line="276" w:lineRule="auto"/>
        <w:jc w:val="both"/>
        <w:rPr>
          <w:rFonts w:eastAsia="Times New Roman"/>
          <w:u w:val="single"/>
        </w:rPr>
      </w:pPr>
      <w:r w:rsidRPr="00C35863">
        <w:rPr>
          <w:rFonts w:eastAsia="Times New Roman"/>
          <w:u w:val="single"/>
        </w:rPr>
        <w:t>Восприятие художественной литературы и фольклора</w:t>
      </w:r>
    </w:p>
    <w:p w:rsidR="00CD3BAF" w:rsidRPr="00C35863" w:rsidRDefault="00CD3BAF" w:rsidP="00D77802">
      <w:pPr>
        <w:numPr>
          <w:ilvl w:val="0"/>
          <w:numId w:val="4"/>
        </w:numPr>
        <w:spacing w:line="276" w:lineRule="auto"/>
        <w:ind w:left="360"/>
        <w:jc w:val="both"/>
        <w:rPr>
          <w:rFonts w:eastAsia="Times New Roman"/>
        </w:rPr>
      </w:pPr>
      <w:r w:rsidRPr="00C35863">
        <w:rPr>
          <w:rFonts w:eastAsia="Times New Roman"/>
        </w:rPr>
        <w:lastRenderedPageBreak/>
        <w:t>Показывать родителям ценность домашнего чтения, выступающего способом развития пассивного и активного словаря ребенка, словесного творчества.</w:t>
      </w:r>
    </w:p>
    <w:p w:rsidR="00CD3BAF" w:rsidRPr="00C35863" w:rsidRDefault="00CD3BAF" w:rsidP="00D77802">
      <w:pPr>
        <w:numPr>
          <w:ilvl w:val="0"/>
          <w:numId w:val="4"/>
        </w:numPr>
        <w:spacing w:line="276" w:lineRule="auto"/>
        <w:ind w:left="360"/>
        <w:jc w:val="both"/>
        <w:rPr>
          <w:rFonts w:eastAsia="Times New Roman"/>
        </w:rPr>
      </w:pPr>
      <w:r w:rsidRPr="00C35863">
        <w:rPr>
          <w:rFonts w:eastAsia="Times New Roman"/>
        </w:rPr>
        <w:t>Рекомендовать родителям произведения, определяющие круг семейного чтения в соответствии с возрастными и индивидуальными особенностями ребенка. Показывать методы и приемы ознакомления ребенка с художественной литературой.</w:t>
      </w:r>
    </w:p>
    <w:p w:rsidR="00CD3BAF" w:rsidRPr="00C35863" w:rsidRDefault="00CD3BAF" w:rsidP="00D77802">
      <w:pPr>
        <w:numPr>
          <w:ilvl w:val="0"/>
          <w:numId w:val="4"/>
        </w:numPr>
        <w:spacing w:line="276" w:lineRule="auto"/>
        <w:ind w:left="360"/>
        <w:jc w:val="both"/>
        <w:rPr>
          <w:rFonts w:eastAsia="Times New Roman"/>
        </w:rPr>
      </w:pPr>
      <w:r w:rsidRPr="00C35863">
        <w:rPr>
          <w:rFonts w:eastAsia="Times New Roman"/>
        </w:rPr>
        <w:t>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театров, вовлечения его в игровую деятельность, рисование.</w:t>
      </w:r>
    </w:p>
    <w:p w:rsidR="00CD3BAF" w:rsidRPr="00C35863" w:rsidRDefault="00CD3BAF" w:rsidP="00D77802">
      <w:pPr>
        <w:numPr>
          <w:ilvl w:val="0"/>
          <w:numId w:val="4"/>
        </w:numPr>
        <w:spacing w:line="276" w:lineRule="auto"/>
        <w:ind w:left="360"/>
        <w:jc w:val="both"/>
        <w:rPr>
          <w:rFonts w:eastAsia="Times New Roman"/>
        </w:rPr>
      </w:pPr>
      <w:r w:rsidRPr="00C35863">
        <w:rPr>
          <w:rFonts w:eastAsia="Times New Roman"/>
        </w:rPr>
        <w:t>Ориентировать родителей в выборе художественных и мультипликационных фильмов, направленных на развитие художественного вкуса ребенка.</w:t>
      </w:r>
    </w:p>
    <w:p w:rsidR="00CD3BAF" w:rsidRPr="00C35863" w:rsidRDefault="00CD3BAF" w:rsidP="00D77802">
      <w:pPr>
        <w:numPr>
          <w:ilvl w:val="0"/>
          <w:numId w:val="4"/>
        </w:numPr>
        <w:spacing w:line="276" w:lineRule="auto"/>
        <w:ind w:left="360"/>
        <w:jc w:val="both"/>
        <w:rPr>
          <w:rFonts w:eastAsia="Times New Roman"/>
        </w:rPr>
      </w:pPr>
      <w:r w:rsidRPr="00C35863">
        <w:rPr>
          <w:rFonts w:eastAsia="Times New Roman"/>
        </w:rPr>
        <w:t>Привлекать родителей к проектной деятельности (особенно на стадии оформления альбомов, газет, журналов, книг, проиллюстрированных вместе с детьми). Побуждать поддерживать детское сочинительство.</w:t>
      </w:r>
    </w:p>
    <w:p w:rsidR="00CD3BAF" w:rsidRPr="00C35863" w:rsidRDefault="00CD3BAF" w:rsidP="00452540">
      <w:pPr>
        <w:spacing w:line="276" w:lineRule="auto"/>
        <w:jc w:val="both"/>
        <w:rPr>
          <w:rFonts w:eastAsia="Times New Roman"/>
          <w:b/>
          <w:bCs/>
        </w:rPr>
      </w:pPr>
    </w:p>
    <w:p w:rsidR="00CD3BAF" w:rsidRPr="00C35863" w:rsidRDefault="00CD3BAF" w:rsidP="00452540">
      <w:pPr>
        <w:spacing w:line="276" w:lineRule="auto"/>
        <w:jc w:val="both"/>
        <w:rPr>
          <w:rFonts w:eastAsia="Times New Roman"/>
          <w:b/>
          <w:bCs/>
        </w:rPr>
      </w:pPr>
      <w:r w:rsidRPr="00C35863">
        <w:rPr>
          <w:rFonts w:eastAsia="Times New Roman"/>
          <w:b/>
          <w:bCs/>
        </w:rPr>
        <w:t>2.4.3. Планируемые результаты работы с семьёй.</w:t>
      </w:r>
    </w:p>
    <w:p w:rsidR="00CD3BAF" w:rsidRPr="00C35863" w:rsidRDefault="00CD3BAF" w:rsidP="00452540">
      <w:pPr>
        <w:spacing w:line="276" w:lineRule="auto"/>
        <w:jc w:val="both"/>
        <w:rPr>
          <w:rFonts w:eastAsia="Times New Roman"/>
        </w:rPr>
      </w:pPr>
    </w:p>
    <w:p w:rsidR="00CD3BAF" w:rsidRPr="00C35863" w:rsidRDefault="00CD3BAF" w:rsidP="00D77802">
      <w:pPr>
        <w:numPr>
          <w:ilvl w:val="0"/>
          <w:numId w:val="5"/>
        </w:numPr>
        <w:spacing w:line="276" w:lineRule="auto"/>
        <w:ind w:left="360"/>
        <w:jc w:val="both"/>
        <w:rPr>
          <w:rFonts w:eastAsia="Times New Roman"/>
        </w:rPr>
      </w:pPr>
      <w:r w:rsidRPr="00C35863">
        <w:rPr>
          <w:rFonts w:eastAsia="Times New Roman"/>
        </w:rPr>
        <w:t>Появление интереса родителей к работе ДОУ, к воспитанию детей, улучшению детско-родительских отношений.</w:t>
      </w:r>
    </w:p>
    <w:p w:rsidR="00CD3BAF" w:rsidRPr="00C35863" w:rsidRDefault="00CD3BAF" w:rsidP="00D77802">
      <w:pPr>
        <w:numPr>
          <w:ilvl w:val="0"/>
          <w:numId w:val="5"/>
        </w:numPr>
        <w:spacing w:line="276" w:lineRule="auto"/>
        <w:ind w:left="360"/>
        <w:jc w:val="both"/>
        <w:rPr>
          <w:rFonts w:eastAsia="Times New Roman"/>
        </w:rPr>
      </w:pPr>
      <w:r w:rsidRPr="00C35863">
        <w:rPr>
          <w:rFonts w:eastAsia="Times New Roman"/>
        </w:rPr>
        <w:t>Повышение компетентности родителей в психолого-педагогических вопросах.</w:t>
      </w:r>
    </w:p>
    <w:p w:rsidR="00CD3BAF" w:rsidRPr="00C35863" w:rsidRDefault="00CD3BAF" w:rsidP="00D77802">
      <w:pPr>
        <w:numPr>
          <w:ilvl w:val="0"/>
          <w:numId w:val="5"/>
        </w:numPr>
        <w:spacing w:line="276" w:lineRule="auto"/>
        <w:ind w:left="360"/>
        <w:jc w:val="both"/>
        <w:rPr>
          <w:rFonts w:eastAsia="Times New Roman"/>
        </w:rPr>
      </w:pPr>
      <w:r w:rsidRPr="00C35863">
        <w:rPr>
          <w:rFonts w:eastAsia="Times New Roman"/>
        </w:rPr>
        <w:t>Сохранение семейных ценностей и традиций.</w:t>
      </w:r>
    </w:p>
    <w:p w:rsidR="00CD3BAF" w:rsidRPr="00C35863" w:rsidRDefault="00CD3BAF" w:rsidP="00D77802">
      <w:pPr>
        <w:numPr>
          <w:ilvl w:val="0"/>
          <w:numId w:val="5"/>
        </w:numPr>
        <w:spacing w:line="276" w:lineRule="auto"/>
        <w:ind w:left="360"/>
        <w:jc w:val="both"/>
        <w:rPr>
          <w:rFonts w:eastAsia="Times New Roman"/>
        </w:rPr>
      </w:pPr>
      <w:r w:rsidRPr="00C35863">
        <w:rPr>
          <w:rFonts w:eastAsia="Times New Roman"/>
        </w:rPr>
        <w:t>Увеличение количества обращений с вопросами к педагогу.</w:t>
      </w:r>
    </w:p>
    <w:p w:rsidR="00CD3BAF" w:rsidRPr="00C35863" w:rsidRDefault="00CD3BAF" w:rsidP="00D77802">
      <w:pPr>
        <w:numPr>
          <w:ilvl w:val="0"/>
          <w:numId w:val="5"/>
        </w:numPr>
        <w:spacing w:line="276" w:lineRule="auto"/>
        <w:ind w:left="360"/>
        <w:jc w:val="both"/>
        <w:rPr>
          <w:rFonts w:eastAsia="Times New Roman"/>
        </w:rPr>
      </w:pPr>
      <w:r w:rsidRPr="00C35863">
        <w:rPr>
          <w:rFonts w:eastAsia="Times New Roman"/>
        </w:rPr>
        <w:t>Рост удовлетворенности родителей работой педагога и ДОУ.</w:t>
      </w:r>
    </w:p>
    <w:p w:rsidR="00EC5AF1" w:rsidRDefault="00EC5AF1">
      <w:pPr>
        <w:rPr>
          <w:rFonts w:eastAsia="Times New Roman"/>
        </w:rPr>
      </w:pPr>
      <w:r>
        <w:rPr>
          <w:rFonts w:eastAsia="Times New Roman"/>
        </w:rPr>
        <w:br w:type="page"/>
      </w:r>
    </w:p>
    <w:p w:rsidR="00CD3BAF" w:rsidRPr="00C35863" w:rsidRDefault="00CD3BAF" w:rsidP="00D77802">
      <w:pPr>
        <w:pStyle w:val="af1"/>
        <w:numPr>
          <w:ilvl w:val="1"/>
          <w:numId w:val="6"/>
        </w:num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C35863">
        <w:rPr>
          <w:rFonts w:ascii="Times New Roman" w:hAnsi="Times New Roman"/>
          <w:b/>
          <w:sz w:val="24"/>
          <w:szCs w:val="24"/>
        </w:rPr>
        <w:lastRenderedPageBreak/>
        <w:t>Взаимодействие участников образовательного процесса.</w:t>
      </w:r>
    </w:p>
    <w:p w:rsidR="00CD3BAF" w:rsidRPr="00C35863" w:rsidRDefault="00CD3BAF" w:rsidP="00452540">
      <w:pPr>
        <w:spacing w:line="276" w:lineRule="auto"/>
        <w:ind w:firstLine="720"/>
        <w:jc w:val="both"/>
        <w:rPr>
          <w:rFonts w:eastAsia="Times New Roman"/>
        </w:rPr>
      </w:pPr>
    </w:p>
    <w:p w:rsidR="00CD3BAF" w:rsidRPr="00C35863" w:rsidRDefault="00075BB8" w:rsidP="00D77802">
      <w:pPr>
        <w:pStyle w:val="af1"/>
        <w:numPr>
          <w:ilvl w:val="2"/>
          <w:numId w:val="6"/>
        </w:num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C35863">
        <w:rPr>
          <w:rFonts w:ascii="Times New Roman" w:hAnsi="Times New Roman"/>
          <w:b/>
          <w:sz w:val="24"/>
          <w:szCs w:val="24"/>
        </w:rPr>
        <w:t xml:space="preserve"> </w:t>
      </w:r>
      <w:r w:rsidR="00CD3BAF" w:rsidRPr="00C35863">
        <w:rPr>
          <w:rFonts w:ascii="Times New Roman" w:hAnsi="Times New Roman"/>
          <w:b/>
          <w:sz w:val="24"/>
          <w:szCs w:val="24"/>
        </w:rPr>
        <w:t xml:space="preserve">Модель </w:t>
      </w:r>
      <w:r w:rsidRPr="00C35863">
        <w:rPr>
          <w:rFonts w:ascii="Times New Roman" w:hAnsi="Times New Roman"/>
          <w:b/>
          <w:sz w:val="24"/>
          <w:szCs w:val="24"/>
        </w:rPr>
        <w:t>взаимодействия субъектов</w:t>
      </w:r>
      <w:r w:rsidR="00CD3BAF" w:rsidRPr="00C35863">
        <w:rPr>
          <w:rFonts w:ascii="Times New Roman" w:hAnsi="Times New Roman"/>
          <w:b/>
          <w:sz w:val="24"/>
          <w:szCs w:val="24"/>
        </w:rPr>
        <w:t xml:space="preserve"> коррекционно-образовательного процесса</w:t>
      </w:r>
      <w:r w:rsidRPr="00C35863">
        <w:rPr>
          <w:rFonts w:ascii="Times New Roman" w:hAnsi="Times New Roman"/>
          <w:b/>
          <w:sz w:val="24"/>
          <w:szCs w:val="24"/>
        </w:rPr>
        <w:t xml:space="preserve"> </w:t>
      </w:r>
      <w:r w:rsidR="00CD3BAF" w:rsidRPr="00C35863">
        <w:rPr>
          <w:rFonts w:ascii="Times New Roman" w:hAnsi="Times New Roman"/>
          <w:b/>
          <w:sz w:val="24"/>
          <w:szCs w:val="24"/>
        </w:rPr>
        <w:t>в группе для детей с общим недоразвитием речи</w:t>
      </w:r>
    </w:p>
    <w:p w:rsidR="00CD3BAF" w:rsidRPr="00CB356E" w:rsidRDefault="00CD3BAF" w:rsidP="00452540">
      <w:pPr>
        <w:pStyle w:val="a3"/>
        <w:tabs>
          <w:tab w:val="left" w:pos="284"/>
          <w:tab w:val="left" w:pos="567"/>
          <w:tab w:val="left" w:pos="709"/>
        </w:tabs>
        <w:spacing w:line="276" w:lineRule="auto"/>
        <w:jc w:val="both"/>
        <w:rPr>
          <w:b w:val="0"/>
          <w:bCs w:val="0"/>
          <w:sz w:val="24"/>
          <w:szCs w:val="24"/>
        </w:rPr>
      </w:pPr>
      <w:r w:rsidRPr="00CB356E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CD3BAF" w:rsidRPr="00CB356E" w:rsidRDefault="009E467B" w:rsidP="00452540">
      <w:pPr>
        <w:pStyle w:val="a3"/>
        <w:tabs>
          <w:tab w:val="left" w:pos="284"/>
          <w:tab w:val="left" w:pos="567"/>
          <w:tab w:val="left" w:pos="709"/>
        </w:tabs>
        <w:spacing w:line="276" w:lineRule="auto"/>
        <w:ind w:firstLine="71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45" style="position:absolute;left:0;text-align:left;margin-left:90pt;margin-top:4.05pt;width:297pt;height:27pt;z-index:251668480">
            <v:textbox style="mso-next-textbox:#_x0000_s1045">
              <w:txbxContent>
                <w:p w:rsidR="00430C8C" w:rsidRPr="00336105" w:rsidRDefault="00430C8C" w:rsidP="00CD3BAF">
                  <w:pPr>
                    <w:pStyle w:val="1"/>
                    <w:rPr>
                      <w:sz w:val="24"/>
                    </w:rPr>
                  </w:pPr>
                  <w:r w:rsidRPr="00336105">
                    <w:rPr>
                      <w:sz w:val="24"/>
                    </w:rPr>
                    <w:t>Ребенок с ОНР</w:t>
                  </w:r>
                </w:p>
              </w:txbxContent>
            </v:textbox>
          </v:rect>
        </w:pict>
      </w:r>
    </w:p>
    <w:p w:rsidR="00CD3BAF" w:rsidRPr="00CB356E" w:rsidRDefault="00CD3BAF" w:rsidP="00452540">
      <w:pPr>
        <w:pStyle w:val="a3"/>
        <w:tabs>
          <w:tab w:val="left" w:pos="284"/>
          <w:tab w:val="left" w:pos="567"/>
          <w:tab w:val="left" w:pos="709"/>
        </w:tabs>
        <w:spacing w:line="276" w:lineRule="auto"/>
        <w:ind w:firstLine="710"/>
        <w:jc w:val="both"/>
        <w:rPr>
          <w:b w:val="0"/>
          <w:bCs w:val="0"/>
          <w:sz w:val="24"/>
          <w:szCs w:val="24"/>
        </w:rPr>
      </w:pPr>
      <w:r w:rsidRPr="00CB356E">
        <w:rPr>
          <w:b w:val="0"/>
          <w:bCs w:val="0"/>
          <w:sz w:val="24"/>
          <w:szCs w:val="24"/>
        </w:rPr>
        <w:t xml:space="preserve">                                                             </w:t>
      </w:r>
    </w:p>
    <w:p w:rsidR="00CD3BAF" w:rsidRPr="00CB356E" w:rsidRDefault="009E467B" w:rsidP="00452540">
      <w:pPr>
        <w:pStyle w:val="a3"/>
        <w:tabs>
          <w:tab w:val="left" w:pos="284"/>
          <w:tab w:val="left" w:pos="567"/>
          <w:tab w:val="left" w:pos="709"/>
          <w:tab w:val="left" w:pos="4245"/>
          <w:tab w:val="center" w:pos="4677"/>
        </w:tabs>
        <w:spacing w:line="276" w:lineRule="auto"/>
        <w:ind w:firstLine="710"/>
        <w:jc w:val="both"/>
        <w:rPr>
          <w:b w:val="0"/>
          <w:bCs w:val="0"/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270.4pt;margin-top:3.45pt;width:74pt;height:28.05pt;z-index:251675648" o:connectortype="straight">
            <v:stroke endarrow="block"/>
          </v:shape>
        </w:pict>
      </w:r>
      <w:r>
        <w:rPr>
          <w:b w:val="0"/>
          <w:bCs w:val="0"/>
          <w:noProof/>
          <w:sz w:val="24"/>
          <w:szCs w:val="24"/>
        </w:rPr>
        <w:pict>
          <v:shape id="_x0000_s1051" type="#_x0000_t32" style="position:absolute;left:0;text-align:left;margin-left:135.15pt;margin-top:3.45pt;width:82.2pt;height:28.05pt;flip:x;z-index:251674624" o:connectortype="straight">
            <v:stroke endarrow="block"/>
          </v:shape>
        </w:pict>
      </w:r>
      <w:r w:rsidR="00CD3BAF" w:rsidRPr="00CB356E">
        <w:rPr>
          <w:b w:val="0"/>
          <w:bCs w:val="0"/>
          <w:sz w:val="24"/>
          <w:szCs w:val="24"/>
        </w:rPr>
        <w:t xml:space="preserve">                                                                                          </w:t>
      </w:r>
      <w:r>
        <w:rPr>
          <w:noProof/>
          <w:sz w:val="24"/>
          <w:szCs w:val="24"/>
        </w:rPr>
        <w:pict>
          <v:line id="_x0000_s1049" style="position:absolute;left:0;text-align:left;flip:y;z-index:251672576;mso-position-horizontal-relative:text;mso-position-vertical-relative:text" from="234pt,10.7pt" to="234pt,10.7pt">
            <v:stroke endarrow="block"/>
          </v:line>
        </w:pict>
      </w:r>
    </w:p>
    <w:p w:rsidR="00CD3BAF" w:rsidRPr="00CB356E" w:rsidRDefault="009E467B" w:rsidP="00452540">
      <w:pPr>
        <w:pStyle w:val="a3"/>
        <w:tabs>
          <w:tab w:val="left" w:pos="284"/>
          <w:tab w:val="left" w:pos="567"/>
          <w:tab w:val="left" w:pos="709"/>
        </w:tabs>
        <w:spacing w:line="276" w:lineRule="auto"/>
        <w:ind w:firstLine="710"/>
        <w:jc w:val="both"/>
        <w:rPr>
          <w:b w:val="0"/>
          <w:bCs w:val="0"/>
          <w:sz w:val="24"/>
          <w:szCs w:val="24"/>
        </w:rPr>
      </w:pPr>
      <w:r>
        <w:rPr>
          <w:noProof/>
          <w:sz w:val="24"/>
          <w:szCs w:val="24"/>
        </w:rPr>
        <w:pict>
          <v:rect id="_x0000_s1047" style="position:absolute;left:0;text-align:left;margin-left:351pt;margin-top:7.2pt;width:135pt;height:27pt;z-index:251670528">
            <v:textbox style="mso-next-textbox:#_x0000_s1047">
              <w:txbxContent>
                <w:p w:rsidR="00430C8C" w:rsidRPr="00B71BCA" w:rsidRDefault="00430C8C" w:rsidP="00CD3BAF">
                  <w:pPr>
                    <w:pStyle w:val="1"/>
                    <w:rPr>
                      <w:b/>
                      <w:sz w:val="24"/>
                    </w:rPr>
                  </w:pPr>
                  <w:r w:rsidRPr="00B71BCA">
                    <w:rPr>
                      <w:b/>
                      <w:sz w:val="24"/>
                    </w:rPr>
                    <w:t>Родители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048" style="position:absolute;left:0;text-align:left;margin-left:-18pt;margin-top:7.2pt;width:135pt;height:50.3pt;z-index:251671552">
            <v:textbox style="mso-next-textbox:#_x0000_s1048">
              <w:txbxContent>
                <w:p w:rsidR="00430C8C" w:rsidRPr="00B71BCA" w:rsidRDefault="00430C8C" w:rsidP="00CD3BAF">
                  <w:pPr>
                    <w:pStyle w:val="1"/>
                    <w:rPr>
                      <w:b/>
                      <w:sz w:val="24"/>
                    </w:rPr>
                  </w:pPr>
                  <w:r w:rsidRPr="00B71BCA">
                    <w:rPr>
                      <w:b/>
                      <w:sz w:val="24"/>
                    </w:rPr>
                    <w:t>Логопед</w:t>
                  </w:r>
                </w:p>
                <w:p w:rsidR="00430C8C" w:rsidRPr="00F17C83" w:rsidRDefault="00430C8C" w:rsidP="00CD3BAF">
                  <w:pPr>
                    <w:jc w:val="center"/>
                  </w:pPr>
                  <w:r>
                    <w:t>(Речевое развитие)</w:t>
                  </w:r>
                </w:p>
              </w:txbxContent>
            </v:textbox>
          </v:rect>
        </w:pict>
      </w:r>
      <w:r w:rsidR="00CD3BAF" w:rsidRPr="00CB356E">
        <w:rPr>
          <w:b w:val="0"/>
          <w:bCs w:val="0"/>
          <w:sz w:val="24"/>
          <w:szCs w:val="24"/>
        </w:rPr>
        <w:t xml:space="preserve">                                                              </w:t>
      </w:r>
    </w:p>
    <w:p w:rsidR="00CD3BAF" w:rsidRPr="00CB356E" w:rsidRDefault="009E467B" w:rsidP="00452540">
      <w:pPr>
        <w:tabs>
          <w:tab w:val="left" w:pos="284"/>
          <w:tab w:val="left" w:pos="567"/>
          <w:tab w:val="left" w:pos="709"/>
        </w:tabs>
        <w:spacing w:line="276" w:lineRule="auto"/>
        <w:ind w:firstLine="710"/>
        <w:jc w:val="both"/>
        <w:rPr>
          <w:b/>
          <w:bCs/>
        </w:rPr>
      </w:pPr>
      <w:r>
        <w:rPr>
          <w:b/>
          <w:bCs/>
          <w:noProof/>
        </w:rPr>
        <w:pict>
          <v:shape id="_x0000_s1050" type="#_x0000_t32" style="position:absolute;left:0;text-align:left;margin-left:135.15pt;margin-top:12.4pt;width:201.6pt;height:.8pt;flip:y;z-index:251673600" o:connectortype="straight">
            <v:stroke startarrow="block" endarrow="block"/>
          </v:shape>
        </w:pict>
      </w:r>
    </w:p>
    <w:p w:rsidR="00CD3BAF" w:rsidRPr="00CB356E" w:rsidRDefault="00CD3BAF" w:rsidP="00452540">
      <w:pPr>
        <w:tabs>
          <w:tab w:val="left" w:pos="284"/>
          <w:tab w:val="left" w:pos="567"/>
          <w:tab w:val="left" w:pos="709"/>
          <w:tab w:val="left" w:pos="6495"/>
        </w:tabs>
        <w:spacing w:line="276" w:lineRule="auto"/>
        <w:ind w:firstLine="710"/>
        <w:jc w:val="both"/>
      </w:pPr>
      <w:r w:rsidRPr="00CB356E">
        <w:t xml:space="preserve">                                                          </w:t>
      </w:r>
      <w:r w:rsidR="009E467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Объект 2" o:spid="_x0000_i1025" type="#_x0000_t75" style="width:135pt;height:.75pt;visibility:visible;mso-position-horizontal-relative:char;mso-position-vertical-relative:line">
            <v:imagedata cropbottom="-1407374884f" cropleft="-2794f" cropright="-2847f"/>
            <o:lock v:ext="edit" aspectratio="f"/>
          </v:shape>
        </w:pict>
      </w:r>
    </w:p>
    <w:p w:rsidR="00CD3BAF" w:rsidRPr="00CB356E" w:rsidRDefault="009E467B" w:rsidP="00452540">
      <w:pPr>
        <w:tabs>
          <w:tab w:val="left" w:pos="284"/>
          <w:tab w:val="left" w:pos="567"/>
          <w:tab w:val="left" w:pos="709"/>
          <w:tab w:val="left" w:pos="6495"/>
        </w:tabs>
        <w:spacing w:line="276" w:lineRule="auto"/>
        <w:ind w:firstLine="710"/>
        <w:jc w:val="both"/>
      </w:pPr>
      <w:r>
        <w:rPr>
          <w:noProof/>
        </w:rPr>
        <w:pict>
          <v:shape id="_x0000_s1053" type="#_x0000_t32" style="position:absolute;left:0;text-align:left;margin-left:323.2pt;margin-top:-.2pt;width:95.75pt;height:102.7pt;flip:x;z-index:251676672" o:connectortype="straight">
            <v:stroke endarrow="block"/>
          </v:shape>
        </w:pict>
      </w:r>
    </w:p>
    <w:p w:rsidR="00CD3BAF" w:rsidRPr="00CB356E" w:rsidRDefault="009E467B" w:rsidP="00452540">
      <w:pPr>
        <w:tabs>
          <w:tab w:val="left" w:pos="284"/>
          <w:tab w:val="left" w:pos="567"/>
          <w:tab w:val="left" w:pos="709"/>
          <w:tab w:val="left" w:pos="6495"/>
        </w:tabs>
        <w:spacing w:line="276" w:lineRule="auto"/>
        <w:ind w:firstLine="710"/>
        <w:jc w:val="both"/>
      </w:pPr>
      <w:r>
        <w:rPr>
          <w:b/>
          <w:bCs/>
          <w:noProof/>
        </w:rPr>
        <w:pict>
          <v:rect id="_x0000_s1046" style="position:absolute;left:0;text-align:left;margin-left:164pt;margin-top:.65pt;width:2in;height:315pt;z-index:251669504">
            <v:textbox style="mso-next-textbox:#_x0000_s1046">
              <w:txbxContent>
                <w:p w:rsidR="00430C8C" w:rsidRDefault="00430C8C" w:rsidP="00CD3BAF">
                  <w:pPr>
                    <w:pStyle w:val="a5"/>
                  </w:pPr>
                  <w:r w:rsidRPr="00B71BCA">
                    <w:rPr>
                      <w:b/>
                    </w:rPr>
                    <w:t>Музыкальный руководитель</w:t>
                  </w:r>
                  <w:r>
                    <w:t xml:space="preserve"> (художественно-эстетическое развитие).</w:t>
                  </w:r>
                </w:p>
                <w:p w:rsidR="00430C8C" w:rsidRPr="00B71BCA" w:rsidRDefault="00430C8C" w:rsidP="00CD3BAF">
                  <w:pPr>
                    <w:pStyle w:val="a5"/>
                    <w:rPr>
                      <w:b/>
                    </w:rPr>
                  </w:pPr>
                  <w:r w:rsidRPr="00B71BCA">
                    <w:rPr>
                      <w:b/>
                    </w:rPr>
                    <w:t>Педагог-психолог</w:t>
                  </w:r>
                </w:p>
                <w:p w:rsidR="00430C8C" w:rsidRDefault="00430C8C" w:rsidP="00CD3BAF">
                  <w:pPr>
                    <w:pStyle w:val="a5"/>
                  </w:pPr>
                  <w:r>
                    <w:t>(Социально-коммуникативное развитие),</w:t>
                  </w:r>
                </w:p>
                <w:p w:rsidR="00430C8C" w:rsidRPr="00B71BCA" w:rsidRDefault="00430C8C" w:rsidP="00CD3BAF">
                  <w:pPr>
                    <w:pStyle w:val="a5"/>
                    <w:rPr>
                      <w:b/>
                    </w:rPr>
                  </w:pPr>
                  <w:r w:rsidRPr="00B71BCA">
                    <w:rPr>
                      <w:b/>
                    </w:rPr>
                    <w:t>Учитель-дефектолог</w:t>
                  </w:r>
                </w:p>
                <w:p w:rsidR="00430C8C" w:rsidRDefault="00430C8C" w:rsidP="00CD3BAF">
                  <w:pPr>
                    <w:pStyle w:val="a5"/>
                  </w:pPr>
                  <w:r>
                    <w:t>(Познавательное развитие),</w:t>
                  </w:r>
                </w:p>
                <w:p w:rsidR="00430C8C" w:rsidRPr="00B71BCA" w:rsidRDefault="00430C8C" w:rsidP="00CD3BAF">
                  <w:pPr>
                    <w:pStyle w:val="a5"/>
                    <w:rPr>
                      <w:b/>
                    </w:rPr>
                  </w:pPr>
                  <w:r w:rsidRPr="00B71BCA">
                    <w:rPr>
                      <w:b/>
                    </w:rPr>
                    <w:t>Инструктор по физической культуре</w:t>
                  </w:r>
                </w:p>
                <w:p w:rsidR="00430C8C" w:rsidRDefault="00430C8C" w:rsidP="00CD3BAF">
                  <w:pPr>
                    <w:pStyle w:val="a5"/>
                  </w:pPr>
                  <w:r>
                    <w:t>(«Физическое развитие),</w:t>
                  </w:r>
                </w:p>
                <w:p w:rsidR="00430C8C" w:rsidRPr="00B71BCA" w:rsidRDefault="00430C8C" w:rsidP="00CD3BAF">
                  <w:pPr>
                    <w:pStyle w:val="a5"/>
                    <w:rPr>
                      <w:b/>
                    </w:rPr>
                  </w:pPr>
                  <w:r w:rsidRPr="00B71BCA">
                    <w:rPr>
                      <w:b/>
                    </w:rPr>
                    <w:t>Воспитатель.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54" type="#_x0000_t32" style="position:absolute;left:0;text-align:left;margin-left:37.6pt;margin-top:10.85pt;width:112pt;height:77.85pt;z-index:251677696" o:connectortype="straight">
            <v:stroke endarrow="block"/>
          </v:shape>
        </w:pict>
      </w:r>
    </w:p>
    <w:p w:rsidR="00CD3BAF" w:rsidRPr="00CB356E" w:rsidRDefault="00CD3BAF" w:rsidP="00452540">
      <w:pPr>
        <w:tabs>
          <w:tab w:val="left" w:pos="284"/>
          <w:tab w:val="left" w:pos="567"/>
          <w:tab w:val="left" w:pos="709"/>
          <w:tab w:val="left" w:pos="6495"/>
        </w:tabs>
        <w:spacing w:line="276" w:lineRule="auto"/>
        <w:ind w:firstLine="710"/>
        <w:jc w:val="both"/>
      </w:pPr>
    </w:p>
    <w:p w:rsidR="00CD3BAF" w:rsidRPr="00CB356E" w:rsidRDefault="00CD3BAF" w:rsidP="00452540">
      <w:pPr>
        <w:tabs>
          <w:tab w:val="left" w:pos="284"/>
          <w:tab w:val="left" w:pos="567"/>
          <w:tab w:val="left" w:pos="709"/>
          <w:tab w:val="left" w:pos="6495"/>
        </w:tabs>
        <w:spacing w:line="276" w:lineRule="auto"/>
        <w:ind w:firstLine="710"/>
        <w:jc w:val="both"/>
      </w:pPr>
    </w:p>
    <w:p w:rsidR="00CD3BAF" w:rsidRPr="00CB356E" w:rsidRDefault="00CD3BAF" w:rsidP="00452540">
      <w:pPr>
        <w:tabs>
          <w:tab w:val="left" w:pos="284"/>
          <w:tab w:val="left" w:pos="567"/>
          <w:tab w:val="left" w:pos="709"/>
          <w:tab w:val="left" w:pos="6495"/>
        </w:tabs>
        <w:spacing w:line="276" w:lineRule="auto"/>
        <w:ind w:firstLine="710"/>
        <w:jc w:val="both"/>
      </w:pPr>
    </w:p>
    <w:p w:rsidR="003C07B7" w:rsidRDefault="003C07B7" w:rsidP="00452540">
      <w:pPr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</w:p>
    <w:p w:rsidR="003C07B7" w:rsidRDefault="003C07B7" w:rsidP="00452540">
      <w:pPr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</w:p>
    <w:p w:rsidR="003C07B7" w:rsidRDefault="003C07B7" w:rsidP="00452540">
      <w:pPr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</w:p>
    <w:p w:rsidR="003C07B7" w:rsidRDefault="003C07B7" w:rsidP="00452540">
      <w:pPr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</w:p>
    <w:p w:rsidR="003C07B7" w:rsidRDefault="003C07B7" w:rsidP="00452540">
      <w:pPr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</w:p>
    <w:p w:rsidR="003C07B7" w:rsidRDefault="003C07B7" w:rsidP="00452540">
      <w:pPr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</w:p>
    <w:p w:rsidR="003C07B7" w:rsidRDefault="003C07B7" w:rsidP="00452540">
      <w:pPr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</w:p>
    <w:p w:rsidR="003C07B7" w:rsidRDefault="003C07B7" w:rsidP="00452540">
      <w:pPr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</w:p>
    <w:p w:rsidR="003C07B7" w:rsidRDefault="003C07B7" w:rsidP="00452540">
      <w:pPr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</w:p>
    <w:p w:rsidR="003C07B7" w:rsidRDefault="003C07B7" w:rsidP="00452540">
      <w:pPr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</w:p>
    <w:p w:rsidR="003C07B7" w:rsidRDefault="003C07B7" w:rsidP="00452540">
      <w:pPr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</w:p>
    <w:p w:rsidR="003C07B7" w:rsidRDefault="003C07B7" w:rsidP="00452540">
      <w:pPr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</w:p>
    <w:p w:rsidR="003C07B7" w:rsidRDefault="003C07B7" w:rsidP="00452540">
      <w:pPr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</w:p>
    <w:p w:rsidR="003C07B7" w:rsidRDefault="003C07B7" w:rsidP="00452540">
      <w:pPr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</w:p>
    <w:p w:rsidR="00CD3BAF" w:rsidRPr="00C35863" w:rsidRDefault="0025193F" w:rsidP="00C35863">
      <w:pPr>
        <w:spacing w:line="276" w:lineRule="auto"/>
        <w:ind w:firstLine="720"/>
        <w:jc w:val="both"/>
        <w:rPr>
          <w:rFonts w:eastAsia="Times New Roman"/>
        </w:rPr>
      </w:pPr>
      <w:r w:rsidRPr="00C35863">
        <w:rPr>
          <w:rFonts w:eastAsia="Times New Roman"/>
        </w:rPr>
        <w:t>Эффективность коррекционно-развивающей работы в группе компенсирующей направленности во многом зависит от преемственности в работе логопеда и других специалистов. И, прежде всего, учителя-логопеда и воспитателей.</w:t>
      </w:r>
    </w:p>
    <w:p w:rsidR="00CD3BAF" w:rsidRPr="00C35863" w:rsidRDefault="00CD3BAF" w:rsidP="00C35863">
      <w:pPr>
        <w:spacing w:line="276" w:lineRule="auto"/>
        <w:ind w:firstLine="720"/>
        <w:jc w:val="both"/>
        <w:rPr>
          <w:rFonts w:eastAsia="Times New Roman"/>
        </w:rPr>
      </w:pPr>
      <w:r w:rsidRPr="00C35863">
        <w:rPr>
          <w:rFonts w:eastAsia="Times New Roman"/>
        </w:rPr>
        <w:t>Выполнение коррекционных, развивающих и воспитательных задач, поставленных Программой, обеспечивается благодаря комплексному подходу и интеграции усилий специалистов педагогического и медицинского профилей и семей воспитанников.</w:t>
      </w:r>
    </w:p>
    <w:p w:rsidR="00CD3BAF" w:rsidRPr="00C35863" w:rsidRDefault="00CD3BAF" w:rsidP="00C35863">
      <w:pPr>
        <w:spacing w:line="276" w:lineRule="auto"/>
        <w:ind w:firstLine="720"/>
        <w:jc w:val="both"/>
        <w:rPr>
          <w:rFonts w:eastAsia="Times New Roman"/>
        </w:rPr>
      </w:pPr>
      <w:r w:rsidRPr="00C35863">
        <w:rPr>
          <w:rFonts w:eastAsia="Times New Roman"/>
        </w:rPr>
        <w:t>Реализация принципа интеграции способствует более высоким темпам общего и речевого развития детей, более полному раскрытию творческого потенциала каждого ребенка, возможностей и способностей, заложенных в детях природой, и предусматривает совместную работу учителя-логопеда, педагога-психолога, музыкального руководителя, воспитателей и родителей дошкольников.</w:t>
      </w:r>
    </w:p>
    <w:p w:rsidR="00CD3BAF" w:rsidRPr="00C35863" w:rsidRDefault="00CD3BAF" w:rsidP="00C35863">
      <w:pPr>
        <w:spacing w:line="276" w:lineRule="auto"/>
        <w:ind w:firstLine="720"/>
        <w:jc w:val="both"/>
        <w:rPr>
          <w:rFonts w:eastAsia="Times New Roman"/>
        </w:rPr>
      </w:pPr>
      <w:r w:rsidRPr="00C35863">
        <w:rPr>
          <w:rFonts w:eastAsia="Times New Roman"/>
        </w:rPr>
        <w:lastRenderedPageBreak/>
        <w:t>Работой по образовательной области «</w:t>
      </w:r>
      <w:r w:rsidRPr="00C35863">
        <w:rPr>
          <w:rFonts w:eastAsia="Times New Roman"/>
          <w:b/>
        </w:rPr>
        <w:t>Речевое развитие»</w:t>
      </w:r>
      <w:r w:rsidRPr="00C35863">
        <w:rPr>
          <w:rFonts w:eastAsia="Times New Roman"/>
        </w:rPr>
        <w:t xml:space="preserve"> руководит учитель-логопед, а другие специалисты подключаются к работе и планируют образовательную деятельность в соответствии с рекомендациями учителя-логопеда.</w:t>
      </w:r>
    </w:p>
    <w:p w:rsidR="00CD3BAF" w:rsidRPr="00C35863" w:rsidRDefault="00CD3BAF" w:rsidP="00C35863">
      <w:pPr>
        <w:spacing w:line="276" w:lineRule="auto"/>
        <w:ind w:firstLine="720"/>
        <w:jc w:val="both"/>
        <w:rPr>
          <w:rFonts w:eastAsia="Times New Roman"/>
        </w:rPr>
      </w:pPr>
    </w:p>
    <w:p w:rsidR="00CD3BAF" w:rsidRPr="00C35863" w:rsidRDefault="00CD3BAF" w:rsidP="00C35863">
      <w:pPr>
        <w:pStyle w:val="af1"/>
        <w:numPr>
          <w:ilvl w:val="2"/>
          <w:numId w:val="6"/>
        </w:num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C35863">
        <w:rPr>
          <w:rFonts w:ascii="Times New Roman" w:hAnsi="Times New Roman"/>
          <w:b/>
          <w:sz w:val="24"/>
          <w:szCs w:val="24"/>
        </w:rPr>
        <w:t xml:space="preserve">Преемственность в </w:t>
      </w:r>
      <w:r w:rsidR="00075BB8" w:rsidRPr="00C35863">
        <w:rPr>
          <w:rFonts w:ascii="Times New Roman" w:hAnsi="Times New Roman"/>
          <w:b/>
          <w:sz w:val="24"/>
          <w:szCs w:val="24"/>
        </w:rPr>
        <w:t>планировании НОД логопеда</w:t>
      </w:r>
      <w:r w:rsidRPr="00C35863">
        <w:rPr>
          <w:rFonts w:ascii="Times New Roman" w:hAnsi="Times New Roman"/>
          <w:b/>
          <w:sz w:val="24"/>
          <w:szCs w:val="24"/>
        </w:rPr>
        <w:t xml:space="preserve"> и воспитателя</w:t>
      </w:r>
    </w:p>
    <w:p w:rsidR="00CD3BAF" w:rsidRPr="00C35863" w:rsidRDefault="00CD3BAF" w:rsidP="00C35863">
      <w:pPr>
        <w:pStyle w:val="af1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D3BAF" w:rsidRPr="00C35863" w:rsidRDefault="00CD3BAF" w:rsidP="00C35863">
      <w:pPr>
        <w:spacing w:line="276" w:lineRule="auto"/>
        <w:ind w:firstLine="720"/>
        <w:jc w:val="both"/>
        <w:rPr>
          <w:rFonts w:eastAsia="Times New Roman"/>
        </w:rPr>
      </w:pPr>
      <w:r w:rsidRPr="00C35863">
        <w:rPr>
          <w:rFonts w:eastAsia="Times New Roman"/>
        </w:rPr>
        <w:t>Большой проблемой в реализации основных направлений содержательной работы с детьми с ОНР является осуществление конкретного взаимодействия воспитателя и логопеда, обеспечение единства их требований при выполнении основных задач программного обучения. Без этой взаимосвязи невозможно добиться необходимой коррекционной направленности образовательно-воспитательного процесса и построения «индивидуального образовательного маршрута», преодоления речевой недостаточности и трудностей социальной адаптации детей.</w:t>
      </w:r>
    </w:p>
    <w:p w:rsidR="00CD3BAF" w:rsidRPr="00C35863" w:rsidRDefault="00CD3BAF" w:rsidP="00C35863">
      <w:pPr>
        <w:spacing w:line="276" w:lineRule="auto"/>
        <w:ind w:firstLine="720"/>
        <w:jc w:val="both"/>
        <w:rPr>
          <w:rFonts w:eastAsia="Times New Roman"/>
        </w:rPr>
      </w:pPr>
      <w:r w:rsidRPr="00C35863">
        <w:rPr>
          <w:rFonts w:eastAsia="Times New Roman"/>
        </w:rPr>
        <w:t>Основными задачами совместной коррекционной работы логопеда и воспитателя являются:</w:t>
      </w:r>
    </w:p>
    <w:p w:rsidR="00F838ED" w:rsidRPr="00C35863" w:rsidRDefault="00F838ED" w:rsidP="00C35863">
      <w:pPr>
        <w:pStyle w:val="af1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D3BAF" w:rsidRPr="00C35863" w:rsidRDefault="00CD3BAF" w:rsidP="00C35863">
      <w:pPr>
        <w:pStyle w:val="af1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Практическое усвоение лексических и грамматических средств языка.</w:t>
      </w:r>
    </w:p>
    <w:p w:rsidR="00CD3BAF" w:rsidRPr="00C35863" w:rsidRDefault="00CD3BAF" w:rsidP="00C35863">
      <w:pPr>
        <w:pStyle w:val="af1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Формирование правильного произношения.</w:t>
      </w:r>
    </w:p>
    <w:p w:rsidR="00CD3BAF" w:rsidRPr="00C35863" w:rsidRDefault="00CD3BAF" w:rsidP="00C35863">
      <w:pPr>
        <w:pStyle w:val="af1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Подготовка к обучению грамоте, овладение элементами грамоты.</w:t>
      </w:r>
    </w:p>
    <w:p w:rsidR="00CD3BAF" w:rsidRPr="00C35863" w:rsidRDefault="00CD3BAF" w:rsidP="00C35863">
      <w:pPr>
        <w:pStyle w:val="af1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Развитие навыка связной речи.</w:t>
      </w:r>
    </w:p>
    <w:p w:rsidR="00F838ED" w:rsidRPr="00C35863" w:rsidRDefault="00F838ED" w:rsidP="00C35863">
      <w:pPr>
        <w:spacing w:line="276" w:lineRule="auto"/>
        <w:ind w:firstLine="720"/>
        <w:jc w:val="both"/>
        <w:rPr>
          <w:rFonts w:eastAsia="Times New Roman"/>
        </w:rPr>
      </w:pPr>
    </w:p>
    <w:p w:rsidR="00F25981" w:rsidRPr="00C35863" w:rsidRDefault="00F25981" w:rsidP="00C35863">
      <w:pPr>
        <w:spacing w:line="276" w:lineRule="auto"/>
        <w:ind w:firstLine="720"/>
        <w:jc w:val="both"/>
        <w:rPr>
          <w:rFonts w:eastAsia="Times New Roman"/>
        </w:rPr>
      </w:pPr>
      <w:r w:rsidRPr="00C35863">
        <w:rPr>
          <w:rFonts w:eastAsia="Times New Roman"/>
        </w:rPr>
        <w:t>Взаимодействие с воспитателями логопед осуществляет в разных формах. Это совместное составление перспективного планирования работы на текущий период во всех образовательных областях; обсуждение и выбор форм, методов и приемов коррекционно-развивающей работы; оснащение развивающего предметного пространства в групповом помещении; взаимопосещение и участие в интегрированной образовательной деятельности; совместное осуществление образовательной деятельности в ходе режимных моментов, еженедельные задания учителя-логопеда воспитателя. В календарных планах воспитателей в начале каждого месяца логопед указывает лексические темы на месяц, примерный лексикон по каждой изучаемой теме, основные цели и задачи коррекционной работы; перечисляет фамилии детей, коррекции развития которых воспитатели в данный отрезок времени должны уделить особое внимание в первую очередь.</w:t>
      </w:r>
    </w:p>
    <w:p w:rsidR="00F838ED" w:rsidRPr="00C35863" w:rsidRDefault="00F25981" w:rsidP="00C35863">
      <w:pPr>
        <w:spacing w:line="276" w:lineRule="auto"/>
        <w:ind w:firstLine="720"/>
        <w:jc w:val="both"/>
        <w:rPr>
          <w:rFonts w:eastAsia="Times New Roman"/>
        </w:rPr>
      </w:pPr>
      <w:r w:rsidRPr="00C35863">
        <w:rPr>
          <w:rFonts w:eastAsia="Times New Roman"/>
          <w:b/>
          <w:i/>
        </w:rPr>
        <w:t>Еженедельные задания логопеда воспитателю</w:t>
      </w:r>
      <w:r w:rsidRPr="00C35863">
        <w:rPr>
          <w:rFonts w:eastAsia="Times New Roman"/>
        </w:rPr>
        <w:t xml:space="preserve"> включают в себя следующие разделы:</w:t>
      </w:r>
      <w:bookmarkStart w:id="3" w:name="page12"/>
      <w:bookmarkEnd w:id="3"/>
      <w:r w:rsidRPr="00C35863">
        <w:rPr>
          <w:rFonts w:eastAsia="Times New Roman"/>
        </w:rPr>
        <w:t xml:space="preserve"> </w:t>
      </w:r>
    </w:p>
    <w:p w:rsidR="00F25981" w:rsidRPr="00C35863" w:rsidRDefault="00F25981" w:rsidP="00C35863">
      <w:pPr>
        <w:pStyle w:val="af1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логопедические пятиминутки;</w:t>
      </w:r>
    </w:p>
    <w:p w:rsidR="00F25981" w:rsidRPr="00C35863" w:rsidRDefault="00F25981" w:rsidP="00C35863">
      <w:pPr>
        <w:pStyle w:val="af1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подвижные игры и пальчиковая гимнастика;</w:t>
      </w:r>
    </w:p>
    <w:p w:rsidR="00F25981" w:rsidRPr="00C35863" w:rsidRDefault="00F25981" w:rsidP="00C35863">
      <w:pPr>
        <w:pStyle w:val="af1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индивидуальная работа;</w:t>
      </w:r>
    </w:p>
    <w:p w:rsidR="00F25981" w:rsidRPr="00C35863" w:rsidRDefault="00F25981" w:rsidP="00C35863">
      <w:pPr>
        <w:pStyle w:val="af1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рекомендации по подбору художественной литературы и иллюстративного материала.</w:t>
      </w:r>
    </w:p>
    <w:p w:rsidR="00F25981" w:rsidRPr="00C35863" w:rsidRDefault="00F25981" w:rsidP="00C35863">
      <w:pPr>
        <w:spacing w:line="276" w:lineRule="auto"/>
        <w:ind w:firstLine="720"/>
        <w:jc w:val="both"/>
        <w:rPr>
          <w:rFonts w:eastAsia="Times New Roman"/>
        </w:rPr>
      </w:pPr>
      <w:r w:rsidRPr="00C35863">
        <w:rPr>
          <w:rFonts w:eastAsia="Times New Roman"/>
        </w:rPr>
        <w:t xml:space="preserve">Логопедические пятиминутки служат для логопедизации совместной деятельности воспитателя с детьми и содержат материалы по развитию лексики, грамматики, фонетики, связной речи, упражнения по закреплению или дифференциации поставленных звуков, по развитию навыков звукового и слогового анализа и синтеза, развитию фонематических представлений и неречевых психических функций, связной речи и коммуникативных навыков, то есть для повторения и закрепления материала, отработанного с детьми </w:t>
      </w:r>
      <w:r w:rsidRPr="00C35863">
        <w:rPr>
          <w:rFonts w:eastAsia="Times New Roman"/>
        </w:rPr>
        <w:lastRenderedPageBreak/>
        <w:t>логопедом. Логопед не только дает рекомендации по проведению пятиминуток, но в некоторых случаях и предоставляет материалы и пособия для их проведения.</w:t>
      </w:r>
    </w:p>
    <w:p w:rsidR="00F25981" w:rsidRPr="00C35863" w:rsidRDefault="00F25981" w:rsidP="00C35863">
      <w:pPr>
        <w:spacing w:line="276" w:lineRule="auto"/>
        <w:ind w:firstLine="720"/>
        <w:jc w:val="both"/>
        <w:rPr>
          <w:rFonts w:eastAsia="Times New Roman"/>
        </w:rPr>
      </w:pPr>
      <w:r w:rsidRPr="00C35863">
        <w:rPr>
          <w:rFonts w:eastAsia="Times New Roman"/>
        </w:rPr>
        <w:t>Подвижные игры, упражнения, пальчиковая гимнастика служат для развития общей и тонкой моторики, координации движений, координации речи с движением, развития подражательности и творческих способностей. Они могут быть использованы воспитателями в качестве физкультминуток в организованной образовательной деятельности, подвижных игр на прогулке или в свободное время во второй половине дня. Они тоже обязательно выдерживаются в рамках изучаемой лексической темы. Именно в играх и игровых заданиях наиболее успешно раскрывается эмоциональное отношение ребенка к значению слова.</w:t>
      </w:r>
    </w:p>
    <w:p w:rsidR="00F25981" w:rsidRPr="00C35863" w:rsidRDefault="00F25981" w:rsidP="00C35863">
      <w:pPr>
        <w:spacing w:line="276" w:lineRule="auto"/>
        <w:ind w:firstLine="720"/>
        <w:jc w:val="both"/>
        <w:rPr>
          <w:rFonts w:eastAsia="Times New Roman"/>
        </w:rPr>
      </w:pPr>
      <w:r w:rsidRPr="00C35863">
        <w:rPr>
          <w:rFonts w:eastAsia="Times New Roman"/>
        </w:rPr>
        <w:t>Планируя индивидуальную работу воспитателей с детьми, логопед рекомендует им занятия с двумя-тремя детьми в день по тем разделам программы, при усвоении которых эти дети испытывают наибольшие затруднения. Важно, чтобы в течение недели каждый ребенок хотя бы по одному разу позанимался с воспитателями индивидуально. Прежде всего, логопеды рекомендуют индивидуальную работу по автоматизации и дифференциации звуков.</w:t>
      </w:r>
    </w:p>
    <w:p w:rsidR="00F25981" w:rsidRPr="00C35863" w:rsidRDefault="00F25981" w:rsidP="00C35863">
      <w:pPr>
        <w:spacing w:line="276" w:lineRule="auto"/>
        <w:ind w:firstLine="720"/>
        <w:jc w:val="both"/>
        <w:rPr>
          <w:rFonts w:eastAsia="Times New Roman"/>
        </w:rPr>
      </w:pPr>
      <w:r w:rsidRPr="00C35863">
        <w:rPr>
          <w:rFonts w:eastAsia="Times New Roman"/>
        </w:rPr>
        <w:t>Зная, какие трудности испытывают воспитатели при подборе наглядно-дидактических и литературных материалов, как сложно им учесть особенности общего и речевого развития детей с речевой патологией, логопед как правило, составляет примерный перечень художественной литературы и иллюстративного материала, рекомендуемых для каждой недели работы.</w:t>
      </w:r>
    </w:p>
    <w:p w:rsidR="00F25981" w:rsidRPr="00C35863" w:rsidRDefault="00F25981" w:rsidP="00C35863">
      <w:pPr>
        <w:spacing w:line="276" w:lineRule="auto"/>
        <w:ind w:firstLine="720"/>
        <w:jc w:val="both"/>
        <w:rPr>
          <w:rFonts w:eastAsia="Times New Roman"/>
        </w:rPr>
      </w:pPr>
      <w:r w:rsidRPr="00C35863">
        <w:rPr>
          <w:rFonts w:eastAsia="Times New Roman"/>
        </w:rPr>
        <w:t>Вместе с тем функции воспитателя и логопеда должны быть достаточно четко определены и разграничены:</w:t>
      </w:r>
    </w:p>
    <w:p w:rsidR="00CD3BAF" w:rsidRPr="00C35863" w:rsidRDefault="00CD3BAF" w:rsidP="00C35863">
      <w:pPr>
        <w:spacing w:line="276" w:lineRule="auto"/>
        <w:ind w:firstLine="720"/>
        <w:jc w:val="both"/>
        <w:rPr>
          <w:rFonts w:eastAsia="Times New Roman"/>
        </w:rPr>
      </w:pPr>
    </w:p>
    <w:p w:rsidR="00CD3BAF" w:rsidRPr="00C35863" w:rsidRDefault="00CD3BAF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b/>
          <w:bCs/>
        </w:rPr>
      </w:pPr>
      <w:r w:rsidRPr="00C35863">
        <w:rPr>
          <w:b/>
          <w:bCs/>
        </w:rPr>
        <w:t>Совместная коррекционная деятельность логопеда и воспитателя.</w:t>
      </w:r>
    </w:p>
    <w:p w:rsidR="00AD3CCC" w:rsidRPr="00C35863" w:rsidRDefault="00AD3CCC" w:rsidP="00C35863">
      <w:p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b/>
          <w:bCs/>
        </w:rPr>
      </w:pPr>
    </w:p>
    <w:tbl>
      <w:tblPr>
        <w:tblW w:w="100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5580"/>
      </w:tblGrid>
      <w:tr w:rsidR="00CD3BAF" w:rsidRPr="00C35863" w:rsidTr="0093125C">
        <w:trPr>
          <w:trHeight w:val="147"/>
        </w:trPr>
        <w:tc>
          <w:tcPr>
            <w:tcW w:w="4500" w:type="dxa"/>
          </w:tcPr>
          <w:p w:rsidR="00CD3BAF" w:rsidRPr="00C35863" w:rsidRDefault="00CD3BAF" w:rsidP="00C3586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</w:pPr>
            <w:r w:rsidRPr="00C35863">
              <w:t>Учитель-логопед</w:t>
            </w:r>
          </w:p>
        </w:tc>
        <w:tc>
          <w:tcPr>
            <w:tcW w:w="5580" w:type="dxa"/>
          </w:tcPr>
          <w:p w:rsidR="00CD3BAF" w:rsidRPr="00C35863" w:rsidRDefault="00CD3BAF" w:rsidP="00C3586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</w:pPr>
            <w:r w:rsidRPr="00C35863">
              <w:t>Воспитатель</w:t>
            </w:r>
          </w:p>
        </w:tc>
      </w:tr>
      <w:tr w:rsidR="00CD3BAF" w:rsidRPr="00C35863" w:rsidTr="0093125C">
        <w:trPr>
          <w:trHeight w:val="147"/>
        </w:trPr>
        <w:tc>
          <w:tcPr>
            <w:tcW w:w="4500" w:type="dxa"/>
          </w:tcPr>
          <w:p w:rsidR="00CD3BAF" w:rsidRPr="00C35863" w:rsidRDefault="00CD3BAF" w:rsidP="00C3586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</w:pPr>
            <w:r w:rsidRPr="00C35863">
              <w:t>1. Создание условий для проявления речевой активности и подражательности, преодоления речевого негативизма</w:t>
            </w:r>
          </w:p>
        </w:tc>
        <w:tc>
          <w:tcPr>
            <w:tcW w:w="5580" w:type="dxa"/>
          </w:tcPr>
          <w:p w:rsidR="00CD3BAF" w:rsidRPr="00C35863" w:rsidRDefault="00CD3BAF" w:rsidP="00C3586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firstLine="180"/>
              <w:jc w:val="both"/>
            </w:pPr>
            <w:r w:rsidRPr="00C35863">
              <w:t>1.Создание обстановки эмоционального</w:t>
            </w:r>
          </w:p>
          <w:p w:rsidR="00CD3BAF" w:rsidRPr="00C35863" w:rsidRDefault="00CD3BAF" w:rsidP="00C3586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firstLine="180"/>
              <w:jc w:val="both"/>
            </w:pPr>
            <w:r w:rsidRPr="00C35863">
              <w:t>благополучия детей в группе.</w:t>
            </w:r>
          </w:p>
          <w:p w:rsidR="00CD3BAF" w:rsidRPr="00C35863" w:rsidRDefault="00CD3BAF" w:rsidP="00C3586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firstLine="180"/>
              <w:jc w:val="both"/>
            </w:pPr>
          </w:p>
        </w:tc>
      </w:tr>
      <w:tr w:rsidR="00CD3BAF" w:rsidRPr="00C35863" w:rsidTr="0093125C">
        <w:trPr>
          <w:trHeight w:val="1035"/>
        </w:trPr>
        <w:tc>
          <w:tcPr>
            <w:tcW w:w="4500" w:type="dxa"/>
          </w:tcPr>
          <w:p w:rsidR="00CD3BAF" w:rsidRPr="00C35863" w:rsidRDefault="00CD3BAF" w:rsidP="00C3586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</w:pPr>
            <w:r w:rsidRPr="00C35863">
              <w:t>2.Обследование речи детей, психических   процессов, связанных с речью, двигательных навыков.</w:t>
            </w:r>
          </w:p>
        </w:tc>
        <w:tc>
          <w:tcPr>
            <w:tcW w:w="5580" w:type="dxa"/>
          </w:tcPr>
          <w:p w:rsidR="00CD3BAF" w:rsidRPr="00C35863" w:rsidRDefault="00CD3BAF" w:rsidP="00C3586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firstLine="180"/>
              <w:jc w:val="both"/>
            </w:pPr>
            <w:r w:rsidRPr="00C35863">
              <w:t>2.Обследование общего развития детей,</w:t>
            </w:r>
          </w:p>
          <w:p w:rsidR="00CD3BAF" w:rsidRPr="00C35863" w:rsidRDefault="00CD3BAF" w:rsidP="00C3586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firstLine="180"/>
              <w:jc w:val="both"/>
            </w:pPr>
            <w:r w:rsidRPr="00C35863">
              <w:t>состоя  состояния их знаний и навыков по программе, предшествующей возрастной группы</w:t>
            </w:r>
          </w:p>
        </w:tc>
      </w:tr>
      <w:tr w:rsidR="00CD3BAF" w:rsidRPr="00C35863" w:rsidTr="0093125C">
        <w:trPr>
          <w:trHeight w:val="147"/>
        </w:trPr>
        <w:tc>
          <w:tcPr>
            <w:tcW w:w="4500" w:type="dxa"/>
          </w:tcPr>
          <w:p w:rsidR="00CD3BAF" w:rsidRPr="00C35863" w:rsidRDefault="00CD3BAF" w:rsidP="00C3586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</w:pPr>
            <w:r w:rsidRPr="00C35863">
              <w:t>3.Заполнение речевой карты, изучение результатов обследования и определение уровня речевого развития ребенка.</w:t>
            </w:r>
          </w:p>
        </w:tc>
        <w:tc>
          <w:tcPr>
            <w:tcW w:w="5580" w:type="dxa"/>
          </w:tcPr>
          <w:p w:rsidR="00CD3BAF" w:rsidRPr="00C35863" w:rsidRDefault="00CD3BAF" w:rsidP="00C3586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firstLine="180"/>
              <w:jc w:val="both"/>
            </w:pPr>
            <w:r w:rsidRPr="00C35863">
              <w:t>3.Заполнение протокола обследования, изучение результатов его с целью перспективного планирования коррекционной работы.</w:t>
            </w:r>
          </w:p>
        </w:tc>
      </w:tr>
      <w:tr w:rsidR="00CD3BAF" w:rsidRPr="00C35863" w:rsidTr="0093125C">
        <w:trPr>
          <w:trHeight w:val="147"/>
        </w:trPr>
        <w:tc>
          <w:tcPr>
            <w:tcW w:w="4500" w:type="dxa"/>
          </w:tcPr>
          <w:p w:rsidR="00CD3BAF" w:rsidRPr="00C35863" w:rsidRDefault="00CD3BAF" w:rsidP="00C3586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</w:pPr>
            <w:r w:rsidRPr="00C35863">
              <w:t>4.Обсуждение результатов обследования</w:t>
            </w:r>
          </w:p>
        </w:tc>
        <w:tc>
          <w:tcPr>
            <w:tcW w:w="5580" w:type="dxa"/>
          </w:tcPr>
          <w:p w:rsidR="00CD3BAF" w:rsidRPr="00C35863" w:rsidRDefault="00CD3BAF" w:rsidP="00C3586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firstLine="180"/>
              <w:jc w:val="both"/>
            </w:pPr>
            <w:r w:rsidRPr="00C35863">
              <w:t>4.Составление  психолого-педагогической характеристики группы в целом.</w:t>
            </w:r>
          </w:p>
        </w:tc>
      </w:tr>
      <w:tr w:rsidR="00CD3BAF" w:rsidRPr="00C35863" w:rsidTr="0093125C">
        <w:trPr>
          <w:trHeight w:val="147"/>
        </w:trPr>
        <w:tc>
          <w:tcPr>
            <w:tcW w:w="4500" w:type="dxa"/>
          </w:tcPr>
          <w:p w:rsidR="00CD3BAF" w:rsidRPr="00C35863" w:rsidRDefault="00CD3BAF" w:rsidP="00C3586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</w:pPr>
            <w:r w:rsidRPr="00C35863">
              <w:t>5.Развитие слухового внимания детей и сознательного восприятия речи.</w:t>
            </w:r>
          </w:p>
        </w:tc>
        <w:tc>
          <w:tcPr>
            <w:tcW w:w="5580" w:type="dxa"/>
          </w:tcPr>
          <w:p w:rsidR="00CD3BAF" w:rsidRPr="00C35863" w:rsidRDefault="00CD3BAF" w:rsidP="00C3586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firstLine="180"/>
              <w:jc w:val="both"/>
            </w:pPr>
            <w:r w:rsidRPr="00C35863">
              <w:t>5.Воспитание общего и речевого поведения детей,     включая работу по развитию слухового    внимания.</w:t>
            </w:r>
          </w:p>
        </w:tc>
      </w:tr>
      <w:tr w:rsidR="00CD3BAF" w:rsidRPr="00C35863" w:rsidTr="0093125C">
        <w:trPr>
          <w:trHeight w:val="147"/>
        </w:trPr>
        <w:tc>
          <w:tcPr>
            <w:tcW w:w="4500" w:type="dxa"/>
          </w:tcPr>
          <w:p w:rsidR="00CD3BAF" w:rsidRPr="00C35863" w:rsidRDefault="00CD3BAF" w:rsidP="00C3586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</w:pPr>
            <w:r w:rsidRPr="00C35863">
              <w:t>6.Развитие зрительной, слуховой,    вербальной памяти.</w:t>
            </w:r>
          </w:p>
        </w:tc>
        <w:tc>
          <w:tcPr>
            <w:tcW w:w="5580" w:type="dxa"/>
          </w:tcPr>
          <w:p w:rsidR="00CD3BAF" w:rsidRPr="00C35863" w:rsidRDefault="00CD3BAF" w:rsidP="00C3586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</w:pPr>
            <w:r w:rsidRPr="00C35863">
              <w:t>6. Расширение кругозора детей.</w:t>
            </w:r>
          </w:p>
        </w:tc>
      </w:tr>
      <w:tr w:rsidR="00CD3BAF" w:rsidRPr="00C35863" w:rsidTr="000630B0">
        <w:trPr>
          <w:trHeight w:val="982"/>
        </w:trPr>
        <w:tc>
          <w:tcPr>
            <w:tcW w:w="4500" w:type="dxa"/>
          </w:tcPr>
          <w:p w:rsidR="00CD3BAF" w:rsidRPr="00C35863" w:rsidRDefault="00CD3BAF" w:rsidP="000630B0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</w:pPr>
            <w:r w:rsidRPr="00C35863">
              <w:lastRenderedPageBreak/>
              <w:t>7.Активизация словарного запаса, формирование обобщающих понятий</w:t>
            </w:r>
          </w:p>
        </w:tc>
        <w:tc>
          <w:tcPr>
            <w:tcW w:w="5580" w:type="dxa"/>
          </w:tcPr>
          <w:p w:rsidR="00CD3BAF" w:rsidRPr="00C35863" w:rsidRDefault="00CD3BAF" w:rsidP="00C3586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</w:pPr>
            <w:r w:rsidRPr="00C35863">
              <w:t xml:space="preserve">7.Уточнение имеющегося словаря </w:t>
            </w:r>
            <w:r w:rsidR="000630B0" w:rsidRPr="00C35863">
              <w:t>детей, расширение</w:t>
            </w:r>
            <w:r w:rsidRPr="00C35863">
              <w:t xml:space="preserve"> пассивного словарного запаса, </w:t>
            </w:r>
            <w:r w:rsidR="000630B0" w:rsidRPr="00C35863">
              <w:t>его активизация</w:t>
            </w:r>
            <w:r w:rsidRPr="00C35863">
              <w:t xml:space="preserve"> по лексико-тематическим циклам</w:t>
            </w:r>
            <w:r w:rsidR="000630B0">
              <w:t xml:space="preserve">. </w:t>
            </w:r>
          </w:p>
        </w:tc>
      </w:tr>
      <w:tr w:rsidR="00CD3BAF" w:rsidRPr="00C35863" w:rsidTr="000630B0">
        <w:trPr>
          <w:trHeight w:val="1523"/>
        </w:trPr>
        <w:tc>
          <w:tcPr>
            <w:tcW w:w="4500" w:type="dxa"/>
          </w:tcPr>
          <w:p w:rsidR="00CD3BAF" w:rsidRPr="00C35863" w:rsidRDefault="00CD3BAF" w:rsidP="00C3586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</w:pPr>
          </w:p>
          <w:p w:rsidR="00CD3BAF" w:rsidRPr="00C35863" w:rsidRDefault="00CD3BAF" w:rsidP="00C3586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</w:pPr>
            <w:r w:rsidRPr="00C35863">
              <w:t>8. Обучение детей процессам анализа, синтеза, сравнения предметов по их составным частям, признакам, действиям.</w:t>
            </w:r>
          </w:p>
        </w:tc>
        <w:tc>
          <w:tcPr>
            <w:tcW w:w="5580" w:type="dxa"/>
          </w:tcPr>
          <w:p w:rsidR="00CD3BAF" w:rsidRPr="00C35863" w:rsidRDefault="00CD3BAF" w:rsidP="00C3586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</w:pPr>
          </w:p>
          <w:p w:rsidR="00CD3BAF" w:rsidRPr="00C35863" w:rsidRDefault="00CD3BAF" w:rsidP="000630B0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</w:pPr>
            <w:r w:rsidRPr="00C35863">
              <w:t>8. Развитие представлений детей о времени и пространстве, форме, величине и цвете предметов (сенсорное воспитание).</w:t>
            </w:r>
            <w:r w:rsidR="000630B0" w:rsidRPr="00C35863">
              <w:t xml:space="preserve"> </w:t>
            </w:r>
          </w:p>
        </w:tc>
      </w:tr>
      <w:tr w:rsidR="00CD3BAF" w:rsidRPr="00C35863" w:rsidTr="0093125C">
        <w:trPr>
          <w:trHeight w:val="1004"/>
        </w:trPr>
        <w:tc>
          <w:tcPr>
            <w:tcW w:w="4500" w:type="dxa"/>
          </w:tcPr>
          <w:p w:rsidR="00CD3BAF" w:rsidRPr="00C35863" w:rsidRDefault="00CD3BAF" w:rsidP="00C3586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</w:pPr>
            <w:r w:rsidRPr="00C35863">
              <w:t>9.Развитие подвижности речевого аппарата, речевого дыхания и на этой основе работа по коррекции звукопроизношения.</w:t>
            </w:r>
          </w:p>
        </w:tc>
        <w:tc>
          <w:tcPr>
            <w:tcW w:w="5580" w:type="dxa"/>
          </w:tcPr>
          <w:p w:rsidR="00CD3BAF" w:rsidRPr="00C35863" w:rsidRDefault="00CD3BAF" w:rsidP="00C3586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</w:pPr>
            <w:r w:rsidRPr="00C35863">
              <w:t>9.Развитие общей, мелкой и артикуляционной моторики у детей.</w:t>
            </w:r>
          </w:p>
          <w:p w:rsidR="00CD3BAF" w:rsidRPr="00C35863" w:rsidRDefault="00CD3BAF" w:rsidP="00C3586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</w:pPr>
          </w:p>
        </w:tc>
      </w:tr>
      <w:tr w:rsidR="00CD3BAF" w:rsidRPr="00C35863" w:rsidTr="0093125C">
        <w:trPr>
          <w:trHeight w:val="897"/>
        </w:trPr>
        <w:tc>
          <w:tcPr>
            <w:tcW w:w="4500" w:type="dxa"/>
          </w:tcPr>
          <w:p w:rsidR="00CD3BAF" w:rsidRPr="00C35863" w:rsidRDefault="00CD3BAF" w:rsidP="00C3586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  <w:rPr>
                <w:lang w:val="en-US"/>
              </w:rPr>
            </w:pPr>
            <w:r w:rsidRPr="00C35863">
              <w:t>10.Развитие фонематического восприятия детей.</w:t>
            </w:r>
          </w:p>
        </w:tc>
        <w:tc>
          <w:tcPr>
            <w:tcW w:w="5580" w:type="dxa"/>
          </w:tcPr>
          <w:p w:rsidR="00CD3BAF" w:rsidRPr="00C35863" w:rsidRDefault="00CD3BAF" w:rsidP="00C3586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</w:pPr>
            <w:r w:rsidRPr="00C35863">
              <w:t>10.Подготовка детей к предстоящему логопедическому занятию, включая выполнение заданий и    рекомендаций логопеда.</w:t>
            </w:r>
          </w:p>
        </w:tc>
      </w:tr>
      <w:tr w:rsidR="00CD3BAF" w:rsidRPr="00C35863" w:rsidTr="000630B0">
        <w:trPr>
          <w:trHeight w:val="774"/>
        </w:trPr>
        <w:tc>
          <w:tcPr>
            <w:tcW w:w="4500" w:type="dxa"/>
          </w:tcPr>
          <w:p w:rsidR="00CD3BAF" w:rsidRPr="00C35863" w:rsidRDefault="00CD3BAF" w:rsidP="000630B0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</w:pPr>
            <w:r w:rsidRPr="00C35863">
              <w:t>11. Обучение детей процессам звуко-слогового анализа и синтеза слов, анализа предложений.</w:t>
            </w:r>
            <w:r w:rsidR="000630B0" w:rsidRPr="00C35863">
              <w:t xml:space="preserve"> </w:t>
            </w:r>
          </w:p>
        </w:tc>
        <w:tc>
          <w:tcPr>
            <w:tcW w:w="5580" w:type="dxa"/>
          </w:tcPr>
          <w:p w:rsidR="00CD3BAF" w:rsidRPr="00C35863" w:rsidRDefault="00CD3BAF" w:rsidP="00C3586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</w:pPr>
            <w:r w:rsidRPr="00C35863">
              <w:t>11.Закрепление речевых навыков, усвоенных детьми на логопедических занятиях.</w:t>
            </w:r>
            <w:r w:rsidR="000630B0">
              <w:t xml:space="preserve"> </w:t>
            </w:r>
          </w:p>
        </w:tc>
      </w:tr>
      <w:tr w:rsidR="00CD3BAF" w:rsidRPr="00C35863" w:rsidTr="000630B0">
        <w:trPr>
          <w:trHeight w:val="622"/>
        </w:trPr>
        <w:tc>
          <w:tcPr>
            <w:tcW w:w="4500" w:type="dxa"/>
          </w:tcPr>
          <w:p w:rsidR="00CD3BAF" w:rsidRPr="00C35863" w:rsidRDefault="00CD3BAF" w:rsidP="000630B0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</w:pPr>
            <w:r w:rsidRPr="00C35863">
              <w:t>12. Развитие восприятия ритмико-слоговой структуры слова.</w:t>
            </w:r>
            <w:r w:rsidR="000630B0" w:rsidRPr="00C35863">
              <w:t xml:space="preserve"> </w:t>
            </w:r>
          </w:p>
        </w:tc>
        <w:tc>
          <w:tcPr>
            <w:tcW w:w="5580" w:type="dxa"/>
          </w:tcPr>
          <w:p w:rsidR="00CD3BAF" w:rsidRPr="00C35863" w:rsidRDefault="00CD3BAF" w:rsidP="00C3586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</w:pPr>
            <w:r w:rsidRPr="00C35863">
              <w:t>12.Развитие  памяти детей путем заучивания речевого материала разного вида.</w:t>
            </w:r>
          </w:p>
        </w:tc>
      </w:tr>
      <w:tr w:rsidR="00CD3BAF" w:rsidRPr="00C35863" w:rsidTr="000630B0">
        <w:trPr>
          <w:trHeight w:val="627"/>
        </w:trPr>
        <w:tc>
          <w:tcPr>
            <w:tcW w:w="4500" w:type="dxa"/>
          </w:tcPr>
          <w:p w:rsidR="00CD3BAF" w:rsidRPr="00C35863" w:rsidRDefault="00CD3BAF" w:rsidP="000630B0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</w:pPr>
            <w:r w:rsidRPr="00C35863">
              <w:t>13. Совершенствование навыков словоизменения и словообразования.</w:t>
            </w:r>
            <w:r w:rsidR="000630B0" w:rsidRPr="00C35863">
              <w:t xml:space="preserve"> </w:t>
            </w:r>
          </w:p>
        </w:tc>
        <w:tc>
          <w:tcPr>
            <w:tcW w:w="5580" w:type="dxa"/>
          </w:tcPr>
          <w:p w:rsidR="00CD3BAF" w:rsidRPr="00C35863" w:rsidRDefault="00CD3BAF" w:rsidP="000630B0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</w:pPr>
            <w:r w:rsidRPr="00C35863">
              <w:t xml:space="preserve">13.Закрепление навыков словообразования </w:t>
            </w:r>
            <w:r w:rsidR="000630B0" w:rsidRPr="00C35863">
              <w:t>в различных</w:t>
            </w:r>
            <w:r w:rsidRPr="00C35863">
              <w:t xml:space="preserve">   играх и упраж</w:t>
            </w:r>
            <w:r w:rsidR="000630B0">
              <w:t>нениях.</w:t>
            </w:r>
            <w:r w:rsidR="000630B0" w:rsidRPr="00C35863">
              <w:t xml:space="preserve"> </w:t>
            </w:r>
          </w:p>
        </w:tc>
      </w:tr>
    </w:tbl>
    <w:p w:rsidR="00452540" w:rsidRPr="00C35863" w:rsidRDefault="00452540" w:rsidP="00C35863">
      <w:pPr>
        <w:pStyle w:val="af1"/>
        <w:spacing w:after="0"/>
        <w:ind w:left="0" w:right="80"/>
        <w:jc w:val="both"/>
        <w:rPr>
          <w:rFonts w:ascii="Times New Roman" w:hAnsi="Times New Roman"/>
          <w:sz w:val="24"/>
          <w:szCs w:val="24"/>
        </w:rPr>
      </w:pPr>
    </w:p>
    <w:p w:rsidR="00CD3BAF" w:rsidRPr="00C35863" w:rsidRDefault="00CD3BAF" w:rsidP="00C35863">
      <w:pPr>
        <w:pStyle w:val="af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 xml:space="preserve">После занятия с группой и индивидуально учитель–логопед записывает задание для </w:t>
      </w:r>
      <w:r w:rsidR="00AD3CCC" w:rsidRPr="00C35863">
        <w:rPr>
          <w:rFonts w:ascii="Times New Roman" w:hAnsi="Times New Roman"/>
          <w:sz w:val="24"/>
          <w:szCs w:val="24"/>
        </w:rPr>
        <w:t>воспитателя, касаемо</w:t>
      </w:r>
      <w:r w:rsidRPr="00C35863">
        <w:rPr>
          <w:rFonts w:ascii="Times New Roman" w:hAnsi="Times New Roman"/>
          <w:sz w:val="24"/>
          <w:szCs w:val="24"/>
        </w:rPr>
        <w:t xml:space="preserve"> тех детей, которые недостаточно хорошо усвоили материал и нуждаются в его дублировании или закреплении. Задания по итогам индивидуальных занятий заключается в дальнейшей автоматизации </w:t>
      </w:r>
      <w:r w:rsidR="00AD3CCC" w:rsidRPr="00C35863">
        <w:rPr>
          <w:rFonts w:ascii="Times New Roman" w:hAnsi="Times New Roman"/>
          <w:sz w:val="24"/>
          <w:szCs w:val="24"/>
        </w:rPr>
        <w:t>речевого материала,</w:t>
      </w:r>
      <w:r w:rsidRPr="00C35863">
        <w:rPr>
          <w:rFonts w:ascii="Times New Roman" w:hAnsi="Times New Roman"/>
          <w:sz w:val="24"/>
          <w:szCs w:val="24"/>
        </w:rPr>
        <w:t xml:space="preserve"> отработанного с логопедом. Учитель- логопед ведёт тетрадь по его взаимодействию с воспитателями. </w:t>
      </w:r>
    </w:p>
    <w:p w:rsidR="00CD3BAF" w:rsidRPr="00C35863" w:rsidRDefault="00CD3BAF" w:rsidP="00C35863">
      <w:pPr>
        <w:pStyle w:val="af1"/>
        <w:spacing w:after="0"/>
        <w:ind w:left="0" w:right="80"/>
        <w:jc w:val="both"/>
        <w:rPr>
          <w:rFonts w:ascii="Times New Roman" w:hAnsi="Times New Roman"/>
          <w:sz w:val="24"/>
          <w:szCs w:val="24"/>
        </w:rPr>
      </w:pPr>
    </w:p>
    <w:p w:rsidR="00CD3BAF" w:rsidRPr="00C35863" w:rsidRDefault="00CD3BAF" w:rsidP="00C35863">
      <w:pPr>
        <w:numPr>
          <w:ilvl w:val="1"/>
          <w:numId w:val="6"/>
        </w:numPr>
        <w:spacing w:line="276" w:lineRule="auto"/>
        <w:ind w:left="720"/>
        <w:jc w:val="both"/>
        <w:rPr>
          <w:rFonts w:eastAsia="Times New Roman"/>
          <w:b/>
        </w:rPr>
      </w:pPr>
      <w:r w:rsidRPr="00C35863">
        <w:rPr>
          <w:rFonts w:eastAsia="Times New Roman"/>
          <w:b/>
        </w:rPr>
        <w:t>Специальные условия для получения образования дет</w:t>
      </w:r>
      <w:r w:rsidR="0093125C" w:rsidRPr="00C35863">
        <w:rPr>
          <w:rFonts w:eastAsia="Times New Roman"/>
          <w:b/>
        </w:rPr>
        <w:t>ьми с тяжелыми нарушениями речи (по ФАОП).</w:t>
      </w:r>
    </w:p>
    <w:p w:rsidR="00CD3BAF" w:rsidRPr="00C35863" w:rsidRDefault="00CD3BAF" w:rsidP="00C35863">
      <w:pPr>
        <w:spacing w:line="276" w:lineRule="auto"/>
        <w:ind w:firstLine="708"/>
        <w:jc w:val="both"/>
        <w:rPr>
          <w:rFonts w:eastAsia="Times New Roman"/>
        </w:rPr>
      </w:pPr>
      <w:r w:rsidRPr="00C35863">
        <w:rPr>
          <w:rFonts w:eastAsia="Times New Roman"/>
        </w:rPr>
        <w:t xml:space="preserve">Специальными условиями получения образования детьми с тяжелыми нарушениями речи можно считать </w:t>
      </w:r>
      <w:r w:rsidRPr="00C35863">
        <w:rPr>
          <w:rFonts w:eastAsia="Times New Roman"/>
          <w:b/>
        </w:rPr>
        <w:t>создание предметно-пространственной развивающей образовательной среды</w:t>
      </w:r>
      <w:r w:rsidRPr="00C35863">
        <w:rPr>
          <w:rFonts w:eastAsia="Times New Roman"/>
        </w:rPr>
        <w:t xml:space="preserve">, учитывающей особенности обучающихся с ТНР; </w:t>
      </w:r>
      <w:r w:rsidRPr="00C35863">
        <w:rPr>
          <w:rFonts w:eastAsia="Times New Roman"/>
          <w:b/>
        </w:rPr>
        <w:t>использование специальных дидактических пособий</w:t>
      </w:r>
      <w:r w:rsidRPr="00C35863">
        <w:rPr>
          <w:rFonts w:eastAsia="Times New Roman"/>
        </w:rPr>
        <w:t xml:space="preserve">, технологий, методики других средств обучения (в том числе инновационных и информационных), разрабатываемых образовательной организацией; реализацию комплексного взаимодействия, творческого и профессионального потенциала специалистов; </w:t>
      </w:r>
      <w:r w:rsidRPr="00C35863">
        <w:rPr>
          <w:rFonts w:eastAsia="Times New Roman"/>
          <w:b/>
          <w:i/>
        </w:rPr>
        <w:t>проведение групповых и индивидуальных коррекционных занятий с учителем-логопедом (не реже 2-х раз в неделю)</w:t>
      </w:r>
      <w:r w:rsidRPr="00C35863">
        <w:rPr>
          <w:rFonts w:eastAsia="Times New Roman"/>
        </w:rPr>
        <w:t>; обеспечение эффективного планирования и реализации в организации образовательной деятельности, самостоятельной деятельности обучающихся с ТНР, режимных моментов с использованием вариативных форм работы, обусловленных учетом структуры дефекта обучающихся с тяжелыми нарушениями речи.</w:t>
      </w:r>
    </w:p>
    <w:p w:rsidR="00CD3BAF" w:rsidRPr="00C35863" w:rsidRDefault="00CD3BAF" w:rsidP="00C35863">
      <w:pPr>
        <w:spacing w:line="276" w:lineRule="auto"/>
        <w:ind w:firstLine="708"/>
        <w:jc w:val="both"/>
        <w:rPr>
          <w:rFonts w:eastAsia="Times New Roman"/>
        </w:rPr>
      </w:pPr>
      <w:r w:rsidRPr="00C35863">
        <w:rPr>
          <w:rFonts w:eastAsia="Times New Roman"/>
        </w:rPr>
        <w:t xml:space="preserve">Такой системный подход к пониманию специальных условий образования, обеспечивающих эффективность коррекционно-развивающей работы с детьми, </w:t>
      </w:r>
      <w:r w:rsidRPr="00C35863">
        <w:rPr>
          <w:rFonts w:eastAsia="Times New Roman"/>
        </w:rPr>
        <w:lastRenderedPageBreak/>
        <w:t>имеющими тяжелые нарушения речи, позволит оптимально решить задачи их обучения и воспитания в дошкольном возрасте.</w:t>
      </w:r>
    </w:p>
    <w:p w:rsidR="00CD3BAF" w:rsidRPr="00C35863" w:rsidRDefault="00CD3BAF" w:rsidP="00C35863">
      <w:pPr>
        <w:spacing w:line="276" w:lineRule="auto"/>
        <w:ind w:firstLine="708"/>
        <w:jc w:val="both"/>
        <w:rPr>
          <w:rFonts w:eastAsia="Times New Roman"/>
        </w:rPr>
      </w:pPr>
      <w:r w:rsidRPr="00C35863">
        <w:rPr>
          <w:rFonts w:eastAsia="Times New Roman"/>
        </w:rPr>
        <w:t xml:space="preserve">Коррекционно-развивающая работа с детьми с ТНР основывается на результатах комплексного всестороннего </w:t>
      </w:r>
      <w:r w:rsidRPr="00C35863">
        <w:rPr>
          <w:rFonts w:eastAsia="Times New Roman"/>
          <w:b/>
        </w:rPr>
        <w:t>обследования</w:t>
      </w:r>
      <w:r w:rsidRPr="00C35863">
        <w:rPr>
          <w:rFonts w:eastAsia="Times New Roman"/>
        </w:rPr>
        <w:t xml:space="preserve"> каждого ребенка. Обследование строится с учетом следующих принципов:</w:t>
      </w:r>
    </w:p>
    <w:p w:rsidR="00CD3BAF" w:rsidRPr="00C35863" w:rsidRDefault="00CD3BAF" w:rsidP="00C35863">
      <w:pPr>
        <w:spacing w:line="276" w:lineRule="auto"/>
        <w:ind w:firstLine="708"/>
        <w:jc w:val="both"/>
        <w:rPr>
          <w:rFonts w:eastAsia="Times New Roman"/>
        </w:rPr>
      </w:pPr>
      <w:r w:rsidRPr="00C35863">
        <w:rPr>
          <w:rFonts w:eastAsia="Times New Roman"/>
        </w:rPr>
        <w:t>1. Принцип комплексного изучения ребенка с тяжелыми нарушениями речи, позволяющий обеспечить всестороннюю оценку особенностей его развития. Реализация данного принципа осуществляется в трех направлениях:</w:t>
      </w:r>
    </w:p>
    <w:p w:rsidR="00CD3BAF" w:rsidRPr="00C35863" w:rsidRDefault="00CD3BAF" w:rsidP="00C35863">
      <w:pPr>
        <w:pStyle w:val="af1"/>
        <w:numPr>
          <w:ilvl w:val="0"/>
          <w:numId w:val="29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анализ первичных данных, содержащих информацию об условиях воспитания ребенка, особенностях раннего речевого и психического развития ребенка; изучение медицинской документации, отражающей данные о неврологическом статусе таких обучающихся, их соматическом и психическом развитии, состоянии слуховой функции, получаемом лечении и его эффективности;</w:t>
      </w:r>
    </w:p>
    <w:p w:rsidR="00CD3BAF" w:rsidRPr="00C35863" w:rsidRDefault="00CD3BAF" w:rsidP="00C35863">
      <w:pPr>
        <w:pStyle w:val="af1"/>
        <w:numPr>
          <w:ilvl w:val="0"/>
          <w:numId w:val="29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психолого-педагогическое изучение обучающихся, оценивающее соответствие его интеллектуальных, эмоциональных, деятельностных и других возможностей показателям и нормативам возраста, требованиям образовательной программы;</w:t>
      </w:r>
    </w:p>
    <w:p w:rsidR="00CD3BAF" w:rsidRPr="00C35863" w:rsidRDefault="00CD3BAF" w:rsidP="00C35863">
      <w:pPr>
        <w:pStyle w:val="af1"/>
        <w:numPr>
          <w:ilvl w:val="0"/>
          <w:numId w:val="29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35863">
        <w:rPr>
          <w:rFonts w:ascii="Times New Roman" w:hAnsi="Times New Roman"/>
          <w:sz w:val="24"/>
          <w:szCs w:val="24"/>
        </w:rPr>
        <w:t>специально организованное логопедическое обследование обучающихся, предусматривающее определение состояния всех компонентов языковой системы в условиях спонтанной и организованной коммуникации.</w:t>
      </w:r>
    </w:p>
    <w:p w:rsidR="00CD3BAF" w:rsidRPr="00C35863" w:rsidRDefault="00CD3BAF" w:rsidP="00C35863">
      <w:pPr>
        <w:spacing w:line="276" w:lineRule="auto"/>
        <w:ind w:firstLine="708"/>
        <w:jc w:val="both"/>
        <w:rPr>
          <w:rFonts w:eastAsia="Times New Roman"/>
        </w:rPr>
      </w:pPr>
      <w:r w:rsidRPr="00C35863">
        <w:rPr>
          <w:rFonts w:eastAsia="Times New Roman"/>
        </w:rPr>
        <w:t>2. Принцип учета возрастных особенностей обучающихся, ориентирующий на подбор и использование в процессе обследования таких методов, приемов, форм работы и лексического материала, которые соответствуют разным возрастным возможностям обучающихся.</w:t>
      </w:r>
    </w:p>
    <w:p w:rsidR="00CD3BAF" w:rsidRPr="00C35863" w:rsidRDefault="00CD3BAF" w:rsidP="00C35863">
      <w:pPr>
        <w:spacing w:line="276" w:lineRule="auto"/>
        <w:ind w:firstLine="708"/>
        <w:jc w:val="both"/>
        <w:rPr>
          <w:rFonts w:eastAsia="Times New Roman"/>
        </w:rPr>
      </w:pPr>
      <w:r w:rsidRPr="00C35863">
        <w:rPr>
          <w:rFonts w:eastAsia="Times New Roman"/>
        </w:rPr>
        <w:t>3. Принцип динамического изучения обучающихся, позволяющий оценивать не отдельные, разрозненные патологические проявления, а общие тенденции нарушения речеязыкового развития и компенсаторные возможности обучающихся.</w:t>
      </w:r>
    </w:p>
    <w:p w:rsidR="00CD3BAF" w:rsidRPr="00C35863" w:rsidRDefault="00CD3BAF" w:rsidP="00C35863">
      <w:pPr>
        <w:spacing w:line="276" w:lineRule="auto"/>
        <w:ind w:firstLine="708"/>
        <w:jc w:val="both"/>
        <w:rPr>
          <w:rFonts w:eastAsia="Times New Roman"/>
        </w:rPr>
      </w:pPr>
      <w:r w:rsidRPr="00C35863">
        <w:rPr>
          <w:rFonts w:eastAsia="Times New Roman"/>
        </w:rPr>
        <w:t>4. Принцип качественного системного анализа результатов изучения ребенка, позволяющий отграничить физиологически обоснованные несовершенства речи, выявить характер речевых нарушений у обучающихся разных возрастных и этиопатогенетических групп и, соответственно с этим, определить адекватные пути и направления коррекционно-развивающей работы для устранения недостатков речевого развития обучающихся дошкольного возраста.</w:t>
      </w:r>
    </w:p>
    <w:p w:rsidR="00AD3CCC" w:rsidRPr="00C35863" w:rsidRDefault="00AD3CCC" w:rsidP="00C35863">
      <w:pPr>
        <w:spacing w:line="276" w:lineRule="auto"/>
        <w:ind w:firstLine="708"/>
        <w:jc w:val="both"/>
        <w:rPr>
          <w:rFonts w:eastAsia="Times New Roman"/>
        </w:rPr>
      </w:pPr>
    </w:p>
    <w:p w:rsidR="00CD3BAF" w:rsidRPr="00C35863" w:rsidRDefault="00CD3BAF" w:rsidP="00C35863">
      <w:pPr>
        <w:numPr>
          <w:ilvl w:val="1"/>
          <w:numId w:val="6"/>
        </w:numPr>
        <w:spacing w:line="276" w:lineRule="auto"/>
        <w:ind w:left="720"/>
        <w:jc w:val="both"/>
        <w:rPr>
          <w:rFonts w:eastAsia="Times New Roman"/>
          <w:b/>
        </w:rPr>
      </w:pPr>
      <w:r w:rsidRPr="00C35863">
        <w:rPr>
          <w:rFonts w:eastAsia="Times New Roman"/>
          <w:b/>
        </w:rPr>
        <w:t xml:space="preserve">Содержание дифференциальной диагностики </w:t>
      </w:r>
      <w:r w:rsidR="00EC5AF1" w:rsidRPr="00C35863">
        <w:rPr>
          <w:rFonts w:eastAsia="Times New Roman"/>
          <w:b/>
        </w:rPr>
        <w:t>речевых и неречевых функций,</w:t>
      </w:r>
      <w:r w:rsidRPr="00C35863">
        <w:rPr>
          <w:rFonts w:eastAsia="Times New Roman"/>
          <w:b/>
        </w:rPr>
        <w:t xml:space="preserve"> обучающи</w:t>
      </w:r>
      <w:r w:rsidR="0093125C" w:rsidRPr="00C35863">
        <w:rPr>
          <w:rFonts w:eastAsia="Times New Roman"/>
          <w:b/>
        </w:rPr>
        <w:t>хся с тяжелыми нарушениями речи (по ФАОП).</w:t>
      </w:r>
    </w:p>
    <w:p w:rsidR="00CD3BAF" w:rsidRPr="00C35863" w:rsidRDefault="00CD3BAF" w:rsidP="00C35863">
      <w:pPr>
        <w:pStyle w:val="af"/>
        <w:tabs>
          <w:tab w:val="left" w:pos="284"/>
          <w:tab w:val="left" w:pos="567"/>
          <w:tab w:val="left" w:pos="709"/>
        </w:tabs>
        <w:spacing w:before="0" w:beforeAutospacing="0" w:after="0" w:afterAutospacing="0" w:line="276" w:lineRule="auto"/>
        <w:ind w:firstLine="710"/>
        <w:jc w:val="both"/>
      </w:pPr>
      <w:r w:rsidRPr="00C35863">
        <w:t xml:space="preserve">Мониторинг логопедической работы обеспечивает комплексный и дифференцированный </w:t>
      </w:r>
      <w:r w:rsidR="00AD3CCC" w:rsidRPr="00C35863">
        <w:t>подход к</w:t>
      </w:r>
      <w:r w:rsidRPr="00C35863">
        <w:t xml:space="preserve"> оценке промежуточных и итоговых результатов освоения программы средней группы, позволяет осуществлять оценку динамики достижений в коррекции нарушений речевого развития детей.</w:t>
      </w:r>
    </w:p>
    <w:p w:rsidR="00CD3BAF" w:rsidRPr="00C35863" w:rsidRDefault="00CD3BAF" w:rsidP="00C35863">
      <w:pPr>
        <w:spacing w:line="276" w:lineRule="auto"/>
        <w:ind w:firstLine="708"/>
        <w:jc w:val="both"/>
        <w:rPr>
          <w:rFonts w:eastAsia="Times New Roman"/>
        </w:rPr>
      </w:pPr>
      <w:r w:rsidRPr="00C35863">
        <w:t xml:space="preserve">Логопедическое обследование в </w:t>
      </w:r>
      <w:r w:rsidR="00AD3CCC" w:rsidRPr="00C35863">
        <w:t>средней группе</w:t>
      </w:r>
      <w:r w:rsidRPr="00C35863">
        <w:t xml:space="preserve"> проводится 2 </w:t>
      </w:r>
      <w:r w:rsidR="00AD3CCC" w:rsidRPr="00C35863">
        <w:t>раза: 1</w:t>
      </w:r>
      <w:r w:rsidRPr="00C35863">
        <w:t>-15 сентября - входное, 15-30 мая – итоговое.</w:t>
      </w:r>
    </w:p>
    <w:p w:rsidR="00CD3BAF" w:rsidRPr="00C35863" w:rsidRDefault="00CD3BAF" w:rsidP="00C35863">
      <w:pPr>
        <w:spacing w:line="276" w:lineRule="auto"/>
        <w:ind w:firstLine="708"/>
        <w:jc w:val="both"/>
        <w:rPr>
          <w:rFonts w:eastAsia="Times New Roman"/>
        </w:rPr>
      </w:pPr>
      <w:r w:rsidRPr="00C35863">
        <w:rPr>
          <w:rFonts w:eastAsia="Times New Roman"/>
        </w:rPr>
        <w:t>Проведению дифференциальной диагностики предшествует предварительный сбор и анализ совокупных данных о развитии ребенка.</w:t>
      </w:r>
    </w:p>
    <w:p w:rsidR="00CD3BAF" w:rsidRPr="00C35863" w:rsidRDefault="00CD3BAF" w:rsidP="00C35863">
      <w:pPr>
        <w:spacing w:line="276" w:lineRule="auto"/>
        <w:ind w:firstLine="708"/>
        <w:jc w:val="both"/>
        <w:rPr>
          <w:rFonts w:eastAsia="Times New Roman"/>
        </w:rPr>
      </w:pPr>
      <w:r w:rsidRPr="00C35863">
        <w:rPr>
          <w:rFonts w:eastAsia="Times New Roman"/>
        </w:rPr>
        <w:lastRenderedPageBreak/>
        <w:t>С целью уточнения сведений о характере доречевого, раннего речевого (в условиях овладения родной речью), психического и физического развития проводится предварительная беседа с родителями (законными представителями) ребенка.</w:t>
      </w:r>
    </w:p>
    <w:p w:rsidR="00CD3BAF" w:rsidRPr="00C35863" w:rsidRDefault="00CD3BAF" w:rsidP="00C35863">
      <w:pPr>
        <w:spacing w:line="276" w:lineRule="auto"/>
        <w:ind w:firstLine="708"/>
        <w:jc w:val="both"/>
        <w:rPr>
          <w:rFonts w:eastAsia="Times New Roman"/>
        </w:rPr>
      </w:pPr>
      <w:r w:rsidRPr="00C35863">
        <w:rPr>
          <w:rFonts w:eastAsia="Times New Roman"/>
        </w:rPr>
        <w:t>При непосредственном контакте учителя-логопеда с ребенком обследование начинается с ознакомительной беседы, целью которой является не только установление положительного эмоционального контакта, но и определение степени его готовности к участию в речевой коммуникации, умения адекватно воспринимать вопросы, давать на них ответы (однословные или развернутые), выполнять устные инструкции, осуществлять деятельность в соответствии с возрастными и программными требованиями.</w:t>
      </w:r>
    </w:p>
    <w:p w:rsidR="00CD3BAF" w:rsidRPr="00C35863" w:rsidRDefault="00CD3BAF" w:rsidP="00C35863">
      <w:pPr>
        <w:spacing w:line="276" w:lineRule="auto"/>
        <w:ind w:firstLine="708"/>
        <w:jc w:val="both"/>
        <w:rPr>
          <w:rFonts w:eastAsia="Times New Roman"/>
        </w:rPr>
      </w:pPr>
      <w:r w:rsidRPr="00C35863">
        <w:rPr>
          <w:rFonts w:eastAsia="Times New Roman"/>
        </w:rPr>
        <w:t>Содержание полной программы обследования ребенка формируется учителем-логопедом в соответствии с конкретными профессиональными целями и задачами, с опорой на обоснованное привлечение методических пособий и дидактических материалов. Беседа с ребёнком позволяет составить представление о возможностях диалогической и монологической речи, о характере владения грамматическими конструкциями, вариативности в использовании словарного запаса, об общем звучании голоса, тембре, интонированности, темпо-ритмической организации речи ребенка, наличии или отсутствии у него ярко выраженных затруднений в звуковом оформлении речевого высказывания. Содержание беседы определяется национальными, этнокультурными особенностями, познавательными, языковыми возможностями и интересами ребенка. Беседа может организовываться на лексических темах: "Моя семья", "Любимые игрушки", "Отдых летом", "Домашние питомцы", "Мои увлечения", "Любимые книги", "Любимые мультфильмы", "Игры". Образцы речевых высказываний ребенка, полученных в ходе вступительной беседы, фиксируются.</w:t>
      </w:r>
    </w:p>
    <w:p w:rsidR="00CD3BAF" w:rsidRPr="00C35863" w:rsidRDefault="00CD3BAF" w:rsidP="00C35863">
      <w:pPr>
        <w:spacing w:line="276" w:lineRule="auto"/>
        <w:ind w:firstLine="708"/>
        <w:jc w:val="both"/>
        <w:rPr>
          <w:rFonts w:eastAsia="Times New Roman"/>
          <w:u w:val="single"/>
        </w:rPr>
      </w:pPr>
      <w:r w:rsidRPr="00C35863">
        <w:rPr>
          <w:rFonts w:eastAsia="Times New Roman"/>
          <w:u w:val="single"/>
        </w:rPr>
        <w:t>Обследование словарного запаса.</w:t>
      </w:r>
    </w:p>
    <w:p w:rsidR="00CD3BAF" w:rsidRPr="00C35863" w:rsidRDefault="00CD3BAF" w:rsidP="00C35863">
      <w:pPr>
        <w:spacing w:line="276" w:lineRule="auto"/>
        <w:ind w:firstLine="708"/>
        <w:jc w:val="both"/>
        <w:rPr>
          <w:rFonts w:eastAsia="Times New Roman"/>
        </w:rPr>
      </w:pPr>
      <w:r w:rsidRPr="00C35863">
        <w:rPr>
          <w:rFonts w:eastAsia="Times New Roman"/>
        </w:rPr>
        <w:t xml:space="preserve">Содержание данного раздела направлено на выявление </w:t>
      </w:r>
      <w:r w:rsidR="00B13D1A" w:rsidRPr="00C35863">
        <w:rPr>
          <w:rFonts w:eastAsia="Times New Roman"/>
        </w:rPr>
        <w:t>качественных параметров состояния лексического строя родного языка,</w:t>
      </w:r>
      <w:r w:rsidRPr="00C35863">
        <w:rPr>
          <w:rFonts w:eastAsia="Times New Roman"/>
        </w:rPr>
        <w:t xml:space="preserve"> обучающихся с ТНР. 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понимания, употребления слов в разных ситуациях и видах деятельности. В качестве приемов обследования можно использовать показ и называние картинок с изображением предметов, действий, объектов с ярко выраженными признаками; предметов и их частей; частей тела человека, животных, птиц; профессий и соответствующих атрибутов; животных, птиц и их детенышей; действий, обозначающих эмоциональные реакции, явления природы, подбор антонимов и синонимов, объяснение значений слов, дополнение предложений нужным по смыслу словом.</w:t>
      </w:r>
    </w:p>
    <w:p w:rsidR="00CD3BAF" w:rsidRPr="00C35863" w:rsidRDefault="00CD3BAF" w:rsidP="00C35863">
      <w:pPr>
        <w:spacing w:line="276" w:lineRule="auto"/>
        <w:ind w:firstLine="708"/>
        <w:jc w:val="both"/>
        <w:rPr>
          <w:rFonts w:eastAsia="Times New Roman"/>
          <w:u w:val="single"/>
        </w:rPr>
      </w:pPr>
      <w:r w:rsidRPr="00C35863">
        <w:rPr>
          <w:rFonts w:eastAsia="Times New Roman"/>
          <w:u w:val="single"/>
        </w:rPr>
        <w:t>Обследование грамматического строя языка.</w:t>
      </w:r>
    </w:p>
    <w:p w:rsidR="00CD3BAF" w:rsidRPr="00C35863" w:rsidRDefault="00CD3BAF" w:rsidP="00C35863">
      <w:pPr>
        <w:spacing w:line="276" w:lineRule="auto"/>
        <w:ind w:firstLine="708"/>
        <w:jc w:val="both"/>
        <w:rPr>
          <w:rFonts w:eastAsia="Times New Roman"/>
        </w:rPr>
      </w:pPr>
      <w:r w:rsidRPr="00C35863">
        <w:rPr>
          <w:rFonts w:eastAsia="Times New Roman"/>
        </w:rPr>
        <w:t>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отношений. В связи с этим детям предлагаются задания, связанные с пониманием простых и сложных предлогов, употреблением разных категориальных форм, словообразованием разных частей речи, построением предложений разных конструкций. В заданиях можно использовать такие приемы, как составление фразы с опорой на вопрос, на демонстрацию действий, по картине, серии картин, по опорным словам, по слову, заданному в определенной форме, преобразование деформированного предложения.</w:t>
      </w:r>
    </w:p>
    <w:p w:rsidR="00CD3BAF" w:rsidRPr="00C35863" w:rsidRDefault="00CD3BAF" w:rsidP="00C35863">
      <w:pPr>
        <w:spacing w:line="276" w:lineRule="auto"/>
        <w:ind w:firstLine="708"/>
        <w:jc w:val="both"/>
        <w:rPr>
          <w:rFonts w:eastAsia="Times New Roman"/>
          <w:u w:val="single"/>
        </w:rPr>
      </w:pPr>
      <w:r w:rsidRPr="00C35863">
        <w:rPr>
          <w:rFonts w:eastAsia="Times New Roman"/>
          <w:u w:val="single"/>
        </w:rPr>
        <w:t>Обследование связной речи.</w:t>
      </w:r>
    </w:p>
    <w:p w:rsidR="00CD3BAF" w:rsidRPr="00C35863" w:rsidRDefault="00CD3BAF" w:rsidP="00C35863">
      <w:pPr>
        <w:spacing w:line="276" w:lineRule="auto"/>
        <w:ind w:firstLine="708"/>
        <w:jc w:val="both"/>
        <w:rPr>
          <w:rFonts w:eastAsia="Times New Roman"/>
        </w:rPr>
      </w:pPr>
      <w:r w:rsidRPr="00C35863">
        <w:rPr>
          <w:rFonts w:eastAsia="Times New Roman"/>
        </w:rPr>
        <w:lastRenderedPageBreak/>
        <w:t>Обследование состояния связной речи ребенка с ТНР включает в себя несколько направлений. Одно из них - изучение навыков ведения диалога -реализуется в самом начале обследования, в процессе так называемой вступительной беседы. Для определения степени сформированности монологической речи предлагаются задания, направленные на составление ребенком различных видов рассказов: повествовательного, описательного, творческого. Важным критерием оценки связной речи является возможность составления рассказа на родном языке, умение выстроить сюжетную линию, передать все важные части композиции, первостепенные и второстепенные детали рассказа, богатство и разнообразие используемых при рассказывании языковых средств, возможность составления и реализации монологических высказываний с опорой (на наводящие вопросы, картинный материал) и без таковой. Детские рассказы анализируются также по параметрам наличия или отсутствия фактов пропуска частей повествования, членов предложения, использования сложных или простых предложений, принятия помощи педагогического работника, наличие в рассказе прямой речи, литературных оборотов, адекватность использования лексико-грамматических средств языка и правильность фонетического оформления речи в процессе рассказывания.</w:t>
      </w:r>
    </w:p>
    <w:p w:rsidR="00CD3BAF" w:rsidRPr="00C35863" w:rsidRDefault="00CD3BAF" w:rsidP="00C35863">
      <w:pPr>
        <w:spacing w:line="276" w:lineRule="auto"/>
        <w:ind w:firstLine="708"/>
        <w:jc w:val="both"/>
        <w:rPr>
          <w:rFonts w:eastAsia="Times New Roman"/>
          <w:u w:val="single"/>
        </w:rPr>
      </w:pPr>
      <w:r w:rsidRPr="00C35863">
        <w:rPr>
          <w:rFonts w:eastAsia="Times New Roman"/>
          <w:u w:val="single"/>
        </w:rPr>
        <w:t>Обследование фонетических и фонематических процессов.</w:t>
      </w:r>
    </w:p>
    <w:p w:rsidR="00CD3BAF" w:rsidRPr="00C35863" w:rsidRDefault="00CD3BAF" w:rsidP="00C35863">
      <w:pPr>
        <w:spacing w:line="276" w:lineRule="auto"/>
        <w:ind w:firstLine="708"/>
        <w:jc w:val="both"/>
        <w:rPr>
          <w:rFonts w:eastAsia="Times New Roman"/>
        </w:rPr>
      </w:pPr>
      <w:r w:rsidRPr="00C35863">
        <w:rPr>
          <w:rFonts w:eastAsia="Times New Roman"/>
        </w:rPr>
        <w:t xml:space="preserve">Ознакомительная беседа с ребенком дает первичное впечатление об особенностях произношения им звуков родного языка. Для чего необходимо предъявить ряд специальных заданий, предварительно убедившись, что инструкции к ним и лексический материал понятны ребенку с ТНР. Звуковой состав слов, соответствующих этим картинкам, самый разнообразный: разное количество слогов, со стечением согласных и без него, с разными звуками. Проверяется, как ребенок произносит звук изолированно, в составе слогов (прямых, обратных, со стечением согласных), в словах, в которых проверяемый звук находится в разных позициях (в начале, середине, конце слова), в предложении, в текстах. Для выяснения степени овладения детьми слоговой структурой слов отбираются предметные и сюжетные картинки по тематическим циклам, хорошо знакомые ребенку, например, обозначающие различные виды профессий и действий, с ними связанных. Обследование включает как отраженное произнесение ребенком слов и их сочетаний, так и самостоятельное. Особое внимание при этом обращается на неоднократное воспроизведение слов и предложений в разном речевом контексте. При обследовании фонетических процессов используются разнообразные методические приемы: самостоятельное называние лексического материала, сопряженное и отраженное проговаривание, называние с опорой на наглядно-демонстрационный материал. Результаты обследования фиксируют характер нарушения звукопроизношения: замены звуков, пропуски, искажение произношения, смешение, нестойкое произношение звуков, характер нарушений звуко-слоговой организации слова. Обследование фонематических процессов ребенка с нарушениями речи проводится общепринятыми приемами,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технологий. В рамках логопедического обследования изучению подлежит степень сформированности всех компонентов языка, а также операций языкового анализа и синтеза: выделение первого гласного звука в слове, стоящего под ударением, первого согласного звука в слове, последнего согласного звука в слове, гласного звука в положении после согласного, </w:t>
      </w:r>
      <w:r w:rsidRPr="00C35863">
        <w:rPr>
          <w:rFonts w:eastAsia="Times New Roman"/>
        </w:rPr>
        <w:lastRenderedPageBreak/>
        <w:t>определением количества гласных звуков в сочетаниях, количества звуков в односложных словах и их последовательности.</w:t>
      </w:r>
    </w:p>
    <w:p w:rsidR="00CD3BAF" w:rsidRPr="00C35863" w:rsidRDefault="00CD3BAF" w:rsidP="00C35863">
      <w:pPr>
        <w:spacing w:line="276" w:lineRule="auto"/>
        <w:ind w:firstLine="708"/>
        <w:jc w:val="both"/>
        <w:rPr>
          <w:rFonts w:eastAsia="Times New Roman"/>
        </w:rPr>
      </w:pPr>
      <w:r w:rsidRPr="00C35863">
        <w:rPr>
          <w:rFonts w:eastAsia="Times New Roman"/>
        </w:rPr>
        <w:t>В процессе комплексного обследования изучается состояние пространственно-зрительных ориентировок и моторно-графических навыков.</w:t>
      </w:r>
    </w:p>
    <w:p w:rsidR="00CD3BAF" w:rsidRPr="00C35863" w:rsidRDefault="00CD3BAF" w:rsidP="00C35863">
      <w:pPr>
        <w:spacing w:line="276" w:lineRule="auto"/>
        <w:ind w:firstLine="708"/>
        <w:jc w:val="both"/>
        <w:rPr>
          <w:rFonts w:eastAsia="Times New Roman"/>
        </w:rPr>
      </w:pPr>
    </w:p>
    <w:p w:rsidR="00CD3BAF" w:rsidRPr="00C35863" w:rsidRDefault="00CD3BAF" w:rsidP="00C35863">
      <w:pPr>
        <w:numPr>
          <w:ilvl w:val="1"/>
          <w:numId w:val="6"/>
        </w:numPr>
        <w:spacing w:line="276" w:lineRule="auto"/>
        <w:ind w:left="720"/>
        <w:jc w:val="both"/>
        <w:rPr>
          <w:rFonts w:eastAsia="Times New Roman"/>
          <w:b/>
        </w:rPr>
      </w:pPr>
      <w:r w:rsidRPr="00C35863">
        <w:rPr>
          <w:rFonts w:eastAsia="Times New Roman"/>
          <w:b/>
        </w:rPr>
        <w:t>Осуществление квалифицированной коррекции нарушений речеязыко</w:t>
      </w:r>
      <w:r w:rsidR="0093125C" w:rsidRPr="00C35863">
        <w:rPr>
          <w:rFonts w:eastAsia="Times New Roman"/>
          <w:b/>
        </w:rPr>
        <w:t>вого развития обучающихся с ТНР (по ФАОП).</w:t>
      </w:r>
    </w:p>
    <w:p w:rsidR="00CD3BAF" w:rsidRPr="00C35863" w:rsidRDefault="00CD3BAF" w:rsidP="00C35863">
      <w:pPr>
        <w:spacing w:line="276" w:lineRule="auto"/>
        <w:ind w:firstLine="708"/>
        <w:jc w:val="both"/>
        <w:rPr>
          <w:rFonts w:eastAsia="Times New Roman"/>
        </w:rPr>
      </w:pPr>
      <w:r w:rsidRPr="00C35863">
        <w:rPr>
          <w:rFonts w:eastAsia="Times New Roman"/>
          <w:b/>
          <w:i/>
        </w:rPr>
        <w:t>Обучение обучающихся с ТНР, не владеющих фразовой речью (первым уровнем речевого развития),</w:t>
      </w:r>
      <w:r w:rsidRPr="00C35863">
        <w:rPr>
          <w:rFonts w:eastAsia="Times New Roman"/>
        </w:rPr>
        <w:t xml:space="preserve"> предусматривает развитие понимания речи и развитие активной подражательной речевой деятельности. В рамках первого направления работы учить по инструкции узнавать и показывать предметы, действия, признаки, понимать обобщающее значение слова, дифференцированно воспринимать вопросы "кто?", "куда?", "откуда?", понимать обращение к одному и нескольким лицам, грамматические категории числа существительных, глаголов, угадывать предметы по их описанию, определять элементарные причинно-следственные связи. В рамках второго направления работы происходит развитие активной подражательной речевой деятельности (в любом фонетическом оформлении называть родителей (законных представителей), близких родственников, подражать крикам животных и птиц, звукам окружающего мира, музыкальным инструментам; отдавать приказы - на, иди. Составлять первые предложения из аморфных слов-корней, преобразовывать глаголы повелительного наклонения в глаголы настоящего времени единственного числа, составлять предложения по модели: кто? что делает? Кто? Что делает? Что? (</w:t>
      </w:r>
      <w:r w:rsidR="00EC5AF1">
        <w:rPr>
          <w:rFonts w:eastAsia="Times New Roman"/>
        </w:rPr>
        <w:t>например,</w:t>
      </w:r>
      <w:r w:rsidRPr="00C35863">
        <w:rPr>
          <w:rFonts w:eastAsia="Times New Roman"/>
        </w:rPr>
        <w:t xml:space="preserve"> Тата (мама, папа) спит; Тата, мой ушки, ноги. Тата моет уши, ноги.). Одновременно проводятся упражнения по развитию памяти, внимания, логического мышления (запоминание 2-4 предметов, угадывание убранного или добавленного предмета, запоминание и подбор картинок 2-3-4 частей). По результатам коррекционной работы на этом этапе формирования речевого развития обучающиеся учатся соотносить предметы и действия с их словесным обозначением, понимать обобщающее значение слов. Активный и пассивный словарь должен состоять из названий предметов, которые ребенок часто видит; действий, которые совершает сам или окружающие, некоторых своих состояний (холодно, тепло). У обучающихся появляется потребность общаться с помощью элементарных двух-трехсловных предложений. Словесная деятельность может проявляться в любых речезвуковых выражениях без коррекции их фонетического оформления. На протяжении всего времени обучения коррекционно-развивающая работа предусматривает побуждение ребенка к выполнению заданий, направленных на развитие процессов восприятия (зрительного, пространственного, тактильного и проч.), внимания, памяти, мыслительных операций, оптико-пространственных ориентировок. В содержание коррекционно-развивающей работы включаются развитие и совершенствование моторно-двигательных навыков, профилактика нарушений эмоционально -волевой сферы.</w:t>
      </w:r>
    </w:p>
    <w:p w:rsidR="00CD3BAF" w:rsidRPr="00C35863" w:rsidRDefault="00CD3BAF" w:rsidP="00C35863">
      <w:pPr>
        <w:spacing w:line="276" w:lineRule="auto"/>
        <w:ind w:firstLine="708"/>
        <w:jc w:val="both"/>
        <w:rPr>
          <w:rFonts w:eastAsia="Times New Roman"/>
        </w:rPr>
      </w:pPr>
      <w:r w:rsidRPr="00C35863">
        <w:rPr>
          <w:rFonts w:eastAsia="Times New Roman"/>
          <w:b/>
          <w:i/>
        </w:rPr>
        <w:t>Обучение обучающихся с начатками фразовой речи (со вторым уровнем речевого развития)</w:t>
      </w:r>
      <w:r w:rsidRPr="00C35863">
        <w:rPr>
          <w:rFonts w:eastAsia="Times New Roman"/>
        </w:rPr>
        <w:t xml:space="preserve"> предполагает несколько направлений:</w:t>
      </w:r>
    </w:p>
    <w:p w:rsidR="00CD3BAF" w:rsidRPr="00C35863" w:rsidRDefault="00CD3BAF" w:rsidP="00C35863">
      <w:pPr>
        <w:spacing w:line="276" w:lineRule="auto"/>
        <w:ind w:firstLine="708"/>
        <w:jc w:val="both"/>
        <w:rPr>
          <w:rFonts w:eastAsia="Times New Roman"/>
        </w:rPr>
      </w:pPr>
      <w:r w:rsidRPr="00C35863">
        <w:rPr>
          <w:rFonts w:eastAsia="Times New Roman"/>
        </w:rPr>
        <w:t>1) развитие понимания речи, включающее формирование умения вслушиваться в обращенную речь, выделять названия предметов, действий и некоторых признаков; формирование понимание обобщающего значения слов; подготовка к восприятию диалогической и монологической речи;</w:t>
      </w:r>
    </w:p>
    <w:p w:rsidR="00CD3BAF" w:rsidRPr="00C35863" w:rsidRDefault="00CD3BAF" w:rsidP="00C35863">
      <w:pPr>
        <w:spacing w:line="276" w:lineRule="auto"/>
        <w:ind w:firstLine="708"/>
        <w:jc w:val="both"/>
        <w:rPr>
          <w:rFonts w:eastAsia="Times New Roman"/>
        </w:rPr>
      </w:pPr>
      <w:r w:rsidRPr="00C35863">
        <w:rPr>
          <w:rFonts w:eastAsia="Times New Roman"/>
        </w:rPr>
        <w:lastRenderedPageBreak/>
        <w:t>2) активизация речевой деятельности и развитие лексико-грамматических средств языка. Обучение называнию 1-3-сложных слов (кот, муха, молоко), учить первоначальным навыкам словоизменения, затем - словообразования (число существительных, наклонение и число глаголов, притяжательные местоимения "мой - моя" существительные с уменьшительно-ласкательными суффиксами типа "домик, шубка", категории падежа существительных);</w:t>
      </w:r>
    </w:p>
    <w:p w:rsidR="00CD3BAF" w:rsidRPr="00C35863" w:rsidRDefault="00CD3BAF" w:rsidP="00C35863">
      <w:pPr>
        <w:spacing w:line="276" w:lineRule="auto"/>
        <w:ind w:firstLine="708"/>
        <w:jc w:val="both"/>
        <w:rPr>
          <w:rFonts w:eastAsia="Times New Roman"/>
        </w:rPr>
      </w:pPr>
      <w:r w:rsidRPr="00C35863">
        <w:rPr>
          <w:rFonts w:eastAsia="Times New Roman"/>
        </w:rPr>
        <w:t>3) развитие самостоятельной фразовой речи - усвоение моделей простых предложений: существительное плюс согласованный глагол в повелительном наклонении, существительное плюс согласованный глагол в изъявительном наклонении единственного числа настоящего времени,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(типа "Вова, спи", "Толя спит", "Оля пьет сок"); усвоение простых предлогов - на, под, в, из. Объединение простых предложений в короткие рассказы. Закрепление навыков составления предложений по демонстрации действия с опорой на вопросы. Заучивание коротких двустиший и потешек. Допускается любое доступное ребенку фонетическое оформление самостоятельных высказываний, с фиксацией его внимания на правильности звучания грамматически значимых элементов (окончаний, суффиксов);</w:t>
      </w:r>
    </w:p>
    <w:p w:rsidR="00CD3BAF" w:rsidRPr="00C35863" w:rsidRDefault="00CD3BAF" w:rsidP="00C35863">
      <w:pPr>
        <w:spacing w:line="276" w:lineRule="auto"/>
        <w:ind w:firstLine="708"/>
        <w:jc w:val="both"/>
        <w:rPr>
          <w:rFonts w:eastAsia="Times New Roman"/>
        </w:rPr>
      </w:pPr>
      <w:r w:rsidRPr="00C35863">
        <w:rPr>
          <w:rFonts w:eastAsia="Times New Roman"/>
        </w:rPr>
        <w:t>4) развитие произносительной стороны речи - учить различать речевые и неречевые звуки, определять источник, силу и направленность звука. Уточнять правильность произношения звуков, имеющихся у ребенка. Автоматизировать поставленные звуки на уровне слогов слов предложений, формировать правильную звукослоговую структуру слова. Учить различать и четко воспроизводить слоговые сочетания из сохранных звуков с разным ударением, силой голоса и интонацией. Воспроизводить слоги со стечением согласных. Работа над слоговой структурой слов завершается усвоением ритмико-слогового рисунка двухсложных и трехсложных слов. Допустимы нарушения звукопроизношения.</w:t>
      </w:r>
    </w:p>
    <w:p w:rsidR="00CD3BAF" w:rsidRPr="00C35863" w:rsidRDefault="00CD3BAF" w:rsidP="00C35863">
      <w:pPr>
        <w:spacing w:line="276" w:lineRule="auto"/>
        <w:ind w:firstLine="708"/>
        <w:jc w:val="both"/>
        <w:rPr>
          <w:rFonts w:eastAsia="Times New Roman"/>
        </w:rPr>
      </w:pPr>
      <w:r w:rsidRPr="00C35863">
        <w:rPr>
          <w:rFonts w:eastAsia="Times New Roman"/>
        </w:rPr>
        <w:t>Коррекционно-развивающая работа с детьми включает в себя направления, связанные с развитием и гармонизацией личности ребенка с ТНР, формированием морально-нравственных, волевых, эстетических и гуманистических качеств. Системный подход к преодолению речевого нарушения предусматривает комплексную коррекционно-развивающую работу, объединяющую аспекты речеязыковой работы с целенаправленным формированием психофизиологических возможностей ребенка с ТНР, а именно, процессов внимания, памяти, восприятия, мышления, моторно-двигательных и оптико-пространственных функций соответственно возрастным ориентирам и персонифицированным возможностям обучающихся с ТНР.</w:t>
      </w:r>
    </w:p>
    <w:p w:rsidR="00CD3BAF" w:rsidRPr="00C35863" w:rsidRDefault="00CD3BAF" w:rsidP="00C35863">
      <w:pPr>
        <w:spacing w:line="276" w:lineRule="auto"/>
        <w:ind w:firstLine="708"/>
        <w:jc w:val="both"/>
        <w:rPr>
          <w:rFonts w:eastAsia="Times New Roman"/>
        </w:rPr>
      </w:pPr>
      <w:r w:rsidRPr="00C35863">
        <w:rPr>
          <w:rFonts w:eastAsia="Times New Roman"/>
        </w:rPr>
        <w:t>К концу данного этапа обучения предполагается, что ребёнок с ТНР овладел простой фразой, согласовывает основные члены предложения, понимает и использует простые предлоги, некоторые категории падежа, числа, времени и рода, понимает некоторые грамматические форм слов, несложные рассказы, короткие сказки.</w:t>
      </w:r>
    </w:p>
    <w:p w:rsidR="00F15596" w:rsidRDefault="00F15596" w:rsidP="00452540">
      <w:pPr>
        <w:tabs>
          <w:tab w:val="left" w:pos="284"/>
          <w:tab w:val="left" w:pos="567"/>
          <w:tab w:val="left" w:pos="709"/>
          <w:tab w:val="left" w:pos="4500"/>
        </w:tabs>
        <w:rPr>
          <w:b/>
          <w:bCs/>
        </w:rPr>
      </w:pPr>
    </w:p>
    <w:p w:rsidR="00B66702" w:rsidRDefault="00B66702" w:rsidP="00452540">
      <w:pPr>
        <w:tabs>
          <w:tab w:val="left" w:pos="284"/>
          <w:tab w:val="left" w:pos="567"/>
          <w:tab w:val="left" w:pos="709"/>
          <w:tab w:val="left" w:pos="4500"/>
        </w:tabs>
        <w:rPr>
          <w:b/>
          <w:bCs/>
        </w:rPr>
      </w:pPr>
    </w:p>
    <w:p w:rsidR="00C35863" w:rsidRPr="00430C8C" w:rsidRDefault="00C35863">
      <w:pPr>
        <w:rPr>
          <w:rFonts w:eastAsia="Times New Roman"/>
          <w:b/>
          <w:sz w:val="28"/>
          <w:szCs w:val="28"/>
        </w:rPr>
      </w:pPr>
      <w:r w:rsidRPr="00430C8C">
        <w:rPr>
          <w:rFonts w:eastAsia="Times New Roman"/>
          <w:b/>
          <w:sz w:val="28"/>
          <w:szCs w:val="28"/>
        </w:rPr>
        <w:br w:type="page"/>
      </w:r>
    </w:p>
    <w:p w:rsidR="00CD3BAF" w:rsidRPr="00C35863" w:rsidRDefault="00CD3BAF" w:rsidP="00C35863">
      <w:pPr>
        <w:pStyle w:val="af1"/>
        <w:numPr>
          <w:ilvl w:val="0"/>
          <w:numId w:val="17"/>
        </w:numPr>
        <w:tabs>
          <w:tab w:val="left" w:pos="3440"/>
        </w:tabs>
        <w:jc w:val="center"/>
        <w:rPr>
          <w:rFonts w:ascii="Times New Roman" w:hAnsi="Times New Roman"/>
          <w:b/>
          <w:sz w:val="28"/>
          <w:szCs w:val="28"/>
        </w:rPr>
      </w:pPr>
      <w:r w:rsidRPr="00C35863">
        <w:rPr>
          <w:rFonts w:ascii="Times New Roman" w:hAnsi="Times New Roman"/>
          <w:b/>
          <w:sz w:val="28"/>
          <w:szCs w:val="28"/>
        </w:rPr>
        <w:lastRenderedPageBreak/>
        <w:t>ОРГАНИЗАЦИОННЫЙ РАЗДЕЛ</w:t>
      </w:r>
    </w:p>
    <w:p w:rsidR="00CD3BAF" w:rsidRPr="00C35863" w:rsidRDefault="00226BDB" w:rsidP="00C35863">
      <w:pPr>
        <w:tabs>
          <w:tab w:val="left" w:pos="0"/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line="276" w:lineRule="auto"/>
        <w:jc w:val="both"/>
      </w:pPr>
      <w:r w:rsidRPr="00C35863">
        <w:tab/>
      </w:r>
      <w:r w:rsidR="00CD3BAF" w:rsidRPr="00C35863">
        <w:t>Организационное обеспечение образования обучающихся с ТНР базируется на нормативно-правовой основе, которая определяет специальные условия дошкольного образования обучающихся этой категории. Создание этих условий должно обеспечить реализацию образовательных прав самого ребенка на получение соответствующего его возможностям образования.</w:t>
      </w:r>
    </w:p>
    <w:p w:rsidR="00226BDB" w:rsidRPr="00C35863" w:rsidRDefault="00226BDB" w:rsidP="00C35863">
      <w:pPr>
        <w:tabs>
          <w:tab w:val="left" w:pos="0"/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line="276" w:lineRule="auto"/>
        <w:jc w:val="both"/>
      </w:pPr>
    </w:p>
    <w:p w:rsidR="00CD3BAF" w:rsidRPr="00C35863" w:rsidRDefault="00CD3BAF" w:rsidP="00C35863">
      <w:pPr>
        <w:pStyle w:val="af1"/>
        <w:numPr>
          <w:ilvl w:val="1"/>
          <w:numId w:val="7"/>
        </w:num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C35863">
        <w:rPr>
          <w:rFonts w:ascii="Times New Roman" w:hAnsi="Times New Roman"/>
          <w:b/>
          <w:sz w:val="24"/>
          <w:szCs w:val="24"/>
        </w:rPr>
        <w:t>Организация развивающей предметно-пространственной среды.</w:t>
      </w:r>
    </w:p>
    <w:p w:rsidR="00CD3BAF" w:rsidRPr="00C35863" w:rsidRDefault="00CD3BAF" w:rsidP="00C35863">
      <w:pPr>
        <w:spacing w:line="276" w:lineRule="auto"/>
        <w:ind w:firstLine="709"/>
        <w:jc w:val="both"/>
      </w:pPr>
      <w:r w:rsidRPr="00C35863">
        <w:t>Предметно-пространственная развивающая образовательная среда (далее - ППРОС) в ДОО должна обеспечивать реализацию АОП ДО для обучающихся с ТНР, разработанную в соответствии с ФАОП ДО.</w:t>
      </w:r>
    </w:p>
    <w:p w:rsidR="00CD3BAF" w:rsidRPr="00C35863" w:rsidRDefault="00CD3BAF" w:rsidP="00C35863">
      <w:pPr>
        <w:tabs>
          <w:tab w:val="left" w:pos="0"/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line="276" w:lineRule="auto"/>
        <w:jc w:val="both"/>
      </w:pPr>
      <w:r w:rsidRPr="00C35863">
        <w:t>ППРОС ДОО создается педагогическим работником для развития индивидуальности каждого ребенка с учетом его возможностей, уровня активности и интересов, поддерживая формирование его индивидуальной траектории развития.</w:t>
      </w:r>
    </w:p>
    <w:p w:rsidR="00F25981" w:rsidRPr="00C35863" w:rsidRDefault="00F25981" w:rsidP="00C35863">
      <w:pPr>
        <w:tabs>
          <w:tab w:val="left" w:pos="0"/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line="276" w:lineRule="auto"/>
        <w:jc w:val="both"/>
      </w:pPr>
    </w:p>
    <w:p w:rsidR="00F25981" w:rsidRPr="00C35863" w:rsidRDefault="00F25981" w:rsidP="00C35863">
      <w:pPr>
        <w:pStyle w:val="Default"/>
        <w:numPr>
          <w:ilvl w:val="2"/>
          <w:numId w:val="7"/>
        </w:numPr>
        <w:spacing w:line="276" w:lineRule="auto"/>
        <w:ind w:left="720"/>
        <w:jc w:val="both"/>
        <w:rPr>
          <w:b/>
        </w:rPr>
      </w:pPr>
      <w:r w:rsidRPr="00C35863">
        <w:rPr>
          <w:b/>
          <w:spacing w:val="-4"/>
        </w:rPr>
        <w:t xml:space="preserve">Организация ППРОС </w:t>
      </w:r>
      <w:r w:rsidR="00226BDB" w:rsidRPr="00C35863">
        <w:rPr>
          <w:b/>
          <w:spacing w:val="-4"/>
        </w:rPr>
        <w:t>на основе «</w:t>
      </w:r>
      <w:r w:rsidRPr="00C35863">
        <w:rPr>
          <w:b/>
        </w:rPr>
        <w:t xml:space="preserve">Комплексной </w:t>
      </w:r>
      <w:r w:rsidR="00226BDB" w:rsidRPr="00C35863">
        <w:rPr>
          <w:b/>
        </w:rPr>
        <w:t>образовательной программы дошкольного</w:t>
      </w:r>
      <w:r w:rsidRPr="00C35863">
        <w:rPr>
          <w:b/>
        </w:rPr>
        <w:t xml:space="preserve"> образования для детей с тяжелыми нарушениями </w:t>
      </w:r>
      <w:r w:rsidR="00226BDB" w:rsidRPr="00C35863">
        <w:rPr>
          <w:b/>
        </w:rPr>
        <w:t>речи (</w:t>
      </w:r>
      <w:r w:rsidRPr="00C35863">
        <w:rPr>
          <w:b/>
        </w:rPr>
        <w:t>общим недоразвитием речи) с 3 до 7 лет», автор - Нищева Н.В.</w:t>
      </w:r>
    </w:p>
    <w:p w:rsidR="00F25981" w:rsidRPr="00C35863" w:rsidRDefault="00F25981" w:rsidP="00C35863">
      <w:pPr>
        <w:tabs>
          <w:tab w:val="left" w:pos="0"/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line="276" w:lineRule="auto"/>
        <w:jc w:val="both"/>
      </w:pPr>
    </w:p>
    <w:p w:rsidR="00CD3BAF" w:rsidRPr="00C35863" w:rsidRDefault="00226BDB" w:rsidP="00C35863">
      <w:pPr>
        <w:tabs>
          <w:tab w:val="left" w:pos="0"/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  <w:r w:rsidRPr="00C35863">
        <w:rPr>
          <w:rFonts w:eastAsia="Times New Roman"/>
        </w:rPr>
        <w:tab/>
      </w:r>
      <w:r w:rsidR="00CD3BAF" w:rsidRPr="00C35863">
        <w:rPr>
          <w:rFonts w:eastAsia="Times New Roman"/>
        </w:rPr>
        <w:t xml:space="preserve">Развивающая среда для детей пятого года жизни должна сохранять некоторые черты среды для малышей и свои, только ей присущие особенности. Это прежде всего связано с ярким проявлением разных темпов развития детей пятого года жизни. Кроме того, дети среднего дошкольного возраста, так </w:t>
      </w:r>
      <w:r w:rsidRPr="00C35863">
        <w:rPr>
          <w:rFonts w:eastAsia="Times New Roman"/>
        </w:rPr>
        <w:t>же,</w:t>
      </w:r>
      <w:r w:rsidR="00CD3BAF" w:rsidRPr="00C35863">
        <w:rPr>
          <w:rFonts w:eastAsia="Times New Roman"/>
        </w:rPr>
        <w:t xml:space="preserve"> как и малыши, испытывают острую потребность в движении и быстро перевозбуждаются, если она не удовлетворяется. Поэтому пространственная организация среды в средней группе должна предусматривать достаточно широкие возможности для передвижений ребенка и для разнообразной двигательной деятельности, быть комфортной и безопасной.</w:t>
      </w:r>
    </w:p>
    <w:p w:rsidR="00CD3BAF" w:rsidRPr="00C35863" w:rsidRDefault="00CD3BAF" w:rsidP="00C35863">
      <w:pPr>
        <w:numPr>
          <w:ilvl w:val="0"/>
          <w:numId w:val="8"/>
        </w:numPr>
        <w:tabs>
          <w:tab w:val="left" w:pos="1020"/>
        </w:tabs>
        <w:spacing w:line="276" w:lineRule="auto"/>
        <w:ind w:firstLine="705"/>
        <w:jc w:val="both"/>
        <w:rPr>
          <w:rFonts w:eastAsia="Times New Roman"/>
        </w:rPr>
      </w:pPr>
      <w:r w:rsidRPr="00C35863">
        <w:rPr>
          <w:rFonts w:eastAsia="Times New Roman"/>
          <w:b/>
          <w:i/>
        </w:rPr>
        <w:t>В кабинете логопеда</w:t>
      </w:r>
      <w:r w:rsidRPr="00C35863">
        <w:rPr>
          <w:rFonts w:eastAsia="Times New Roman"/>
          <w:i/>
        </w:rPr>
        <w:t xml:space="preserve"> р</w:t>
      </w:r>
      <w:r w:rsidRPr="00C35863">
        <w:rPr>
          <w:rFonts w:eastAsia="Times New Roman"/>
        </w:rPr>
        <w:t>азвивающая среда должна быть организована таким образом, чтобы способствовать развитию не только всех сторон речи и неречевых психических функций. Для этого необходимо еженедельно частично обновлять дидактические игры и материалы в центрах «Развитие лексико-грамматической стороны речи», «Развитие фонетико-фонематической стороны речи», «Развитие сенсомоторной сферы», «Развитие связной речи и речевого общения», «Игры и игрушки для мальчиков», «Игры и игрушки для девочек».</w:t>
      </w:r>
    </w:p>
    <w:p w:rsidR="00CD3BAF" w:rsidRPr="00C35863" w:rsidRDefault="00CD3BAF" w:rsidP="00C35863">
      <w:pPr>
        <w:spacing w:line="276" w:lineRule="auto"/>
        <w:ind w:firstLine="708"/>
        <w:jc w:val="both"/>
        <w:rPr>
          <w:rFonts w:eastAsia="Times New Roman"/>
        </w:rPr>
      </w:pPr>
      <w:r w:rsidRPr="00C35863">
        <w:rPr>
          <w:rFonts w:eastAsia="Times New Roman"/>
        </w:rPr>
        <w:t>Особое внимание нужно уделить оборудованию места для занятий у зеркала, где дети проводят достаточно много времени ежедневно. Большое зеркало с лампой дополнительного освещения, удобная скамеечка для подгруппы детей перед ним, стеллаж для картотек под ним — традиционное оборудование этого центра в кабинете логопеда. Как и в младшей логопедической группе, в этой возрастной группе можно использовать в качестве зрительной опоры при проведении артикуляционной и мимической гимнастики картинки и забавные игрушки. Для проведения каждого упражнения логопеду следует подобрать игрушку-помощницу. Это позволит постоянно поддерживать интерес детей к занятиям у зеркала и внесет в занятия игровой момент.</w:t>
      </w:r>
    </w:p>
    <w:p w:rsidR="00CD3BAF" w:rsidRPr="00C35863" w:rsidRDefault="00CD3BAF" w:rsidP="00C35863">
      <w:pPr>
        <w:spacing w:line="276" w:lineRule="auto"/>
        <w:ind w:firstLine="708"/>
        <w:jc w:val="both"/>
        <w:rPr>
          <w:rFonts w:eastAsia="Times New Roman"/>
        </w:rPr>
      </w:pPr>
      <w:bookmarkStart w:id="4" w:name="page164"/>
      <w:bookmarkEnd w:id="4"/>
      <w:r w:rsidRPr="00C35863">
        <w:rPr>
          <w:rFonts w:eastAsia="Times New Roman"/>
        </w:rPr>
        <w:lastRenderedPageBreak/>
        <w:t>Нижние полки в шкафах или на стеллажах в кабинете логопеда должны быть открытыми и доступными детям. Именно на них располагается сменный дидактический материал. На стенах и дверцах мебели можно закрепить две-три магнитные мини-доски. пару мини-коврографров для свободной деятельности детей. Во время подгрупповых занятий дети смогут выполнять на них индивидуальные задания. Полки выше роста детей следует закрыть. На них в папках и контейнерах хранятся игры, игрушки и пособия по всем изучаемым лексическим темам, отражающие все направления работы логопеда. В кабинете логопеда должны быть также мобильный коврограф среднего размера, небольшой мольберт, магнитная доска. Обязательным оборудованием являются магнитофон или музыкальный центр и хорошая фонотека (запись звуков природы, фоновая музыка для подгрупповых занятий, музыка для релаксации, музыкальное сопровождение для подвижных игр и пальчиковой гимнастики, для внесения в подгрупповые занятия элементов логоритмики).</w:t>
      </w:r>
    </w:p>
    <w:p w:rsidR="00CD3BAF" w:rsidRPr="00C35863" w:rsidRDefault="00CD3BAF" w:rsidP="00C35863">
      <w:pPr>
        <w:spacing w:line="276" w:lineRule="auto"/>
        <w:ind w:firstLine="708"/>
        <w:jc w:val="both"/>
        <w:rPr>
          <w:rFonts w:eastAsia="Times New Roman"/>
        </w:rPr>
      </w:pPr>
      <w:r w:rsidRPr="00C35863">
        <w:rPr>
          <w:rFonts w:eastAsia="Times New Roman"/>
        </w:rPr>
        <w:t>Логопеду следует позаботиться о том, чтобы кабинет стал тем местом, куда каждый ребенок идет с желанием и удовольствием, так как именно это обеспечит максимальный коррекционный эффект, положительную динамику развития. Мягкие пастельные тона в оформлении кабинета, удобная мебель, ковровое покрытие на полу — обязательные условия.</w:t>
      </w:r>
    </w:p>
    <w:p w:rsidR="00CD3BAF" w:rsidRPr="00C35863" w:rsidRDefault="00CD3BAF" w:rsidP="00C35863">
      <w:pPr>
        <w:spacing w:line="276" w:lineRule="auto"/>
        <w:ind w:firstLine="708"/>
        <w:jc w:val="both"/>
        <w:rPr>
          <w:rFonts w:eastAsia="Times New Roman"/>
        </w:rPr>
      </w:pPr>
    </w:p>
    <w:p w:rsidR="00CD3BAF" w:rsidRPr="00C35863" w:rsidRDefault="00CD3BAF" w:rsidP="00C35863">
      <w:pPr>
        <w:spacing w:line="276" w:lineRule="auto"/>
        <w:jc w:val="both"/>
        <w:rPr>
          <w:rFonts w:eastAsia="Times New Roman"/>
          <w:b/>
        </w:rPr>
      </w:pPr>
      <w:r w:rsidRPr="00C35863">
        <w:rPr>
          <w:rFonts w:eastAsia="Times New Roman"/>
          <w:b/>
        </w:rPr>
        <w:t>Развивающая предметно-пространственная среда</w:t>
      </w:r>
    </w:p>
    <w:p w:rsidR="00CD3BAF" w:rsidRPr="00C35863" w:rsidRDefault="00CD3BAF" w:rsidP="00C35863">
      <w:pPr>
        <w:tabs>
          <w:tab w:val="left" w:pos="0"/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b/>
        </w:rPr>
      </w:pPr>
      <w:r w:rsidRPr="00C35863">
        <w:rPr>
          <w:rFonts w:eastAsia="Times New Roman"/>
          <w:b/>
        </w:rPr>
        <w:t>в кабинете учителя-логопеда</w:t>
      </w:r>
    </w:p>
    <w:p w:rsidR="00CD3BAF" w:rsidRPr="00C35863" w:rsidRDefault="00CD3BAF" w:rsidP="00C35863">
      <w:pPr>
        <w:numPr>
          <w:ilvl w:val="0"/>
          <w:numId w:val="9"/>
        </w:numPr>
        <w:tabs>
          <w:tab w:val="left" w:pos="943"/>
        </w:tabs>
        <w:spacing w:line="276" w:lineRule="auto"/>
        <w:ind w:left="0"/>
        <w:jc w:val="both"/>
        <w:rPr>
          <w:rFonts w:eastAsia="Times New Roman"/>
        </w:rPr>
      </w:pPr>
      <w:r w:rsidRPr="00C35863">
        <w:rPr>
          <w:rFonts w:eastAsia="Times New Roman"/>
        </w:rPr>
        <w:t>Зеркало с лампой дополнительного освещения.</w:t>
      </w:r>
    </w:p>
    <w:p w:rsidR="00CD3BAF" w:rsidRPr="00C35863" w:rsidRDefault="00F81B23" w:rsidP="00C35863">
      <w:pPr>
        <w:numPr>
          <w:ilvl w:val="0"/>
          <w:numId w:val="9"/>
        </w:numPr>
        <w:tabs>
          <w:tab w:val="left" w:pos="943"/>
        </w:tabs>
        <w:spacing w:line="276" w:lineRule="auto"/>
        <w:ind w:left="0"/>
        <w:jc w:val="both"/>
        <w:rPr>
          <w:rFonts w:eastAsia="Times New Roman"/>
        </w:rPr>
      </w:pPr>
      <w:r>
        <w:rPr>
          <w:rFonts w:eastAsia="Times New Roman"/>
        </w:rPr>
        <w:t>Стульчики</w:t>
      </w:r>
      <w:r w:rsidR="00CD3BAF" w:rsidRPr="00C35863">
        <w:rPr>
          <w:rFonts w:eastAsia="Times New Roman"/>
        </w:rPr>
        <w:t xml:space="preserve"> для занятий у зеркала.</w:t>
      </w:r>
    </w:p>
    <w:p w:rsidR="00CD3BAF" w:rsidRPr="00C35863" w:rsidRDefault="00CD3BAF" w:rsidP="00C35863">
      <w:pPr>
        <w:numPr>
          <w:ilvl w:val="0"/>
          <w:numId w:val="9"/>
        </w:numPr>
        <w:tabs>
          <w:tab w:val="left" w:pos="1183"/>
        </w:tabs>
        <w:spacing w:line="276" w:lineRule="auto"/>
        <w:ind w:left="0"/>
        <w:jc w:val="both"/>
        <w:rPr>
          <w:rFonts w:eastAsia="Times New Roman"/>
        </w:rPr>
      </w:pPr>
      <w:r w:rsidRPr="00C35863">
        <w:rPr>
          <w:rFonts w:eastAsia="Times New Roman"/>
        </w:rPr>
        <w:t>Комплект зондов для постановки звуков, комплект зондов для артикуляционного массажа.</w:t>
      </w:r>
    </w:p>
    <w:p w:rsidR="00CD3BAF" w:rsidRPr="00C35863" w:rsidRDefault="00CD3BAF" w:rsidP="00C35863">
      <w:pPr>
        <w:numPr>
          <w:ilvl w:val="0"/>
          <w:numId w:val="9"/>
        </w:numPr>
        <w:tabs>
          <w:tab w:val="left" w:pos="943"/>
        </w:tabs>
        <w:spacing w:line="276" w:lineRule="auto"/>
        <w:ind w:left="0"/>
        <w:jc w:val="both"/>
        <w:rPr>
          <w:rFonts w:eastAsia="Times New Roman"/>
        </w:rPr>
      </w:pPr>
      <w:r w:rsidRPr="00C35863">
        <w:rPr>
          <w:rFonts w:eastAsia="Times New Roman"/>
        </w:rPr>
        <w:t>Соски, шпатели, вата, ватные палочки, марлевые салфетки.</w:t>
      </w:r>
    </w:p>
    <w:p w:rsidR="00CD3BAF" w:rsidRPr="00C35863" w:rsidRDefault="00CD3BAF" w:rsidP="00C35863">
      <w:pPr>
        <w:numPr>
          <w:ilvl w:val="0"/>
          <w:numId w:val="9"/>
        </w:numPr>
        <w:tabs>
          <w:tab w:val="left" w:pos="943"/>
        </w:tabs>
        <w:spacing w:line="276" w:lineRule="auto"/>
        <w:ind w:left="0"/>
        <w:jc w:val="both"/>
        <w:rPr>
          <w:rFonts w:eastAsia="Times New Roman"/>
        </w:rPr>
      </w:pPr>
      <w:r w:rsidRPr="00C35863">
        <w:rPr>
          <w:rFonts w:eastAsia="Times New Roman"/>
        </w:rPr>
        <w:t>Спирт, стерилизатор.</w:t>
      </w:r>
    </w:p>
    <w:p w:rsidR="00CD3BAF" w:rsidRPr="00C35863" w:rsidRDefault="00CD3BAF" w:rsidP="00C35863">
      <w:pPr>
        <w:numPr>
          <w:ilvl w:val="0"/>
          <w:numId w:val="9"/>
        </w:numPr>
        <w:tabs>
          <w:tab w:val="left" w:pos="982"/>
        </w:tabs>
        <w:spacing w:line="276" w:lineRule="auto"/>
        <w:ind w:left="0"/>
        <w:jc w:val="both"/>
        <w:rPr>
          <w:rFonts w:eastAsia="Times New Roman"/>
        </w:rPr>
      </w:pPr>
      <w:r w:rsidRPr="00C35863">
        <w:rPr>
          <w:rFonts w:eastAsia="Times New Roman"/>
        </w:rPr>
        <w:t>Дыхательные тренажеры, игрушки и пособия для развития дыхания (свистки, свистульки, дудочки, воздушные шары и другие надувные игрушки, «Мыльные пузыри», перышки, сухие листочки, лепестки цветов и т. д.).</w:t>
      </w:r>
    </w:p>
    <w:p w:rsidR="00CD3BAF" w:rsidRPr="00C35863" w:rsidRDefault="00CD3BAF" w:rsidP="00C35863">
      <w:pPr>
        <w:numPr>
          <w:ilvl w:val="0"/>
          <w:numId w:val="9"/>
        </w:numPr>
        <w:tabs>
          <w:tab w:val="left" w:pos="943"/>
        </w:tabs>
        <w:spacing w:line="276" w:lineRule="auto"/>
        <w:ind w:left="0"/>
        <w:jc w:val="both"/>
        <w:rPr>
          <w:rFonts w:eastAsia="Times New Roman"/>
        </w:rPr>
      </w:pPr>
      <w:r w:rsidRPr="00C35863">
        <w:rPr>
          <w:rFonts w:eastAsia="Times New Roman"/>
        </w:rPr>
        <w:t xml:space="preserve">Картотека материалов для автоматизации и дифференциации звуков всех </w:t>
      </w:r>
      <w:r w:rsidR="00226BDB" w:rsidRPr="00C35863">
        <w:rPr>
          <w:rFonts w:eastAsia="Times New Roman"/>
        </w:rPr>
        <w:t>групп.</w:t>
      </w:r>
    </w:p>
    <w:p w:rsidR="00CD3BAF" w:rsidRPr="00C35863" w:rsidRDefault="00CD3BAF" w:rsidP="00C35863">
      <w:pPr>
        <w:numPr>
          <w:ilvl w:val="0"/>
          <w:numId w:val="9"/>
        </w:numPr>
        <w:tabs>
          <w:tab w:val="left" w:pos="943"/>
        </w:tabs>
        <w:spacing w:line="276" w:lineRule="auto"/>
        <w:ind w:left="0"/>
        <w:jc w:val="both"/>
        <w:rPr>
          <w:rFonts w:eastAsia="Times New Roman"/>
        </w:rPr>
      </w:pPr>
      <w:r w:rsidRPr="00C35863">
        <w:rPr>
          <w:rFonts w:eastAsia="Times New Roman"/>
        </w:rPr>
        <w:t>Логопедический альбом для обследования речевого и психического развития детей.</w:t>
      </w:r>
    </w:p>
    <w:p w:rsidR="00CD3BAF" w:rsidRPr="00C35863" w:rsidRDefault="00CD3BAF" w:rsidP="00C35863">
      <w:pPr>
        <w:numPr>
          <w:ilvl w:val="0"/>
          <w:numId w:val="9"/>
        </w:numPr>
        <w:tabs>
          <w:tab w:val="left" w:pos="1075"/>
        </w:tabs>
        <w:spacing w:line="276" w:lineRule="auto"/>
        <w:ind w:left="0"/>
        <w:jc w:val="both"/>
        <w:rPr>
          <w:rFonts w:eastAsia="Times New Roman"/>
        </w:rPr>
      </w:pPr>
      <w:r w:rsidRPr="00C35863">
        <w:rPr>
          <w:rFonts w:eastAsia="Times New Roman"/>
        </w:rPr>
        <w:t>Предметные картинки по изучаемым лексическим темам, сюжетные картинки, серии сюжетных картинок.</w:t>
      </w:r>
    </w:p>
    <w:p w:rsidR="00CD3BAF" w:rsidRPr="00C35863" w:rsidRDefault="00CD3BAF" w:rsidP="00C35863">
      <w:pPr>
        <w:numPr>
          <w:ilvl w:val="0"/>
          <w:numId w:val="9"/>
        </w:numPr>
        <w:tabs>
          <w:tab w:val="left" w:pos="1171"/>
        </w:tabs>
        <w:spacing w:line="276" w:lineRule="auto"/>
        <w:ind w:left="0"/>
        <w:jc w:val="both"/>
        <w:rPr>
          <w:rFonts w:eastAsia="Times New Roman"/>
        </w:rPr>
      </w:pPr>
      <w:r w:rsidRPr="00C35863">
        <w:rPr>
          <w:rFonts w:eastAsia="Times New Roman"/>
        </w:rPr>
        <w:t>Алгоритмы, схемы описания предметов и объектов, мнемотаблицы для заучивания стихотворений.</w:t>
      </w:r>
    </w:p>
    <w:p w:rsidR="00CD3BAF" w:rsidRPr="00C35863" w:rsidRDefault="00CD3BAF" w:rsidP="00C35863">
      <w:pPr>
        <w:numPr>
          <w:ilvl w:val="0"/>
          <w:numId w:val="9"/>
        </w:numPr>
        <w:tabs>
          <w:tab w:val="left" w:pos="1063"/>
        </w:tabs>
        <w:spacing w:line="276" w:lineRule="auto"/>
        <w:ind w:left="0"/>
        <w:jc w:val="both"/>
        <w:rPr>
          <w:rFonts w:eastAsia="Times New Roman"/>
        </w:rPr>
      </w:pPr>
      <w:r w:rsidRPr="00C35863">
        <w:rPr>
          <w:rFonts w:eastAsia="Times New Roman"/>
        </w:rPr>
        <w:t>Лото, домино по изучаемым лексическим темам.</w:t>
      </w:r>
    </w:p>
    <w:p w:rsidR="00CD3BAF" w:rsidRPr="00C35863" w:rsidRDefault="00CD3BAF" w:rsidP="00C35863">
      <w:pPr>
        <w:numPr>
          <w:ilvl w:val="0"/>
          <w:numId w:val="9"/>
        </w:numPr>
        <w:tabs>
          <w:tab w:val="left" w:pos="1083"/>
        </w:tabs>
        <w:spacing w:line="276" w:lineRule="auto"/>
        <w:ind w:left="0"/>
        <w:jc w:val="both"/>
        <w:rPr>
          <w:rFonts w:eastAsia="Times New Roman"/>
        </w:rPr>
      </w:pPr>
      <w:r w:rsidRPr="00C35863">
        <w:rPr>
          <w:rFonts w:eastAsia="Times New Roman"/>
        </w:rPr>
        <w:t>Небольшие игрушки и муляжи по изучаемым темам, разнообразный счетный материал.</w:t>
      </w:r>
    </w:p>
    <w:p w:rsidR="00CD3BAF" w:rsidRPr="00C35863" w:rsidRDefault="00CD3BAF" w:rsidP="00C35863">
      <w:pPr>
        <w:numPr>
          <w:ilvl w:val="0"/>
          <w:numId w:val="9"/>
        </w:numPr>
        <w:tabs>
          <w:tab w:val="left" w:pos="1138"/>
        </w:tabs>
        <w:spacing w:line="276" w:lineRule="auto"/>
        <w:ind w:left="0"/>
        <w:jc w:val="both"/>
        <w:rPr>
          <w:rFonts w:eastAsia="Times New Roman"/>
        </w:rPr>
      </w:pPr>
      <w:r w:rsidRPr="00C35863">
        <w:rPr>
          <w:rFonts w:eastAsia="Times New Roman"/>
        </w:rPr>
        <w:t>Предметные и сюжетные картинки для автоматизации и дифференциации звуков всех групп</w:t>
      </w:r>
    </w:p>
    <w:p w:rsidR="00CD3BAF" w:rsidRPr="00C35863" w:rsidRDefault="00CD3BAF" w:rsidP="00C35863">
      <w:pPr>
        <w:numPr>
          <w:ilvl w:val="0"/>
          <w:numId w:val="9"/>
        </w:numPr>
        <w:tabs>
          <w:tab w:val="left" w:pos="1352"/>
        </w:tabs>
        <w:spacing w:line="276" w:lineRule="auto"/>
        <w:ind w:left="0"/>
        <w:jc w:val="both"/>
        <w:rPr>
          <w:rFonts w:eastAsia="Times New Roman"/>
        </w:rPr>
      </w:pPr>
      <w:r w:rsidRPr="00C35863">
        <w:rPr>
          <w:rFonts w:eastAsia="Times New Roman"/>
        </w:rPr>
        <w:t>Настольно-печатные дидактические игры для автоматизации и</w:t>
      </w:r>
    </w:p>
    <w:p w:rsidR="00CD3BAF" w:rsidRPr="00C35863" w:rsidRDefault="00CD3BAF" w:rsidP="00C35863">
      <w:pPr>
        <w:tabs>
          <w:tab w:val="left" w:pos="1352"/>
        </w:tabs>
        <w:spacing w:line="276" w:lineRule="auto"/>
        <w:jc w:val="both"/>
        <w:rPr>
          <w:rFonts w:eastAsia="Times New Roman"/>
        </w:rPr>
      </w:pPr>
      <w:r w:rsidRPr="00C35863">
        <w:rPr>
          <w:rFonts w:eastAsia="Times New Roman"/>
        </w:rPr>
        <w:t>Дифференциации</w:t>
      </w:r>
      <w:bookmarkStart w:id="5" w:name="page184"/>
      <w:bookmarkEnd w:id="5"/>
      <w:r w:rsidRPr="00C35863">
        <w:rPr>
          <w:rFonts w:eastAsia="Times New Roman"/>
        </w:rPr>
        <w:t xml:space="preserve"> звуков всех групп.</w:t>
      </w:r>
    </w:p>
    <w:p w:rsidR="00CD3BAF" w:rsidRPr="00C35863" w:rsidRDefault="00CD3BAF" w:rsidP="00C35863">
      <w:pPr>
        <w:numPr>
          <w:ilvl w:val="0"/>
          <w:numId w:val="9"/>
        </w:numPr>
        <w:tabs>
          <w:tab w:val="left" w:pos="1078"/>
        </w:tabs>
        <w:spacing w:line="276" w:lineRule="auto"/>
        <w:ind w:left="0"/>
        <w:jc w:val="both"/>
        <w:rPr>
          <w:rFonts w:eastAsia="Times New Roman"/>
        </w:rPr>
      </w:pPr>
      <w:r w:rsidRPr="00C35863">
        <w:rPr>
          <w:rFonts w:eastAsia="Times New Roman"/>
        </w:rPr>
        <w:t>Настольно-печатные</w:t>
      </w:r>
      <w:r w:rsidRPr="00C35863">
        <w:rPr>
          <w:rFonts w:eastAsia="Times New Roman"/>
        </w:rPr>
        <w:tab/>
        <w:t>игры</w:t>
      </w:r>
      <w:r w:rsidR="00226BDB" w:rsidRPr="00C35863">
        <w:rPr>
          <w:rFonts w:eastAsia="Times New Roman"/>
        </w:rPr>
        <w:tab/>
        <w:t xml:space="preserve"> для</w:t>
      </w:r>
      <w:r w:rsidRPr="00C35863">
        <w:rPr>
          <w:rFonts w:eastAsia="Times New Roman"/>
        </w:rPr>
        <w:t xml:space="preserve"> совершенствования грамматического</w:t>
      </w:r>
      <w:r w:rsidR="00226BDB" w:rsidRPr="00C35863">
        <w:rPr>
          <w:rFonts w:eastAsia="Times New Roman"/>
        </w:rPr>
        <w:t xml:space="preserve"> </w:t>
      </w:r>
      <w:r w:rsidRPr="00C35863">
        <w:rPr>
          <w:rFonts w:eastAsia="Times New Roman"/>
        </w:rPr>
        <w:t>строя речи.</w:t>
      </w:r>
    </w:p>
    <w:p w:rsidR="00CD3BAF" w:rsidRPr="00C35863" w:rsidRDefault="00CD3BAF" w:rsidP="00C35863">
      <w:pPr>
        <w:numPr>
          <w:ilvl w:val="0"/>
          <w:numId w:val="9"/>
        </w:numPr>
        <w:tabs>
          <w:tab w:val="left" w:pos="1078"/>
        </w:tabs>
        <w:spacing w:line="276" w:lineRule="auto"/>
        <w:ind w:left="0"/>
        <w:jc w:val="both"/>
        <w:rPr>
          <w:rFonts w:eastAsia="Times New Roman"/>
        </w:rPr>
      </w:pPr>
      <w:r w:rsidRPr="00C35863">
        <w:rPr>
          <w:rFonts w:eastAsia="Times New Roman"/>
        </w:rPr>
        <w:t xml:space="preserve">Раздаточный материал и материал для фронтальной работы по формированию навыков звукового и слогового анализа и синтеза, навыков анализа и синтеза предложений </w:t>
      </w:r>
      <w:r w:rsidRPr="00C35863">
        <w:rPr>
          <w:rFonts w:eastAsia="Times New Roman"/>
        </w:rPr>
        <w:lastRenderedPageBreak/>
        <w:t>(семафоры, разноцветные флажки, светофорчики для определения места звука в слове, пластиковые кружки, квадраты, прямоугольники разных цветов и т. п.)</w:t>
      </w:r>
    </w:p>
    <w:p w:rsidR="00CD3BAF" w:rsidRPr="00C35863" w:rsidRDefault="00CD3BAF" w:rsidP="00C35863">
      <w:pPr>
        <w:numPr>
          <w:ilvl w:val="0"/>
          <w:numId w:val="9"/>
        </w:numPr>
        <w:tabs>
          <w:tab w:val="left" w:pos="1109"/>
        </w:tabs>
        <w:spacing w:line="276" w:lineRule="auto"/>
        <w:ind w:left="0"/>
        <w:jc w:val="both"/>
        <w:rPr>
          <w:rFonts w:eastAsia="Times New Roman"/>
        </w:rPr>
      </w:pPr>
      <w:r w:rsidRPr="00C35863">
        <w:rPr>
          <w:rFonts w:eastAsia="Times New Roman"/>
        </w:rPr>
        <w:t>Настольно-печатные дидактические игры для развития навыков звукового и слогового анализа и синтеза («Подбери схему», «Помоги Незнайке», «Волшебные дорожки», «Раздели и забери», «Собери букеты» и т. п.).</w:t>
      </w:r>
    </w:p>
    <w:p w:rsidR="00CD3BAF" w:rsidRPr="00C35863" w:rsidRDefault="00CD3BAF" w:rsidP="00C35863">
      <w:pPr>
        <w:numPr>
          <w:ilvl w:val="0"/>
          <w:numId w:val="9"/>
        </w:numPr>
        <w:tabs>
          <w:tab w:val="left" w:pos="1063"/>
        </w:tabs>
        <w:spacing w:line="276" w:lineRule="auto"/>
        <w:ind w:left="0"/>
        <w:jc w:val="both"/>
        <w:rPr>
          <w:rFonts w:eastAsia="Times New Roman"/>
        </w:rPr>
      </w:pPr>
      <w:r w:rsidRPr="00C35863">
        <w:rPr>
          <w:rFonts w:eastAsia="Times New Roman"/>
        </w:rPr>
        <w:t>Наборы игрушек для инсценирования нескольких сказок.</w:t>
      </w:r>
    </w:p>
    <w:p w:rsidR="00CD3BAF" w:rsidRPr="00C35863" w:rsidRDefault="00CD3BAF" w:rsidP="00C35863">
      <w:pPr>
        <w:numPr>
          <w:ilvl w:val="0"/>
          <w:numId w:val="9"/>
        </w:numPr>
        <w:tabs>
          <w:tab w:val="left" w:pos="1138"/>
        </w:tabs>
        <w:spacing w:line="276" w:lineRule="auto"/>
        <w:ind w:left="0"/>
        <w:jc w:val="both"/>
        <w:rPr>
          <w:rFonts w:eastAsia="Times New Roman"/>
        </w:rPr>
      </w:pPr>
      <w:r w:rsidRPr="00C35863">
        <w:rPr>
          <w:rFonts w:eastAsia="Times New Roman"/>
        </w:rPr>
        <w:t>CD с записью бытовых шумов, «голосов природы», музыки для релаксации, музыкального сопровождения для пальчиковой гимнастики, подвижных игр.</w:t>
      </w:r>
    </w:p>
    <w:p w:rsidR="00396563" w:rsidRDefault="00396563" w:rsidP="00452540">
      <w:p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spacing w:val="-4"/>
          <w:sz w:val="28"/>
          <w:szCs w:val="28"/>
        </w:rPr>
      </w:pPr>
    </w:p>
    <w:p w:rsidR="00396563" w:rsidRPr="002023DE" w:rsidRDefault="00375C3D" w:rsidP="00452540">
      <w:p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b/>
        </w:rPr>
      </w:pPr>
      <w:r w:rsidRPr="002023DE">
        <w:rPr>
          <w:b/>
        </w:rPr>
        <w:t>3.2</w:t>
      </w:r>
      <w:r w:rsidR="00396563" w:rsidRPr="002023DE">
        <w:rPr>
          <w:b/>
        </w:rPr>
        <w:t>. Литература.</w:t>
      </w:r>
    </w:p>
    <w:p w:rsidR="00396563" w:rsidRPr="002023DE" w:rsidRDefault="00396563" w:rsidP="00452540">
      <w:p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b/>
        </w:rPr>
      </w:pPr>
    </w:p>
    <w:p w:rsidR="00396563" w:rsidRPr="002023DE" w:rsidRDefault="00396563" w:rsidP="00D77802">
      <w:pPr>
        <w:numPr>
          <w:ilvl w:val="0"/>
          <w:numId w:val="11"/>
        </w:numPr>
        <w:spacing w:line="276" w:lineRule="auto"/>
        <w:ind w:left="0"/>
        <w:jc w:val="both"/>
        <w:rPr>
          <w:b/>
        </w:rPr>
      </w:pPr>
      <w:r w:rsidRPr="002023DE">
        <w:rPr>
          <w:i/>
          <w:iCs/>
        </w:rPr>
        <w:t xml:space="preserve">Волкова Г. А. </w:t>
      </w:r>
      <w:r w:rsidRPr="002023DE">
        <w:t>Методика психолого-логопедического обследования детей с нарушениями речи. Вопросы дифференциальной диагностики. — СПб., 2008.</w:t>
      </w:r>
    </w:p>
    <w:p w:rsidR="00396563" w:rsidRPr="002023DE" w:rsidRDefault="00396563" w:rsidP="00D77802">
      <w:pPr>
        <w:numPr>
          <w:ilvl w:val="0"/>
          <w:numId w:val="11"/>
        </w:numPr>
        <w:spacing w:line="276" w:lineRule="auto"/>
        <w:ind w:left="0"/>
        <w:jc w:val="both"/>
      </w:pPr>
      <w:r w:rsidRPr="002023DE">
        <w:rPr>
          <w:i/>
          <w:iCs/>
        </w:rPr>
        <w:t xml:space="preserve">Нищева Н. В. </w:t>
      </w:r>
      <w:r w:rsidRPr="002023DE">
        <w:t>Картотеки подвижных игр, упражнений, пальчиковой гимнастики — СПб., ДЕТСТВО-ПРЕСС, 2017.</w:t>
      </w:r>
    </w:p>
    <w:p w:rsidR="00396563" w:rsidRPr="002023DE" w:rsidRDefault="00396563" w:rsidP="00D77802">
      <w:pPr>
        <w:numPr>
          <w:ilvl w:val="0"/>
          <w:numId w:val="11"/>
        </w:numPr>
        <w:spacing w:line="276" w:lineRule="auto"/>
        <w:ind w:left="0"/>
        <w:jc w:val="both"/>
      </w:pPr>
      <w:r w:rsidRPr="002023DE">
        <w:rPr>
          <w:i/>
          <w:iCs/>
        </w:rPr>
        <w:t xml:space="preserve">Нищева Н. В. </w:t>
      </w:r>
      <w:r w:rsidRPr="002023DE">
        <w:t>Обучение грамоте детей дошкольного возраста. Парциальная программа. — СПб., ДЕТСТВО-ПРЕСС, 2018.</w:t>
      </w:r>
    </w:p>
    <w:p w:rsidR="00396563" w:rsidRPr="002023DE" w:rsidRDefault="00396563" w:rsidP="00D77802">
      <w:pPr>
        <w:numPr>
          <w:ilvl w:val="0"/>
          <w:numId w:val="11"/>
        </w:numPr>
        <w:spacing w:line="276" w:lineRule="auto"/>
        <w:ind w:left="0"/>
        <w:jc w:val="both"/>
      </w:pPr>
      <w:r w:rsidRPr="002023DE">
        <w:rPr>
          <w:i/>
          <w:iCs/>
        </w:rPr>
        <w:t>Нищева Н.</w:t>
      </w:r>
      <w:r w:rsidRPr="002023DE">
        <w:t>В. Современная система коррекционной работы в группе компенсирующе</w:t>
      </w:r>
      <w:r w:rsidR="00651AB4" w:rsidRPr="002023DE">
        <w:t>й направленности для дет</w:t>
      </w:r>
      <w:r w:rsidRPr="002023DE">
        <w:t>ей с нарушениями речи с 3 до 7 лет. - СПб., ДЕТСТВО-ПРЕСС, 2017.</w:t>
      </w:r>
    </w:p>
    <w:p w:rsidR="00396563" w:rsidRPr="002023DE" w:rsidRDefault="00396563" w:rsidP="00D77802">
      <w:pPr>
        <w:numPr>
          <w:ilvl w:val="0"/>
          <w:numId w:val="11"/>
        </w:numPr>
        <w:spacing w:line="276" w:lineRule="auto"/>
        <w:ind w:left="0"/>
        <w:jc w:val="both"/>
      </w:pPr>
      <w:r w:rsidRPr="002023DE">
        <w:rPr>
          <w:i/>
          <w:iCs/>
        </w:rPr>
        <w:t>Нищева Н.</w:t>
      </w:r>
      <w:r w:rsidRPr="002023DE">
        <w:t>В. Планирование к</w:t>
      </w:r>
      <w:r w:rsidR="00651AB4" w:rsidRPr="002023DE">
        <w:t xml:space="preserve">оррекционно-развивающей работы в </w:t>
      </w:r>
      <w:r w:rsidRPr="002023DE">
        <w:t xml:space="preserve">группе компенсирующей </w:t>
      </w:r>
      <w:r w:rsidR="00651AB4" w:rsidRPr="002023DE">
        <w:t>направленности для</w:t>
      </w:r>
      <w:r w:rsidRPr="002023DE">
        <w:t xml:space="preserve"> детей с тяжёлыми нарушениями речи (ОНР) и рабочая программа учителя-логопеда: учебно-методическое пособие. — СПб., ДЕТСТВО-ПРЕСС, 2015.</w:t>
      </w:r>
    </w:p>
    <w:p w:rsidR="00DE351E" w:rsidRPr="002023DE" w:rsidRDefault="00DE351E" w:rsidP="00DE351E">
      <w:pPr>
        <w:spacing w:line="276" w:lineRule="auto"/>
        <w:jc w:val="both"/>
      </w:pPr>
    </w:p>
    <w:p w:rsidR="00396563" w:rsidRPr="002023DE" w:rsidRDefault="00375C3D" w:rsidP="00452540">
      <w:pPr>
        <w:spacing w:line="276" w:lineRule="auto"/>
        <w:jc w:val="both"/>
        <w:rPr>
          <w:b/>
        </w:rPr>
      </w:pPr>
      <w:r w:rsidRPr="002023DE">
        <w:rPr>
          <w:b/>
        </w:rPr>
        <w:t>3.3</w:t>
      </w:r>
      <w:r w:rsidR="00396563" w:rsidRPr="002023DE">
        <w:rPr>
          <w:b/>
        </w:rPr>
        <w:t>. Приложение:</w:t>
      </w:r>
    </w:p>
    <w:p w:rsidR="00396563" w:rsidRPr="002023DE" w:rsidRDefault="00396563" w:rsidP="00452540">
      <w:pPr>
        <w:spacing w:line="276" w:lineRule="auto"/>
        <w:jc w:val="both"/>
      </w:pPr>
    </w:p>
    <w:p w:rsidR="00396563" w:rsidRPr="002023DE" w:rsidRDefault="00396563" w:rsidP="00430C8C">
      <w:pPr>
        <w:numPr>
          <w:ilvl w:val="0"/>
          <w:numId w:val="10"/>
        </w:numPr>
        <w:spacing w:line="276" w:lineRule="auto"/>
        <w:ind w:left="0"/>
        <w:jc w:val="both"/>
      </w:pPr>
      <w:r w:rsidRPr="002023DE">
        <w:t>Календарно-тематическое планирование коррекционно-</w:t>
      </w:r>
      <w:r w:rsidR="00DE351E" w:rsidRPr="002023DE">
        <w:t>развивающей работы</w:t>
      </w:r>
      <w:r w:rsidRPr="002023DE">
        <w:t xml:space="preserve"> учителя-логопеда в с</w:t>
      </w:r>
      <w:r w:rsidR="007E5811" w:rsidRPr="002023DE">
        <w:t>редней</w:t>
      </w:r>
      <w:r w:rsidRPr="002023DE">
        <w:t xml:space="preserve"> группе компенсирующей направленности для детей с ОНР (ТНР) </w:t>
      </w:r>
    </w:p>
    <w:p w:rsidR="00396563" w:rsidRPr="002023DE" w:rsidRDefault="00396563" w:rsidP="00D77802">
      <w:pPr>
        <w:numPr>
          <w:ilvl w:val="0"/>
          <w:numId w:val="10"/>
        </w:numPr>
        <w:spacing w:line="276" w:lineRule="auto"/>
        <w:ind w:left="0"/>
        <w:jc w:val="both"/>
      </w:pPr>
      <w:r w:rsidRPr="002023DE">
        <w:t>Перспективный годовой план работы учителя-логопеда в с</w:t>
      </w:r>
      <w:r w:rsidR="007E5811" w:rsidRPr="002023DE">
        <w:t xml:space="preserve">редней </w:t>
      </w:r>
      <w:r w:rsidRPr="002023DE">
        <w:t>группе компенсирую</w:t>
      </w:r>
      <w:r w:rsidR="00E6366A">
        <w:t>щей направленности для детей с ТНР</w:t>
      </w:r>
    </w:p>
    <w:p w:rsidR="00672BBA" w:rsidRPr="00CB356E" w:rsidRDefault="00396563" w:rsidP="00E30048">
      <w:pPr>
        <w:numPr>
          <w:ilvl w:val="0"/>
          <w:numId w:val="10"/>
        </w:numPr>
        <w:spacing w:line="276" w:lineRule="auto"/>
        <w:ind w:left="0"/>
        <w:jc w:val="both"/>
      </w:pPr>
      <w:r w:rsidRPr="002023DE">
        <w:t>Циклограмма учёта рабочего времени учителя-логопеда.</w:t>
      </w:r>
    </w:p>
    <w:sectPr w:rsidR="00672BBA" w:rsidRPr="00CB356E" w:rsidSect="00AF1364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67B" w:rsidRDefault="009E467B">
      <w:r>
        <w:separator/>
      </w:r>
    </w:p>
  </w:endnote>
  <w:endnote w:type="continuationSeparator" w:id="0">
    <w:p w:rsidR="009E467B" w:rsidRDefault="009E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8C" w:rsidRDefault="00430C8C" w:rsidP="00D6732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30C8C" w:rsidRDefault="00430C8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7957278"/>
      <w:docPartObj>
        <w:docPartGallery w:val="Page Numbers (Bottom of Page)"/>
        <w:docPartUnique/>
      </w:docPartObj>
    </w:sdtPr>
    <w:sdtEndPr/>
    <w:sdtContent>
      <w:p w:rsidR="00430C8C" w:rsidRDefault="00430C8C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F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0C8C" w:rsidRDefault="00430C8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8C" w:rsidRDefault="00430C8C">
    <w:pPr>
      <w:pStyle w:val="a7"/>
      <w:jc w:val="right"/>
    </w:pPr>
  </w:p>
  <w:p w:rsidR="00430C8C" w:rsidRDefault="00430C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67B" w:rsidRDefault="009E467B">
      <w:r>
        <w:separator/>
      </w:r>
    </w:p>
  </w:footnote>
  <w:footnote w:type="continuationSeparator" w:id="0">
    <w:p w:rsidR="009E467B" w:rsidRDefault="009E4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8C" w:rsidRPr="00FA03D6" w:rsidRDefault="00430C8C">
    <w:pPr>
      <w:pStyle w:val="aa"/>
      <w:rPr>
        <w:i/>
        <w:sz w:val="20"/>
      </w:rPr>
    </w:pPr>
    <w: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B50CFD4"/>
    <w:lvl w:ilvl="0" w:tplc="EEE8C206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D85242CC">
      <w:numFmt w:val="decimal"/>
      <w:lvlText w:val=""/>
      <w:lvlJc w:val="left"/>
      <w:pPr>
        <w:ind w:left="0" w:firstLine="0"/>
      </w:pPr>
    </w:lvl>
    <w:lvl w:ilvl="2" w:tplc="15C8F74A">
      <w:numFmt w:val="decimal"/>
      <w:lvlText w:val=""/>
      <w:lvlJc w:val="left"/>
      <w:pPr>
        <w:ind w:left="0" w:firstLine="0"/>
      </w:pPr>
    </w:lvl>
    <w:lvl w:ilvl="3" w:tplc="68004E02">
      <w:numFmt w:val="decimal"/>
      <w:lvlText w:val=""/>
      <w:lvlJc w:val="left"/>
      <w:pPr>
        <w:ind w:left="0" w:firstLine="0"/>
      </w:pPr>
    </w:lvl>
    <w:lvl w:ilvl="4" w:tplc="0590DEA4">
      <w:numFmt w:val="decimal"/>
      <w:lvlText w:val=""/>
      <w:lvlJc w:val="left"/>
      <w:pPr>
        <w:ind w:left="0" w:firstLine="0"/>
      </w:pPr>
    </w:lvl>
    <w:lvl w:ilvl="5" w:tplc="DD1887F6">
      <w:start w:val="5888"/>
      <w:numFmt w:val="decimal"/>
      <w:lvlText w:val=""/>
      <w:lvlJc w:val="left"/>
      <w:pPr>
        <w:ind w:left="0" w:firstLine="0"/>
      </w:pPr>
    </w:lvl>
    <w:lvl w:ilvl="6" w:tplc="574ED97C">
      <w:start w:val="5888"/>
      <w:numFmt w:val="decimal"/>
      <w:lvlText w:val=""/>
      <w:lvlJc w:val="left"/>
      <w:pPr>
        <w:ind w:left="0" w:firstLine="0"/>
      </w:pPr>
    </w:lvl>
    <w:lvl w:ilvl="7" w:tplc="014AC3B6">
      <w:start w:val="5888"/>
      <w:numFmt w:val="decimal"/>
      <w:lvlText w:val=""/>
      <w:lvlJc w:val="left"/>
      <w:pPr>
        <w:ind w:left="0" w:firstLine="0"/>
      </w:pPr>
    </w:lvl>
    <w:lvl w:ilvl="8" w:tplc="A09850B2">
      <w:start w:val="5888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557A5F"/>
    <w:multiLevelType w:val="hybridMultilevel"/>
    <w:tmpl w:val="B7FA9A7C"/>
    <w:lvl w:ilvl="0" w:tplc="F4FCFD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F0D39"/>
    <w:multiLevelType w:val="multilevel"/>
    <w:tmpl w:val="526206B0"/>
    <w:lvl w:ilvl="0">
      <w:start w:val="1"/>
      <w:numFmt w:val="decimal"/>
      <w:lvlText w:val="%1."/>
      <w:lvlJc w:val="left"/>
      <w:pPr>
        <w:ind w:left="93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2" w:hanging="2160"/>
      </w:pPr>
      <w:rPr>
        <w:rFonts w:hint="default"/>
      </w:rPr>
    </w:lvl>
  </w:abstractNum>
  <w:abstractNum w:abstractNumId="3" w15:restartNumberingAfterBreak="0">
    <w:nsid w:val="020A5E82"/>
    <w:multiLevelType w:val="hybridMultilevel"/>
    <w:tmpl w:val="E8548EFE"/>
    <w:lvl w:ilvl="0" w:tplc="F4FCFD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F39BC"/>
    <w:multiLevelType w:val="multilevel"/>
    <w:tmpl w:val="62A0F2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-3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-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-39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-46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57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6480" w:hanging="2160"/>
      </w:pPr>
      <w:rPr>
        <w:rFonts w:hint="default"/>
        <w:b/>
      </w:rPr>
    </w:lvl>
  </w:abstractNum>
  <w:abstractNum w:abstractNumId="5" w15:restartNumberingAfterBreak="0">
    <w:nsid w:val="0DDC552B"/>
    <w:multiLevelType w:val="hybridMultilevel"/>
    <w:tmpl w:val="339441F0"/>
    <w:lvl w:ilvl="0" w:tplc="F4FCFD8C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3C05DEC"/>
    <w:multiLevelType w:val="hybridMultilevel"/>
    <w:tmpl w:val="052A6FFA"/>
    <w:lvl w:ilvl="0" w:tplc="F4FCFD8C"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" w15:restartNumberingAfterBreak="0">
    <w:nsid w:val="1423333A"/>
    <w:multiLevelType w:val="multilevel"/>
    <w:tmpl w:val="F106FAC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1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40" w:hanging="2160"/>
      </w:pPr>
      <w:rPr>
        <w:rFonts w:hint="default"/>
      </w:rPr>
    </w:lvl>
  </w:abstractNum>
  <w:abstractNum w:abstractNumId="8" w15:restartNumberingAfterBreak="0">
    <w:nsid w:val="18762DE0"/>
    <w:multiLevelType w:val="hybridMultilevel"/>
    <w:tmpl w:val="0A4A281E"/>
    <w:lvl w:ilvl="0" w:tplc="258273DE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F4FCFD8C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plc="258273DE">
      <w:start w:val="1"/>
      <w:numFmt w:val="decimal"/>
      <w:lvlText w:val="%3."/>
      <w:lvlJc w:val="left"/>
      <w:pPr>
        <w:tabs>
          <w:tab w:val="num" w:pos="3544"/>
        </w:tabs>
        <w:ind w:left="3544" w:hanging="121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8B22570"/>
    <w:multiLevelType w:val="hybridMultilevel"/>
    <w:tmpl w:val="C608DD24"/>
    <w:lvl w:ilvl="0" w:tplc="3F7E233E">
      <w:start w:val="2"/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19A173DF"/>
    <w:multiLevelType w:val="hybridMultilevel"/>
    <w:tmpl w:val="0616BE04"/>
    <w:lvl w:ilvl="0" w:tplc="F4FCFD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B2D36"/>
    <w:multiLevelType w:val="hybridMultilevel"/>
    <w:tmpl w:val="41583B3E"/>
    <w:lvl w:ilvl="0" w:tplc="F4FCFD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35EB6"/>
    <w:multiLevelType w:val="hybridMultilevel"/>
    <w:tmpl w:val="5AE0D540"/>
    <w:lvl w:ilvl="0" w:tplc="3F7E233E">
      <w:start w:val="2"/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23896C4B"/>
    <w:multiLevelType w:val="hybridMultilevel"/>
    <w:tmpl w:val="7D827EE0"/>
    <w:lvl w:ilvl="0" w:tplc="F4FCFD8C"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4" w15:restartNumberingAfterBreak="0">
    <w:nsid w:val="26530550"/>
    <w:multiLevelType w:val="multilevel"/>
    <w:tmpl w:val="1F38FCA2"/>
    <w:lvl w:ilvl="0">
      <w:start w:val="1"/>
      <w:numFmt w:val="decimal"/>
      <w:lvlText w:val="%1."/>
      <w:lvlJc w:val="left"/>
      <w:pPr>
        <w:ind w:left="93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2" w:hanging="2160"/>
      </w:pPr>
      <w:rPr>
        <w:rFonts w:hint="default"/>
      </w:rPr>
    </w:lvl>
  </w:abstractNum>
  <w:abstractNum w:abstractNumId="15" w15:restartNumberingAfterBreak="0">
    <w:nsid w:val="2F225DE0"/>
    <w:multiLevelType w:val="hybridMultilevel"/>
    <w:tmpl w:val="49825AF8"/>
    <w:lvl w:ilvl="0" w:tplc="3F7E233E">
      <w:start w:val="2"/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325F14F4"/>
    <w:multiLevelType w:val="hybridMultilevel"/>
    <w:tmpl w:val="17EC2486"/>
    <w:lvl w:ilvl="0" w:tplc="0A420A7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F0D4A"/>
    <w:multiLevelType w:val="hybridMultilevel"/>
    <w:tmpl w:val="E494BFC0"/>
    <w:lvl w:ilvl="0" w:tplc="0419000F">
      <w:start w:val="1"/>
      <w:numFmt w:val="decimal"/>
      <w:lvlText w:val="%1."/>
      <w:lvlJc w:val="left"/>
      <w:pPr>
        <w:ind w:left="437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8" w15:restartNumberingAfterBreak="0">
    <w:nsid w:val="3F237087"/>
    <w:multiLevelType w:val="hybridMultilevel"/>
    <w:tmpl w:val="934A168A"/>
    <w:lvl w:ilvl="0" w:tplc="F4FCFD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15B32"/>
    <w:multiLevelType w:val="hybridMultilevel"/>
    <w:tmpl w:val="B54E2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A4F50"/>
    <w:multiLevelType w:val="hybridMultilevel"/>
    <w:tmpl w:val="E660B6BA"/>
    <w:lvl w:ilvl="0" w:tplc="3F7E23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1544E"/>
    <w:multiLevelType w:val="hybridMultilevel"/>
    <w:tmpl w:val="FA44D056"/>
    <w:lvl w:ilvl="0" w:tplc="F4FCFD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E1CCA"/>
    <w:multiLevelType w:val="hybridMultilevel"/>
    <w:tmpl w:val="9A60F756"/>
    <w:lvl w:ilvl="0" w:tplc="04190001">
      <w:start w:val="1"/>
      <w:numFmt w:val="bullet"/>
      <w:lvlText w:val=""/>
      <w:lvlJc w:val="left"/>
      <w:pPr>
        <w:ind w:left="-3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</w:abstractNum>
  <w:abstractNum w:abstractNumId="23" w15:restartNumberingAfterBreak="0">
    <w:nsid w:val="51F6013A"/>
    <w:multiLevelType w:val="hybridMultilevel"/>
    <w:tmpl w:val="5856707A"/>
    <w:lvl w:ilvl="0" w:tplc="F4FCFD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11448"/>
    <w:multiLevelType w:val="hybridMultilevel"/>
    <w:tmpl w:val="9802F004"/>
    <w:lvl w:ilvl="0" w:tplc="F4FCFD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220A7A"/>
    <w:multiLevelType w:val="multilevel"/>
    <w:tmpl w:val="121E538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96" w:hanging="2160"/>
      </w:pPr>
      <w:rPr>
        <w:rFonts w:hint="default"/>
      </w:rPr>
    </w:lvl>
  </w:abstractNum>
  <w:abstractNum w:abstractNumId="26" w15:restartNumberingAfterBreak="0">
    <w:nsid w:val="62E3792B"/>
    <w:multiLevelType w:val="hybridMultilevel"/>
    <w:tmpl w:val="4FDE914C"/>
    <w:lvl w:ilvl="0" w:tplc="F4FCFD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D0E90"/>
    <w:multiLevelType w:val="hybridMultilevel"/>
    <w:tmpl w:val="D6BC8A6E"/>
    <w:lvl w:ilvl="0" w:tplc="3F7E233E">
      <w:start w:val="2"/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8" w15:restartNumberingAfterBreak="0">
    <w:nsid w:val="75F62791"/>
    <w:multiLevelType w:val="multilevel"/>
    <w:tmpl w:val="526206B0"/>
    <w:lvl w:ilvl="0">
      <w:start w:val="1"/>
      <w:numFmt w:val="decimal"/>
      <w:lvlText w:val="%1."/>
      <w:lvlJc w:val="left"/>
      <w:pPr>
        <w:ind w:left="93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2" w:hanging="2160"/>
      </w:pPr>
      <w:rPr>
        <w:rFonts w:hint="default"/>
      </w:rPr>
    </w:lvl>
  </w:abstractNum>
  <w:abstractNum w:abstractNumId="29" w15:restartNumberingAfterBreak="0">
    <w:nsid w:val="775A0B51"/>
    <w:multiLevelType w:val="hybridMultilevel"/>
    <w:tmpl w:val="8CE0F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</w:num>
  <w:num w:numId="3">
    <w:abstractNumId w:val="14"/>
  </w:num>
  <w:num w:numId="4">
    <w:abstractNumId w:val="28"/>
  </w:num>
  <w:num w:numId="5">
    <w:abstractNumId w:val="2"/>
  </w:num>
  <w:num w:numId="6">
    <w:abstractNumId w:val="25"/>
  </w:num>
  <w:num w:numId="7">
    <w:abstractNumId w:val="7"/>
  </w:num>
  <w:num w:numId="8">
    <w:abstractNumId w:val="0"/>
  </w:num>
  <w:num w:numId="9">
    <w:abstractNumId w:val="19"/>
  </w:num>
  <w:num w:numId="10">
    <w:abstractNumId w:val="29"/>
  </w:num>
  <w:num w:numId="11">
    <w:abstractNumId w:val="17"/>
  </w:num>
  <w:num w:numId="12">
    <w:abstractNumId w:val="8"/>
  </w:num>
  <w:num w:numId="13">
    <w:abstractNumId w:val="9"/>
  </w:num>
  <w:num w:numId="14">
    <w:abstractNumId w:val="12"/>
  </w:num>
  <w:num w:numId="15">
    <w:abstractNumId w:val="27"/>
  </w:num>
  <w:num w:numId="16">
    <w:abstractNumId w:val="15"/>
  </w:num>
  <w:num w:numId="17">
    <w:abstractNumId w:val="16"/>
  </w:num>
  <w:num w:numId="18">
    <w:abstractNumId w:val="20"/>
  </w:num>
  <w:num w:numId="19">
    <w:abstractNumId w:val="21"/>
  </w:num>
  <w:num w:numId="20">
    <w:abstractNumId w:val="24"/>
  </w:num>
  <w:num w:numId="21">
    <w:abstractNumId w:val="3"/>
  </w:num>
  <w:num w:numId="22">
    <w:abstractNumId w:val="18"/>
  </w:num>
  <w:num w:numId="23">
    <w:abstractNumId w:val="10"/>
  </w:num>
  <w:num w:numId="24">
    <w:abstractNumId w:val="23"/>
  </w:num>
  <w:num w:numId="25">
    <w:abstractNumId w:val="26"/>
  </w:num>
  <w:num w:numId="26">
    <w:abstractNumId w:val="5"/>
  </w:num>
  <w:num w:numId="27">
    <w:abstractNumId w:val="11"/>
  </w:num>
  <w:num w:numId="28">
    <w:abstractNumId w:val="1"/>
  </w:num>
  <w:num w:numId="29">
    <w:abstractNumId w:val="13"/>
  </w:num>
  <w:num w:numId="30">
    <w:abstractNumId w:val="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00CA"/>
    <w:rsid w:val="0000315C"/>
    <w:rsid w:val="00033E10"/>
    <w:rsid w:val="00041CC9"/>
    <w:rsid w:val="00050045"/>
    <w:rsid w:val="0005602F"/>
    <w:rsid w:val="000571DC"/>
    <w:rsid w:val="00061E10"/>
    <w:rsid w:val="000630B0"/>
    <w:rsid w:val="0007156E"/>
    <w:rsid w:val="00075BB8"/>
    <w:rsid w:val="000837AE"/>
    <w:rsid w:val="00090723"/>
    <w:rsid w:val="00091D25"/>
    <w:rsid w:val="000969B9"/>
    <w:rsid w:val="000A0323"/>
    <w:rsid w:val="000A033A"/>
    <w:rsid w:val="000A503A"/>
    <w:rsid w:val="000B259B"/>
    <w:rsid w:val="000B51D3"/>
    <w:rsid w:val="000B760C"/>
    <w:rsid w:val="000D4682"/>
    <w:rsid w:val="000D5B67"/>
    <w:rsid w:val="000D6B83"/>
    <w:rsid w:val="000F3232"/>
    <w:rsid w:val="000F6BAC"/>
    <w:rsid w:val="00105157"/>
    <w:rsid w:val="00115BB8"/>
    <w:rsid w:val="00121FDB"/>
    <w:rsid w:val="00124DB9"/>
    <w:rsid w:val="001259C1"/>
    <w:rsid w:val="00131C20"/>
    <w:rsid w:val="00131DF7"/>
    <w:rsid w:val="0014378C"/>
    <w:rsid w:val="001446E6"/>
    <w:rsid w:val="00147888"/>
    <w:rsid w:val="00147D54"/>
    <w:rsid w:val="001518A4"/>
    <w:rsid w:val="0015647F"/>
    <w:rsid w:val="001711CC"/>
    <w:rsid w:val="00172264"/>
    <w:rsid w:val="00182D22"/>
    <w:rsid w:val="00191886"/>
    <w:rsid w:val="001A7797"/>
    <w:rsid w:val="001B013F"/>
    <w:rsid w:val="001B4A82"/>
    <w:rsid w:val="001C5C8F"/>
    <w:rsid w:val="001C69DE"/>
    <w:rsid w:val="001E367C"/>
    <w:rsid w:val="001E36A0"/>
    <w:rsid w:val="001E6E37"/>
    <w:rsid w:val="001F0C8E"/>
    <w:rsid w:val="001F31D4"/>
    <w:rsid w:val="001F5A52"/>
    <w:rsid w:val="001F5FDF"/>
    <w:rsid w:val="002023DE"/>
    <w:rsid w:val="00204257"/>
    <w:rsid w:val="002067F0"/>
    <w:rsid w:val="00217F4D"/>
    <w:rsid w:val="0022169A"/>
    <w:rsid w:val="00224D03"/>
    <w:rsid w:val="00225018"/>
    <w:rsid w:val="00226BDB"/>
    <w:rsid w:val="002372B9"/>
    <w:rsid w:val="002503AA"/>
    <w:rsid w:val="0025193F"/>
    <w:rsid w:val="002576B5"/>
    <w:rsid w:val="00261924"/>
    <w:rsid w:val="00262540"/>
    <w:rsid w:val="00263704"/>
    <w:rsid w:val="002672C3"/>
    <w:rsid w:val="00282353"/>
    <w:rsid w:val="00282F56"/>
    <w:rsid w:val="00284140"/>
    <w:rsid w:val="00284731"/>
    <w:rsid w:val="002900BF"/>
    <w:rsid w:val="002911EE"/>
    <w:rsid w:val="00295922"/>
    <w:rsid w:val="002A00B9"/>
    <w:rsid w:val="002A3D5D"/>
    <w:rsid w:val="002A59C6"/>
    <w:rsid w:val="002A76FF"/>
    <w:rsid w:val="002B58A5"/>
    <w:rsid w:val="002B79A9"/>
    <w:rsid w:val="002F4F97"/>
    <w:rsid w:val="00307BA0"/>
    <w:rsid w:val="00310C67"/>
    <w:rsid w:val="003119D6"/>
    <w:rsid w:val="00314481"/>
    <w:rsid w:val="00315A7F"/>
    <w:rsid w:val="0031683C"/>
    <w:rsid w:val="00322465"/>
    <w:rsid w:val="00326C62"/>
    <w:rsid w:val="00331862"/>
    <w:rsid w:val="00334A65"/>
    <w:rsid w:val="00336105"/>
    <w:rsid w:val="0034236E"/>
    <w:rsid w:val="00373F78"/>
    <w:rsid w:val="00375C3D"/>
    <w:rsid w:val="00387327"/>
    <w:rsid w:val="00390317"/>
    <w:rsid w:val="0039074D"/>
    <w:rsid w:val="0039539A"/>
    <w:rsid w:val="00396563"/>
    <w:rsid w:val="003A4A59"/>
    <w:rsid w:val="003A4C23"/>
    <w:rsid w:val="003A6FBA"/>
    <w:rsid w:val="003B27BE"/>
    <w:rsid w:val="003B2BA4"/>
    <w:rsid w:val="003C07B7"/>
    <w:rsid w:val="003C275F"/>
    <w:rsid w:val="003C2CD9"/>
    <w:rsid w:val="003D1BB7"/>
    <w:rsid w:val="003D4BE2"/>
    <w:rsid w:val="003D6EF2"/>
    <w:rsid w:val="003E5244"/>
    <w:rsid w:val="003F2846"/>
    <w:rsid w:val="003F6B5C"/>
    <w:rsid w:val="003F6B9A"/>
    <w:rsid w:val="0041135E"/>
    <w:rsid w:val="004221BC"/>
    <w:rsid w:val="00426056"/>
    <w:rsid w:val="00430C8C"/>
    <w:rsid w:val="0043460A"/>
    <w:rsid w:val="00437F94"/>
    <w:rsid w:val="004415A1"/>
    <w:rsid w:val="00452540"/>
    <w:rsid w:val="00452CC3"/>
    <w:rsid w:val="00453C1B"/>
    <w:rsid w:val="004560E1"/>
    <w:rsid w:val="00461229"/>
    <w:rsid w:val="00461E27"/>
    <w:rsid w:val="00463F29"/>
    <w:rsid w:val="00463FAC"/>
    <w:rsid w:val="00466952"/>
    <w:rsid w:val="00474633"/>
    <w:rsid w:val="00475199"/>
    <w:rsid w:val="00483240"/>
    <w:rsid w:val="00491E05"/>
    <w:rsid w:val="004A0BDC"/>
    <w:rsid w:val="004A5212"/>
    <w:rsid w:val="004B5144"/>
    <w:rsid w:val="004B628A"/>
    <w:rsid w:val="004C3AB6"/>
    <w:rsid w:val="004C62EB"/>
    <w:rsid w:val="004C7F25"/>
    <w:rsid w:val="004D1832"/>
    <w:rsid w:val="004D7050"/>
    <w:rsid w:val="004E58AA"/>
    <w:rsid w:val="00523C38"/>
    <w:rsid w:val="005258E4"/>
    <w:rsid w:val="005358BE"/>
    <w:rsid w:val="00553D91"/>
    <w:rsid w:val="005660B8"/>
    <w:rsid w:val="00596769"/>
    <w:rsid w:val="005A5D82"/>
    <w:rsid w:val="005A7FE0"/>
    <w:rsid w:val="005B0C06"/>
    <w:rsid w:val="005C0550"/>
    <w:rsid w:val="005F0A1D"/>
    <w:rsid w:val="005F0F74"/>
    <w:rsid w:val="005F669A"/>
    <w:rsid w:val="005F6E79"/>
    <w:rsid w:val="006044E1"/>
    <w:rsid w:val="00604886"/>
    <w:rsid w:val="0060548C"/>
    <w:rsid w:val="00614292"/>
    <w:rsid w:val="0061463B"/>
    <w:rsid w:val="00625721"/>
    <w:rsid w:val="0063188A"/>
    <w:rsid w:val="00632FE0"/>
    <w:rsid w:val="00633548"/>
    <w:rsid w:val="00642D06"/>
    <w:rsid w:val="00651AB4"/>
    <w:rsid w:val="00653DF3"/>
    <w:rsid w:val="00656487"/>
    <w:rsid w:val="006566A6"/>
    <w:rsid w:val="00672BBA"/>
    <w:rsid w:val="00675B7D"/>
    <w:rsid w:val="00685643"/>
    <w:rsid w:val="006A04F7"/>
    <w:rsid w:val="006B4D88"/>
    <w:rsid w:val="006B7ADB"/>
    <w:rsid w:val="006D237A"/>
    <w:rsid w:val="006D4D44"/>
    <w:rsid w:val="006E3884"/>
    <w:rsid w:val="006E4607"/>
    <w:rsid w:val="006F19CC"/>
    <w:rsid w:val="006F2B51"/>
    <w:rsid w:val="006F3F9C"/>
    <w:rsid w:val="0070109C"/>
    <w:rsid w:val="00702F2A"/>
    <w:rsid w:val="00705E3A"/>
    <w:rsid w:val="00716AAF"/>
    <w:rsid w:val="00716B4A"/>
    <w:rsid w:val="0072148F"/>
    <w:rsid w:val="007534B2"/>
    <w:rsid w:val="00762A6D"/>
    <w:rsid w:val="00763672"/>
    <w:rsid w:val="00764BBA"/>
    <w:rsid w:val="00766C43"/>
    <w:rsid w:val="0077433F"/>
    <w:rsid w:val="00774600"/>
    <w:rsid w:val="007845C9"/>
    <w:rsid w:val="00791361"/>
    <w:rsid w:val="00793D22"/>
    <w:rsid w:val="00796629"/>
    <w:rsid w:val="007A6833"/>
    <w:rsid w:val="007B507C"/>
    <w:rsid w:val="007D28B2"/>
    <w:rsid w:val="007E3019"/>
    <w:rsid w:val="007E3FE9"/>
    <w:rsid w:val="007E5811"/>
    <w:rsid w:val="007E5D6D"/>
    <w:rsid w:val="007E64CF"/>
    <w:rsid w:val="007E7D01"/>
    <w:rsid w:val="007F37FB"/>
    <w:rsid w:val="007F4E7A"/>
    <w:rsid w:val="007F673E"/>
    <w:rsid w:val="007F707F"/>
    <w:rsid w:val="00803A0E"/>
    <w:rsid w:val="00811E81"/>
    <w:rsid w:val="008166B7"/>
    <w:rsid w:val="0082285C"/>
    <w:rsid w:val="00822E09"/>
    <w:rsid w:val="0084163E"/>
    <w:rsid w:val="0084281F"/>
    <w:rsid w:val="0085630E"/>
    <w:rsid w:val="00857002"/>
    <w:rsid w:val="0086298D"/>
    <w:rsid w:val="00872DCF"/>
    <w:rsid w:val="00873359"/>
    <w:rsid w:val="00877F22"/>
    <w:rsid w:val="00891892"/>
    <w:rsid w:val="008A13EE"/>
    <w:rsid w:val="008B6A67"/>
    <w:rsid w:val="008C570B"/>
    <w:rsid w:val="008F232B"/>
    <w:rsid w:val="00902019"/>
    <w:rsid w:val="009249D4"/>
    <w:rsid w:val="009308F9"/>
    <w:rsid w:val="0093125C"/>
    <w:rsid w:val="00931389"/>
    <w:rsid w:val="00933F56"/>
    <w:rsid w:val="00944FA7"/>
    <w:rsid w:val="00961A71"/>
    <w:rsid w:val="00970AE5"/>
    <w:rsid w:val="00977F43"/>
    <w:rsid w:val="00981028"/>
    <w:rsid w:val="0099252D"/>
    <w:rsid w:val="009A2FD1"/>
    <w:rsid w:val="009B4BAF"/>
    <w:rsid w:val="009D0A7D"/>
    <w:rsid w:val="009D15EE"/>
    <w:rsid w:val="009E467B"/>
    <w:rsid w:val="009F42AB"/>
    <w:rsid w:val="009F675B"/>
    <w:rsid w:val="00A01AC9"/>
    <w:rsid w:val="00A054DC"/>
    <w:rsid w:val="00A13BED"/>
    <w:rsid w:val="00A235CB"/>
    <w:rsid w:val="00A25DA6"/>
    <w:rsid w:val="00A369BB"/>
    <w:rsid w:val="00A53FBA"/>
    <w:rsid w:val="00A61EAE"/>
    <w:rsid w:val="00A673C8"/>
    <w:rsid w:val="00A71248"/>
    <w:rsid w:val="00A82F10"/>
    <w:rsid w:val="00A9270E"/>
    <w:rsid w:val="00A94E4A"/>
    <w:rsid w:val="00AA59CE"/>
    <w:rsid w:val="00AB58F9"/>
    <w:rsid w:val="00AC61D7"/>
    <w:rsid w:val="00AC65DB"/>
    <w:rsid w:val="00AD275F"/>
    <w:rsid w:val="00AD3CCC"/>
    <w:rsid w:val="00AE0550"/>
    <w:rsid w:val="00AE42F0"/>
    <w:rsid w:val="00AF1364"/>
    <w:rsid w:val="00B0008D"/>
    <w:rsid w:val="00B049C6"/>
    <w:rsid w:val="00B066EA"/>
    <w:rsid w:val="00B10BD4"/>
    <w:rsid w:val="00B11958"/>
    <w:rsid w:val="00B120BB"/>
    <w:rsid w:val="00B13D1A"/>
    <w:rsid w:val="00B22FF0"/>
    <w:rsid w:val="00B23643"/>
    <w:rsid w:val="00B2460C"/>
    <w:rsid w:val="00B255B6"/>
    <w:rsid w:val="00B36019"/>
    <w:rsid w:val="00B40726"/>
    <w:rsid w:val="00B57526"/>
    <w:rsid w:val="00B60507"/>
    <w:rsid w:val="00B613CF"/>
    <w:rsid w:val="00B66594"/>
    <w:rsid w:val="00B66702"/>
    <w:rsid w:val="00B677FC"/>
    <w:rsid w:val="00B70DF0"/>
    <w:rsid w:val="00B71BCA"/>
    <w:rsid w:val="00B8005B"/>
    <w:rsid w:val="00B8047C"/>
    <w:rsid w:val="00B97CC3"/>
    <w:rsid w:val="00BA4730"/>
    <w:rsid w:val="00BB2E2D"/>
    <w:rsid w:val="00BC3708"/>
    <w:rsid w:val="00BE4133"/>
    <w:rsid w:val="00BE5043"/>
    <w:rsid w:val="00BF6BCB"/>
    <w:rsid w:val="00C005AA"/>
    <w:rsid w:val="00C01DFD"/>
    <w:rsid w:val="00C02F93"/>
    <w:rsid w:val="00C0513E"/>
    <w:rsid w:val="00C06678"/>
    <w:rsid w:val="00C07F58"/>
    <w:rsid w:val="00C11F1E"/>
    <w:rsid w:val="00C16BAD"/>
    <w:rsid w:val="00C17017"/>
    <w:rsid w:val="00C35863"/>
    <w:rsid w:val="00C408CF"/>
    <w:rsid w:val="00C41710"/>
    <w:rsid w:val="00C53453"/>
    <w:rsid w:val="00C53A91"/>
    <w:rsid w:val="00C7608F"/>
    <w:rsid w:val="00C77178"/>
    <w:rsid w:val="00C817A1"/>
    <w:rsid w:val="00C81CAB"/>
    <w:rsid w:val="00C83558"/>
    <w:rsid w:val="00C8720D"/>
    <w:rsid w:val="00C918D8"/>
    <w:rsid w:val="00C94527"/>
    <w:rsid w:val="00C95128"/>
    <w:rsid w:val="00C96F2D"/>
    <w:rsid w:val="00CA4681"/>
    <w:rsid w:val="00CA5209"/>
    <w:rsid w:val="00CB356E"/>
    <w:rsid w:val="00CC51CA"/>
    <w:rsid w:val="00CD3BAF"/>
    <w:rsid w:val="00CD5F7B"/>
    <w:rsid w:val="00CE13B9"/>
    <w:rsid w:val="00CE2E51"/>
    <w:rsid w:val="00CF6354"/>
    <w:rsid w:val="00D145E3"/>
    <w:rsid w:val="00D2536F"/>
    <w:rsid w:val="00D525CF"/>
    <w:rsid w:val="00D66D72"/>
    <w:rsid w:val="00D6732C"/>
    <w:rsid w:val="00D7060D"/>
    <w:rsid w:val="00D754AF"/>
    <w:rsid w:val="00D77802"/>
    <w:rsid w:val="00D85704"/>
    <w:rsid w:val="00D87B4A"/>
    <w:rsid w:val="00D92E47"/>
    <w:rsid w:val="00DA1C85"/>
    <w:rsid w:val="00DB4C16"/>
    <w:rsid w:val="00DC50F0"/>
    <w:rsid w:val="00DC6DC5"/>
    <w:rsid w:val="00DD3892"/>
    <w:rsid w:val="00DD3D0D"/>
    <w:rsid w:val="00DD45AA"/>
    <w:rsid w:val="00DD5F9E"/>
    <w:rsid w:val="00DE351E"/>
    <w:rsid w:val="00DF5052"/>
    <w:rsid w:val="00E074F0"/>
    <w:rsid w:val="00E137C3"/>
    <w:rsid w:val="00E14080"/>
    <w:rsid w:val="00E15749"/>
    <w:rsid w:val="00E17C69"/>
    <w:rsid w:val="00E3466D"/>
    <w:rsid w:val="00E373A5"/>
    <w:rsid w:val="00E411ED"/>
    <w:rsid w:val="00E47821"/>
    <w:rsid w:val="00E51641"/>
    <w:rsid w:val="00E535DA"/>
    <w:rsid w:val="00E54810"/>
    <w:rsid w:val="00E5523F"/>
    <w:rsid w:val="00E57D4D"/>
    <w:rsid w:val="00E60047"/>
    <w:rsid w:val="00E6366A"/>
    <w:rsid w:val="00E6420F"/>
    <w:rsid w:val="00E67823"/>
    <w:rsid w:val="00E71E8A"/>
    <w:rsid w:val="00E77EC6"/>
    <w:rsid w:val="00E83323"/>
    <w:rsid w:val="00E962DA"/>
    <w:rsid w:val="00E96A85"/>
    <w:rsid w:val="00EA1459"/>
    <w:rsid w:val="00EA37DD"/>
    <w:rsid w:val="00EA732C"/>
    <w:rsid w:val="00EC5AF1"/>
    <w:rsid w:val="00ED309C"/>
    <w:rsid w:val="00EE47EF"/>
    <w:rsid w:val="00F009DE"/>
    <w:rsid w:val="00F13451"/>
    <w:rsid w:val="00F15596"/>
    <w:rsid w:val="00F17C83"/>
    <w:rsid w:val="00F20BA6"/>
    <w:rsid w:val="00F25981"/>
    <w:rsid w:val="00F33179"/>
    <w:rsid w:val="00F34C4E"/>
    <w:rsid w:val="00F45B63"/>
    <w:rsid w:val="00F471AA"/>
    <w:rsid w:val="00F500CA"/>
    <w:rsid w:val="00F54561"/>
    <w:rsid w:val="00F579C6"/>
    <w:rsid w:val="00F64FA4"/>
    <w:rsid w:val="00F76EF8"/>
    <w:rsid w:val="00F81B23"/>
    <w:rsid w:val="00F838ED"/>
    <w:rsid w:val="00F93371"/>
    <w:rsid w:val="00F97170"/>
    <w:rsid w:val="00FA03D6"/>
    <w:rsid w:val="00FA4780"/>
    <w:rsid w:val="00FA5B66"/>
    <w:rsid w:val="00FB2C2F"/>
    <w:rsid w:val="00FB3684"/>
    <w:rsid w:val="00FC5371"/>
    <w:rsid w:val="00FD3DB3"/>
    <w:rsid w:val="00FD5C82"/>
    <w:rsid w:val="00FE6E8D"/>
    <w:rsid w:val="00FE7F69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53"/>
        <o:r id="V:Rule2" type="connector" idref="#_x0000_s1051"/>
        <o:r id="V:Rule3" type="connector" idref="#_x0000_s1050"/>
        <o:r id="V:Rule4" type="connector" idref="#_x0000_s1052"/>
        <o:r id="V:Rule5" type="connector" idref="#_x0000_s1054"/>
      </o:rules>
    </o:shapelayout>
  </w:shapeDefaults>
  <w:decimalSymbol w:val=","/>
  <w:listSeparator w:val=";"/>
  <w14:docId w14:val="34BE1101"/>
  <w15:docId w15:val="{56EA9A4A-00A8-40B5-8A2E-E9719587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0CA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83240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483240"/>
    <w:pPr>
      <w:keepNext/>
      <w:tabs>
        <w:tab w:val="left" w:pos="6540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483240"/>
    <w:pPr>
      <w:keepNext/>
      <w:tabs>
        <w:tab w:val="left" w:pos="6540"/>
      </w:tabs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483240"/>
    <w:pPr>
      <w:keepNext/>
      <w:tabs>
        <w:tab w:val="left" w:pos="6540"/>
      </w:tabs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83240"/>
    <w:pPr>
      <w:keepNext/>
      <w:tabs>
        <w:tab w:val="left" w:pos="6540"/>
      </w:tabs>
      <w:jc w:val="both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483240"/>
    <w:pPr>
      <w:keepNext/>
      <w:tabs>
        <w:tab w:val="left" w:pos="6540"/>
      </w:tabs>
      <w:jc w:val="center"/>
      <w:outlineLvl w:val="5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324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locked/>
    <w:rsid w:val="0048324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locked/>
    <w:rsid w:val="0048324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locked/>
    <w:rsid w:val="0048324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locked/>
    <w:rsid w:val="0048324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locked/>
    <w:rsid w:val="0048324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83240"/>
    <w:pPr>
      <w:jc w:val="center"/>
    </w:pPr>
    <w:rPr>
      <w:b/>
      <w:bCs/>
      <w:sz w:val="32"/>
      <w:szCs w:val="32"/>
    </w:rPr>
  </w:style>
  <w:style w:type="character" w:customStyle="1" w:styleId="a4">
    <w:name w:val="Заголовок Знак"/>
    <w:basedOn w:val="a0"/>
    <w:link w:val="a3"/>
    <w:locked/>
    <w:rsid w:val="0048324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483240"/>
    <w:pPr>
      <w:jc w:val="center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locked/>
    <w:rsid w:val="00483240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483240"/>
    <w:pPr>
      <w:jc w:val="both"/>
    </w:pPr>
    <w:rPr>
      <w:b/>
      <w:bCs/>
      <w:sz w:val="32"/>
      <w:szCs w:val="32"/>
    </w:rPr>
  </w:style>
  <w:style w:type="character" w:customStyle="1" w:styleId="22">
    <w:name w:val="Основной текст 2 Знак"/>
    <w:basedOn w:val="a0"/>
    <w:link w:val="21"/>
    <w:locked/>
    <w:rsid w:val="0048324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rsid w:val="00483240"/>
    <w:pPr>
      <w:tabs>
        <w:tab w:val="left" w:pos="6540"/>
      </w:tabs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locked/>
    <w:rsid w:val="0048324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4832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483240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83240"/>
    <w:rPr>
      <w:rFonts w:cs="Times New Roman"/>
    </w:rPr>
  </w:style>
  <w:style w:type="paragraph" w:styleId="aa">
    <w:name w:val="header"/>
    <w:basedOn w:val="a"/>
    <w:link w:val="ab"/>
    <w:uiPriority w:val="99"/>
    <w:rsid w:val="0048324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483240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483240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locked/>
    <w:rsid w:val="00483240"/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rsid w:val="0048324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rsid w:val="00FE7F69"/>
    <w:pPr>
      <w:spacing w:before="100" w:beforeAutospacing="1" w:after="100" w:afterAutospacing="1"/>
    </w:pPr>
  </w:style>
  <w:style w:type="character" w:styleId="af0">
    <w:name w:val="Strong"/>
    <w:basedOn w:val="a0"/>
    <w:qFormat/>
    <w:locked/>
    <w:rsid w:val="00FE7F69"/>
    <w:rPr>
      <w:rFonts w:cs="Times New Roman"/>
      <w:b/>
      <w:bCs/>
    </w:rPr>
  </w:style>
  <w:style w:type="paragraph" w:customStyle="1" w:styleId="11">
    <w:name w:val="Обычный1"/>
    <w:qFormat/>
    <w:rsid w:val="00B57526"/>
    <w:pPr>
      <w:widowControl w:val="0"/>
    </w:pPr>
    <w:rPr>
      <w:rFonts w:ascii="Times New Roman" w:hAnsi="Times New Roman"/>
    </w:rPr>
  </w:style>
  <w:style w:type="paragraph" w:customStyle="1" w:styleId="12">
    <w:name w:val="Абзац списка1"/>
    <w:basedOn w:val="a"/>
    <w:rsid w:val="00E77EC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">
    <w:name w:val="Абзац списка1"/>
    <w:basedOn w:val="a"/>
    <w:rsid w:val="005F0F7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EE47E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c6">
    <w:name w:val="c6"/>
    <w:basedOn w:val="a0"/>
    <w:rsid w:val="00553D91"/>
    <w:rPr>
      <w:rFonts w:cs="Times New Roman"/>
    </w:rPr>
  </w:style>
  <w:style w:type="paragraph" w:customStyle="1" w:styleId="ListParagraph1">
    <w:name w:val="List Paragraph1"/>
    <w:basedOn w:val="a"/>
    <w:rsid w:val="00041CC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f2">
    <w:name w:val="Balloon Text"/>
    <w:basedOn w:val="a"/>
    <w:link w:val="af3"/>
    <w:locked/>
    <w:rsid w:val="00FA03D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A03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5B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4">
    <w:name w:val="Hyperlink"/>
    <w:basedOn w:val="a0"/>
    <w:uiPriority w:val="99"/>
    <w:unhideWhenUsed/>
    <w:locked/>
    <w:rsid w:val="00463F29"/>
    <w:rPr>
      <w:color w:val="0000FF" w:themeColor="hyperlink"/>
      <w:u w:val="single"/>
    </w:rPr>
  </w:style>
  <w:style w:type="paragraph" w:customStyle="1" w:styleId="c4">
    <w:name w:val="c4"/>
    <w:basedOn w:val="a"/>
    <w:rsid w:val="00B40726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B40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mdou548@eduekb.r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-mail:%20mdou548@eduekb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1999D-FCB8-42A8-8A50-E5F56029A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31</Pages>
  <Words>11292</Words>
  <Characters>64368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Мария</cp:lastModifiedBy>
  <cp:revision>79</cp:revision>
  <cp:lastPrinted>2022-09-12T17:46:00Z</cp:lastPrinted>
  <dcterms:created xsi:type="dcterms:W3CDTF">2018-08-30T08:30:00Z</dcterms:created>
  <dcterms:modified xsi:type="dcterms:W3CDTF">2024-07-11T14:08:00Z</dcterms:modified>
</cp:coreProperties>
</file>