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5F" w:rsidRPr="00DD3C30" w:rsidRDefault="0021235F" w:rsidP="0021235F">
      <w:pPr>
        <w:ind w:left="4320"/>
        <w:jc w:val="right"/>
        <w:rPr>
          <w:sz w:val="22"/>
          <w:szCs w:val="22"/>
        </w:rPr>
      </w:pPr>
      <w:r w:rsidRPr="00DD3C30">
        <w:rPr>
          <w:sz w:val="22"/>
          <w:szCs w:val="22"/>
        </w:rPr>
        <w:t>УТВЕРЖДАЮ:</w:t>
      </w:r>
    </w:p>
    <w:p w:rsidR="0021235F" w:rsidRPr="00DD3C30" w:rsidRDefault="0021235F" w:rsidP="0021235F">
      <w:pPr>
        <w:ind w:left="4320"/>
        <w:jc w:val="right"/>
        <w:rPr>
          <w:sz w:val="22"/>
          <w:szCs w:val="22"/>
        </w:rPr>
      </w:pPr>
      <w:r w:rsidRPr="00DD3C30">
        <w:rPr>
          <w:sz w:val="22"/>
          <w:szCs w:val="22"/>
        </w:rPr>
        <w:t xml:space="preserve">Заведующий МБДОУ № 548             </w:t>
      </w:r>
    </w:p>
    <w:p w:rsidR="0021235F" w:rsidRDefault="0021235F" w:rsidP="0021235F">
      <w:pPr>
        <w:ind w:left="4320" w:hanging="72"/>
        <w:jc w:val="right"/>
        <w:rPr>
          <w:sz w:val="22"/>
          <w:szCs w:val="22"/>
        </w:rPr>
      </w:pPr>
      <w:r w:rsidRPr="008545A7">
        <w:t>_____________________</w:t>
      </w:r>
      <w:r w:rsidRPr="00DD3C30">
        <w:rPr>
          <w:sz w:val="22"/>
          <w:szCs w:val="22"/>
        </w:rPr>
        <w:t>Царева Т.Ю.</w:t>
      </w:r>
    </w:p>
    <w:p w:rsidR="0021235F" w:rsidRDefault="0021235F" w:rsidP="0021235F">
      <w:pPr>
        <w:ind w:left="4320" w:hanging="72"/>
        <w:jc w:val="right"/>
        <w:rPr>
          <w:sz w:val="22"/>
          <w:szCs w:val="22"/>
        </w:rPr>
      </w:pPr>
      <w:r>
        <w:rPr>
          <w:sz w:val="22"/>
          <w:szCs w:val="22"/>
        </w:rPr>
        <w:t>Приказ № 75 от 29.08. 2023 г.</w:t>
      </w:r>
    </w:p>
    <w:p w:rsidR="0021235F" w:rsidRDefault="0021235F" w:rsidP="0021235F">
      <w:pPr>
        <w:ind w:left="4320" w:hanging="72"/>
        <w:jc w:val="right"/>
      </w:pPr>
    </w:p>
    <w:p w:rsidR="0021235F" w:rsidRDefault="0021235F" w:rsidP="0021235F">
      <w:pPr>
        <w:jc w:val="right"/>
      </w:pPr>
    </w:p>
    <w:p w:rsidR="0021235F" w:rsidRDefault="0021235F" w:rsidP="0021235F">
      <w:pPr>
        <w:jc w:val="center"/>
        <w:rPr>
          <w:b/>
        </w:rPr>
      </w:pPr>
    </w:p>
    <w:p w:rsidR="0021235F" w:rsidRPr="008545A7" w:rsidRDefault="0021235F" w:rsidP="0021235F">
      <w:pPr>
        <w:jc w:val="center"/>
        <w:rPr>
          <w:b/>
        </w:rPr>
      </w:pPr>
      <w:r w:rsidRPr="008545A7">
        <w:rPr>
          <w:b/>
        </w:rPr>
        <w:t xml:space="preserve">ЦИКЛОГРАММА </w:t>
      </w:r>
    </w:p>
    <w:p w:rsidR="0021235F" w:rsidRPr="008545A7" w:rsidRDefault="0021235F" w:rsidP="0021235F">
      <w:pPr>
        <w:jc w:val="center"/>
      </w:pPr>
      <w:r w:rsidRPr="008545A7">
        <w:rPr>
          <w:b/>
        </w:rPr>
        <w:t>НЕПОСРЕДСТВЕННОЙ ОБРАЗОВАТЕЛЬНОЙ ДЕЯТЕЛЬНОСТИ</w:t>
      </w:r>
    </w:p>
    <w:p w:rsidR="0021235F" w:rsidRDefault="0021235F" w:rsidP="0021235F">
      <w:pPr>
        <w:jc w:val="center"/>
        <w:rPr>
          <w:b/>
        </w:rPr>
      </w:pPr>
      <w:r w:rsidRPr="00DD3C30">
        <w:rPr>
          <w:b/>
        </w:rPr>
        <w:t xml:space="preserve">учителя-логопеда </w:t>
      </w:r>
      <w:r w:rsidR="006F47B9">
        <w:rPr>
          <w:b/>
        </w:rPr>
        <w:t xml:space="preserve">  средней группы </w:t>
      </w:r>
      <w:r>
        <w:rPr>
          <w:b/>
        </w:rPr>
        <w:t xml:space="preserve"> </w:t>
      </w:r>
    </w:p>
    <w:p w:rsidR="0021235F" w:rsidRPr="00DD3C30" w:rsidRDefault="0021235F" w:rsidP="0021235F">
      <w:pPr>
        <w:jc w:val="center"/>
        <w:rPr>
          <w:b/>
        </w:rPr>
      </w:pPr>
      <w:r>
        <w:rPr>
          <w:b/>
          <w:sz w:val="28"/>
          <w:szCs w:val="28"/>
        </w:rPr>
        <w:t>Уфимцевой М.А.</w:t>
      </w:r>
    </w:p>
    <w:p w:rsidR="0021235F" w:rsidRPr="00DD3C30" w:rsidRDefault="0021235F" w:rsidP="002123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40"/>
        <w:gridCol w:w="7108"/>
      </w:tblGrid>
      <w:tr w:rsidR="0021235F" w:rsidTr="000563DB">
        <w:tc>
          <w:tcPr>
            <w:tcW w:w="1008" w:type="dxa"/>
          </w:tcPr>
          <w:p w:rsidR="0021235F" w:rsidRPr="00BE4917" w:rsidRDefault="0021235F" w:rsidP="000563DB">
            <w:pPr>
              <w:jc w:val="center"/>
              <w:rPr>
                <w:b/>
              </w:rPr>
            </w:pPr>
          </w:p>
          <w:p w:rsidR="0021235F" w:rsidRPr="00BE4917" w:rsidRDefault="0021235F" w:rsidP="000563DB">
            <w:pPr>
              <w:jc w:val="center"/>
              <w:rPr>
                <w:b/>
              </w:rPr>
            </w:pPr>
            <w:r w:rsidRPr="00BE4917">
              <w:rPr>
                <w:b/>
              </w:rPr>
              <w:t>Дни недели</w:t>
            </w:r>
          </w:p>
        </w:tc>
        <w:tc>
          <w:tcPr>
            <w:tcW w:w="2340" w:type="dxa"/>
          </w:tcPr>
          <w:p w:rsidR="0021235F" w:rsidRPr="00BE4917" w:rsidRDefault="0021235F" w:rsidP="000563DB">
            <w:pPr>
              <w:jc w:val="center"/>
              <w:rPr>
                <w:b/>
              </w:rPr>
            </w:pPr>
          </w:p>
          <w:p w:rsidR="0021235F" w:rsidRPr="00BE4917" w:rsidRDefault="0021235F" w:rsidP="000563DB">
            <w:pPr>
              <w:jc w:val="center"/>
              <w:rPr>
                <w:b/>
              </w:rPr>
            </w:pPr>
            <w:r w:rsidRPr="00BE4917">
              <w:rPr>
                <w:b/>
              </w:rPr>
              <w:t>Время</w:t>
            </w:r>
          </w:p>
          <w:p w:rsidR="0021235F" w:rsidRPr="00BE4917" w:rsidRDefault="0021235F" w:rsidP="000563DB">
            <w:pPr>
              <w:jc w:val="center"/>
              <w:rPr>
                <w:b/>
              </w:rPr>
            </w:pPr>
          </w:p>
        </w:tc>
        <w:tc>
          <w:tcPr>
            <w:tcW w:w="7108" w:type="dxa"/>
          </w:tcPr>
          <w:p w:rsidR="0021235F" w:rsidRPr="00BE4917" w:rsidRDefault="0021235F" w:rsidP="000563DB">
            <w:pPr>
              <w:jc w:val="center"/>
              <w:rPr>
                <w:b/>
              </w:rPr>
            </w:pPr>
          </w:p>
          <w:p w:rsidR="0021235F" w:rsidRPr="00BE4917" w:rsidRDefault="0021235F" w:rsidP="000563DB">
            <w:pPr>
              <w:jc w:val="center"/>
              <w:rPr>
                <w:b/>
              </w:rPr>
            </w:pPr>
            <w:r w:rsidRPr="00BE4917">
              <w:rPr>
                <w:b/>
              </w:rPr>
              <w:t xml:space="preserve">Деятельность </w:t>
            </w:r>
            <w:r w:rsidR="00D254FD">
              <w:rPr>
                <w:b/>
              </w:rPr>
              <w:t>учителя-</w:t>
            </w:r>
            <w:r w:rsidRPr="00BE4917">
              <w:rPr>
                <w:b/>
              </w:rPr>
              <w:t>логопеда</w:t>
            </w:r>
          </w:p>
        </w:tc>
      </w:tr>
      <w:tr w:rsidR="006F47B9" w:rsidTr="000563DB">
        <w:tc>
          <w:tcPr>
            <w:tcW w:w="1008" w:type="dxa"/>
            <w:textDirection w:val="btLr"/>
            <w:vAlign w:val="center"/>
          </w:tcPr>
          <w:p w:rsidR="006F47B9" w:rsidRPr="00BE4917" w:rsidRDefault="006F47B9" w:rsidP="006F47B9">
            <w:pPr>
              <w:tabs>
                <w:tab w:val="left" w:pos="1480"/>
              </w:tabs>
              <w:ind w:left="113" w:right="113"/>
              <w:jc w:val="center"/>
              <w:rPr>
                <w:b/>
                <w:i/>
              </w:rPr>
            </w:pPr>
            <w:r w:rsidRPr="00BE4917">
              <w:rPr>
                <w:b/>
                <w:i/>
              </w:rPr>
              <w:t>понедельник</w:t>
            </w:r>
          </w:p>
        </w:tc>
        <w:tc>
          <w:tcPr>
            <w:tcW w:w="2340" w:type="dxa"/>
          </w:tcPr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08.00 – 11.1</w:t>
            </w:r>
            <w:r>
              <w:t>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11.2</w:t>
            </w:r>
            <w:r>
              <w:t>0 – 12.00</w:t>
            </w:r>
          </w:p>
          <w:p w:rsidR="006F47B9" w:rsidRDefault="006F47B9" w:rsidP="006F47B9"/>
        </w:tc>
        <w:tc>
          <w:tcPr>
            <w:tcW w:w="7108" w:type="dxa"/>
          </w:tcPr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6F47B9" w:rsidRDefault="006F47B9" w:rsidP="006F47B9">
            <w:pPr>
              <w:jc w:val="both"/>
            </w:pPr>
            <w:r>
              <w:t>Работа с документацией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</w:p>
        </w:tc>
      </w:tr>
      <w:tr w:rsidR="006F47B9" w:rsidTr="000563DB">
        <w:tc>
          <w:tcPr>
            <w:tcW w:w="1008" w:type="dxa"/>
            <w:textDirection w:val="btLr"/>
            <w:vAlign w:val="center"/>
          </w:tcPr>
          <w:p w:rsidR="006F47B9" w:rsidRPr="00BE4917" w:rsidRDefault="006F47B9" w:rsidP="006F47B9">
            <w:pPr>
              <w:tabs>
                <w:tab w:val="left" w:pos="1480"/>
              </w:tabs>
              <w:ind w:left="113" w:right="113"/>
              <w:jc w:val="center"/>
              <w:rPr>
                <w:b/>
                <w:i/>
              </w:rPr>
            </w:pPr>
            <w:r w:rsidRPr="00BE4917">
              <w:rPr>
                <w:b/>
                <w:i/>
              </w:rPr>
              <w:t>вторник</w:t>
            </w:r>
          </w:p>
        </w:tc>
        <w:tc>
          <w:tcPr>
            <w:tcW w:w="2340" w:type="dxa"/>
          </w:tcPr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08.00 – 09.00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09.00 – 09.20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09.25 – 09.45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09.50 - 11.1</w:t>
            </w:r>
            <w:r>
              <w:t>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11.2</w:t>
            </w:r>
            <w:r>
              <w:t>0 – 12.00</w:t>
            </w:r>
          </w:p>
          <w:p w:rsidR="006F47B9" w:rsidRDefault="006F47B9" w:rsidP="006F47B9">
            <w:pPr>
              <w:jc w:val="center"/>
            </w:pPr>
          </w:p>
        </w:tc>
        <w:tc>
          <w:tcPr>
            <w:tcW w:w="7108" w:type="dxa"/>
          </w:tcPr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6F47B9" w:rsidRDefault="006F47B9" w:rsidP="006F47B9">
            <w:pPr>
              <w:jc w:val="both"/>
            </w:pPr>
            <w:r>
              <w:t xml:space="preserve">Коррекционно-развивающая деятельность по формированию лексико-грамматических средств языка (1 подгруппа) </w:t>
            </w:r>
          </w:p>
          <w:p w:rsidR="006F47B9" w:rsidRDefault="006F47B9" w:rsidP="006F47B9">
            <w:pPr>
              <w:jc w:val="both"/>
            </w:pPr>
            <w:r>
              <w:t xml:space="preserve">Коррекционно-развивающая деятельность по формированию лексико-грамматических средств языка (2 подгруппа) </w:t>
            </w:r>
          </w:p>
          <w:p w:rsidR="006F47B9" w:rsidRDefault="006F47B9" w:rsidP="006F47B9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6F47B9" w:rsidRDefault="006F47B9" w:rsidP="006F47B9">
            <w:pPr>
              <w:jc w:val="both"/>
            </w:pPr>
            <w:r>
              <w:t>Работа с документацией</w:t>
            </w:r>
          </w:p>
          <w:p w:rsidR="006F47B9" w:rsidRDefault="006F47B9" w:rsidP="006F47B9">
            <w:pPr>
              <w:jc w:val="center"/>
            </w:pPr>
          </w:p>
        </w:tc>
      </w:tr>
      <w:tr w:rsidR="007970F2" w:rsidTr="000563DB">
        <w:tc>
          <w:tcPr>
            <w:tcW w:w="1008" w:type="dxa"/>
            <w:textDirection w:val="btLr"/>
            <w:vAlign w:val="center"/>
          </w:tcPr>
          <w:p w:rsidR="007970F2" w:rsidRPr="00BE4917" w:rsidRDefault="007970F2" w:rsidP="007970F2">
            <w:pPr>
              <w:tabs>
                <w:tab w:val="left" w:pos="1480"/>
              </w:tabs>
              <w:ind w:left="113" w:right="113"/>
              <w:jc w:val="center"/>
              <w:rPr>
                <w:b/>
                <w:i/>
              </w:rPr>
            </w:pPr>
            <w:r w:rsidRPr="00BE4917">
              <w:rPr>
                <w:b/>
                <w:i/>
              </w:rPr>
              <w:t>среда</w:t>
            </w:r>
          </w:p>
        </w:tc>
        <w:tc>
          <w:tcPr>
            <w:tcW w:w="2340" w:type="dxa"/>
          </w:tcPr>
          <w:p w:rsidR="007970F2" w:rsidRDefault="007970F2" w:rsidP="007970F2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08.00 – 11.10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11.20 – 12.00</w:t>
            </w:r>
          </w:p>
          <w:p w:rsidR="007970F2" w:rsidRDefault="007970F2" w:rsidP="007970F2"/>
        </w:tc>
        <w:tc>
          <w:tcPr>
            <w:tcW w:w="7108" w:type="dxa"/>
          </w:tcPr>
          <w:p w:rsidR="007970F2" w:rsidRDefault="007970F2" w:rsidP="007970F2">
            <w:pPr>
              <w:jc w:val="center"/>
            </w:pPr>
          </w:p>
          <w:p w:rsidR="007970F2" w:rsidRDefault="007970F2" w:rsidP="007970F2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7970F2" w:rsidRDefault="007970F2" w:rsidP="007970F2">
            <w:pPr>
              <w:jc w:val="both"/>
            </w:pPr>
            <w:r>
              <w:t>Работа с документацией</w:t>
            </w:r>
          </w:p>
          <w:p w:rsidR="007970F2" w:rsidRDefault="007970F2" w:rsidP="007970F2">
            <w:pPr>
              <w:jc w:val="center"/>
            </w:pPr>
          </w:p>
          <w:p w:rsidR="007970F2" w:rsidRDefault="007970F2" w:rsidP="007970F2">
            <w:pPr>
              <w:jc w:val="center"/>
            </w:pPr>
          </w:p>
        </w:tc>
      </w:tr>
      <w:tr w:rsidR="0021235F" w:rsidTr="000563DB">
        <w:tc>
          <w:tcPr>
            <w:tcW w:w="1008" w:type="dxa"/>
            <w:textDirection w:val="btLr"/>
            <w:vAlign w:val="center"/>
          </w:tcPr>
          <w:p w:rsidR="0021235F" w:rsidRPr="00BE4917" w:rsidRDefault="0021235F" w:rsidP="000563DB">
            <w:pPr>
              <w:tabs>
                <w:tab w:val="left" w:pos="1480"/>
              </w:tabs>
              <w:ind w:left="113" w:right="113"/>
              <w:jc w:val="center"/>
              <w:rPr>
                <w:b/>
                <w:i/>
              </w:rPr>
            </w:pPr>
            <w:r w:rsidRPr="00BE4917">
              <w:rPr>
                <w:b/>
                <w:i/>
              </w:rPr>
              <w:t>четверг</w:t>
            </w:r>
          </w:p>
        </w:tc>
        <w:tc>
          <w:tcPr>
            <w:tcW w:w="2340" w:type="dxa"/>
          </w:tcPr>
          <w:p w:rsidR="0021235F" w:rsidRDefault="0021235F" w:rsidP="000563DB">
            <w:pPr>
              <w:jc w:val="center"/>
            </w:pPr>
          </w:p>
          <w:p w:rsidR="0021235F" w:rsidRDefault="0021235F" w:rsidP="000563DB">
            <w:pPr>
              <w:jc w:val="center"/>
            </w:pPr>
            <w:r>
              <w:t>14.00 – 15.00</w:t>
            </w:r>
          </w:p>
          <w:p w:rsidR="0021235F" w:rsidRDefault="0021235F" w:rsidP="000563DB">
            <w:pPr>
              <w:jc w:val="center"/>
            </w:pPr>
          </w:p>
          <w:p w:rsidR="0021235F" w:rsidRDefault="0021235F" w:rsidP="000563DB">
            <w:pPr>
              <w:jc w:val="center"/>
            </w:pPr>
            <w:r>
              <w:t>15.05 – 17.00</w:t>
            </w:r>
          </w:p>
          <w:p w:rsidR="007970F2" w:rsidRDefault="007970F2" w:rsidP="000563DB">
            <w:pPr>
              <w:jc w:val="center"/>
            </w:pPr>
          </w:p>
          <w:p w:rsidR="0021235F" w:rsidRDefault="0021235F" w:rsidP="000563DB">
            <w:pPr>
              <w:jc w:val="center"/>
            </w:pPr>
            <w:r>
              <w:t>17.00 – 18.00</w:t>
            </w:r>
          </w:p>
        </w:tc>
        <w:tc>
          <w:tcPr>
            <w:tcW w:w="7108" w:type="dxa"/>
          </w:tcPr>
          <w:p w:rsidR="0021235F" w:rsidRDefault="0021235F" w:rsidP="000563DB">
            <w:pPr>
              <w:jc w:val="both"/>
            </w:pPr>
          </w:p>
          <w:p w:rsidR="0021235F" w:rsidRDefault="0021235F" w:rsidP="000563DB">
            <w:pPr>
              <w:jc w:val="both"/>
            </w:pPr>
            <w:r>
              <w:t>Консультативно-методическая работа со специалистами и воспитателями</w:t>
            </w:r>
          </w:p>
          <w:p w:rsidR="007970F2" w:rsidRDefault="007970F2" w:rsidP="007970F2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21235F" w:rsidRDefault="0021235F" w:rsidP="000563DB">
            <w:pPr>
              <w:jc w:val="both"/>
            </w:pPr>
            <w:r>
              <w:t xml:space="preserve">Консультативно-методическая работа с родителями </w:t>
            </w:r>
          </w:p>
          <w:p w:rsidR="0021235F" w:rsidRDefault="0021235F" w:rsidP="000563DB">
            <w:pPr>
              <w:jc w:val="both"/>
            </w:pPr>
          </w:p>
        </w:tc>
      </w:tr>
      <w:tr w:rsidR="007970F2" w:rsidTr="000563DB">
        <w:tc>
          <w:tcPr>
            <w:tcW w:w="1008" w:type="dxa"/>
            <w:textDirection w:val="btLr"/>
            <w:vAlign w:val="center"/>
          </w:tcPr>
          <w:p w:rsidR="007970F2" w:rsidRPr="00BE4917" w:rsidRDefault="007970F2" w:rsidP="007970F2">
            <w:pPr>
              <w:tabs>
                <w:tab w:val="left" w:pos="1480"/>
              </w:tabs>
              <w:ind w:left="113" w:right="113"/>
              <w:jc w:val="center"/>
              <w:rPr>
                <w:b/>
                <w:i/>
              </w:rPr>
            </w:pPr>
            <w:r w:rsidRPr="00BE4917">
              <w:rPr>
                <w:b/>
                <w:i/>
              </w:rPr>
              <w:t>пятница</w:t>
            </w:r>
          </w:p>
        </w:tc>
        <w:tc>
          <w:tcPr>
            <w:tcW w:w="2340" w:type="dxa"/>
          </w:tcPr>
          <w:p w:rsidR="007970F2" w:rsidRDefault="007970F2" w:rsidP="007970F2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08.00 – 11.10</w:t>
            </w:r>
          </w:p>
          <w:p w:rsidR="006F47B9" w:rsidRDefault="006F47B9" w:rsidP="006F47B9">
            <w:pPr>
              <w:jc w:val="center"/>
            </w:pPr>
          </w:p>
          <w:p w:rsidR="006F47B9" w:rsidRDefault="006F47B9" w:rsidP="006F47B9">
            <w:pPr>
              <w:jc w:val="center"/>
            </w:pPr>
            <w:r>
              <w:t>11.20 – 12.00</w:t>
            </w:r>
          </w:p>
          <w:p w:rsidR="007970F2" w:rsidRDefault="007970F2" w:rsidP="007970F2"/>
        </w:tc>
        <w:tc>
          <w:tcPr>
            <w:tcW w:w="7108" w:type="dxa"/>
          </w:tcPr>
          <w:p w:rsidR="007970F2" w:rsidRDefault="007970F2" w:rsidP="007970F2">
            <w:pPr>
              <w:jc w:val="center"/>
            </w:pPr>
          </w:p>
          <w:p w:rsidR="007970F2" w:rsidRDefault="007970F2" w:rsidP="007970F2">
            <w:pPr>
              <w:jc w:val="both"/>
            </w:pPr>
            <w:r>
              <w:t>Индивидуально-ориентированная коррекционно-развивающая деятельность</w:t>
            </w:r>
          </w:p>
          <w:p w:rsidR="007970F2" w:rsidRDefault="007970F2" w:rsidP="007970F2">
            <w:pPr>
              <w:jc w:val="both"/>
            </w:pPr>
            <w:r>
              <w:t>Работа с документацией</w:t>
            </w:r>
          </w:p>
          <w:p w:rsidR="007970F2" w:rsidRDefault="007970F2" w:rsidP="007970F2">
            <w:pPr>
              <w:jc w:val="center"/>
            </w:pPr>
          </w:p>
          <w:p w:rsidR="007970F2" w:rsidRDefault="007970F2" w:rsidP="007970F2">
            <w:pPr>
              <w:jc w:val="center"/>
            </w:pPr>
          </w:p>
        </w:tc>
      </w:tr>
    </w:tbl>
    <w:p w:rsidR="0021235F" w:rsidRDefault="0021235F" w:rsidP="0021235F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21235F" w:rsidSect="00524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0ADB"/>
    <w:multiLevelType w:val="hybridMultilevel"/>
    <w:tmpl w:val="657CB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09F1"/>
    <w:multiLevelType w:val="hybridMultilevel"/>
    <w:tmpl w:val="156C2D96"/>
    <w:lvl w:ilvl="0" w:tplc="041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 w15:restartNumberingAfterBreak="0">
    <w:nsid w:val="5C9058EB"/>
    <w:multiLevelType w:val="hybridMultilevel"/>
    <w:tmpl w:val="0CD6CE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C30"/>
    <w:rsid w:val="000307C8"/>
    <w:rsid w:val="00086900"/>
    <w:rsid w:val="000E53BA"/>
    <w:rsid w:val="0012535B"/>
    <w:rsid w:val="00130B94"/>
    <w:rsid w:val="0014514E"/>
    <w:rsid w:val="00160296"/>
    <w:rsid w:val="001A2E56"/>
    <w:rsid w:val="001D4361"/>
    <w:rsid w:val="0021235F"/>
    <w:rsid w:val="002471ED"/>
    <w:rsid w:val="00253136"/>
    <w:rsid w:val="00271221"/>
    <w:rsid w:val="002A4A61"/>
    <w:rsid w:val="002A7A4C"/>
    <w:rsid w:val="002C6636"/>
    <w:rsid w:val="002C6AF4"/>
    <w:rsid w:val="002F175B"/>
    <w:rsid w:val="003E5331"/>
    <w:rsid w:val="00405BC1"/>
    <w:rsid w:val="00422754"/>
    <w:rsid w:val="00426C3F"/>
    <w:rsid w:val="00474CA4"/>
    <w:rsid w:val="0050444D"/>
    <w:rsid w:val="00520C94"/>
    <w:rsid w:val="00524F94"/>
    <w:rsid w:val="005F595C"/>
    <w:rsid w:val="005F5B67"/>
    <w:rsid w:val="005F5E4D"/>
    <w:rsid w:val="00633170"/>
    <w:rsid w:val="00643515"/>
    <w:rsid w:val="00645444"/>
    <w:rsid w:val="00657FA7"/>
    <w:rsid w:val="006D7737"/>
    <w:rsid w:val="006E7CFD"/>
    <w:rsid w:val="006F47B9"/>
    <w:rsid w:val="007009CD"/>
    <w:rsid w:val="0077226A"/>
    <w:rsid w:val="00776DFF"/>
    <w:rsid w:val="007970F2"/>
    <w:rsid w:val="007D657D"/>
    <w:rsid w:val="00810B8D"/>
    <w:rsid w:val="008122F8"/>
    <w:rsid w:val="00832611"/>
    <w:rsid w:val="00843B42"/>
    <w:rsid w:val="00845F25"/>
    <w:rsid w:val="008B1597"/>
    <w:rsid w:val="008B496C"/>
    <w:rsid w:val="008F08F2"/>
    <w:rsid w:val="00996DD1"/>
    <w:rsid w:val="009E2A9F"/>
    <w:rsid w:val="00A67A85"/>
    <w:rsid w:val="00A95801"/>
    <w:rsid w:val="00AB48FF"/>
    <w:rsid w:val="00B05435"/>
    <w:rsid w:val="00B609BD"/>
    <w:rsid w:val="00BB5A3A"/>
    <w:rsid w:val="00CB562B"/>
    <w:rsid w:val="00CE0956"/>
    <w:rsid w:val="00CF4352"/>
    <w:rsid w:val="00D20AA7"/>
    <w:rsid w:val="00D254FD"/>
    <w:rsid w:val="00D415C8"/>
    <w:rsid w:val="00DD3C30"/>
    <w:rsid w:val="00DF4B54"/>
    <w:rsid w:val="00E00AB0"/>
    <w:rsid w:val="00E00C1C"/>
    <w:rsid w:val="00E05CE5"/>
    <w:rsid w:val="00E95080"/>
    <w:rsid w:val="00ED557C"/>
    <w:rsid w:val="00F551BC"/>
    <w:rsid w:val="00FC1B3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9317"/>
  <w15:docId w15:val="{391811F7-4CAE-434E-A1A2-A83192D5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50</cp:revision>
  <dcterms:created xsi:type="dcterms:W3CDTF">2022-09-09T03:08:00Z</dcterms:created>
  <dcterms:modified xsi:type="dcterms:W3CDTF">2024-07-09T17:46:00Z</dcterms:modified>
</cp:coreProperties>
</file>