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3DC" w:rsidRDefault="008143DC" w:rsidP="008143DC">
      <w:pPr>
        <w:pStyle w:val="c9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iCs/>
          <w:color w:val="000000"/>
          <w:sz w:val="40"/>
          <w:szCs w:val="40"/>
        </w:rPr>
      </w:pPr>
      <w:r w:rsidRPr="008143DC">
        <w:rPr>
          <w:rStyle w:val="c26"/>
          <w:b/>
          <w:bCs/>
          <w:iCs/>
          <w:color w:val="000000"/>
          <w:sz w:val="40"/>
          <w:szCs w:val="40"/>
        </w:rPr>
        <w:t>Консультация для родителей: «Укусы насекомых»</w:t>
      </w:r>
    </w:p>
    <w:p w:rsidR="008143DC" w:rsidRPr="008143DC" w:rsidRDefault="008143DC" w:rsidP="008143D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</w:p>
    <w:p w:rsidR="008143DC" w:rsidRDefault="008143DC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      </w:t>
      </w:r>
      <w:r>
        <w:rPr>
          <w:rStyle w:val="c2"/>
          <w:color w:val="000000"/>
          <w:sz w:val="28"/>
          <w:szCs w:val="28"/>
        </w:rPr>
        <w:t>Лето благодатная пора. Время отдыха и интересных занятий. Но летом нам доставляют неприятности комары, клещи и пчелы. И наша задача постараться оградить наших детей от укусов насекомых. Сейчас все больше детей с аллергической реакцией и мы должны знать, как избежать этих неприятностей.</w:t>
      </w:r>
    </w:p>
    <w:p w:rsidR="008143DC" w:rsidRDefault="008143DC" w:rsidP="008143DC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Летом больше всего нас беспокоят комары.</w:t>
      </w:r>
    </w:p>
    <w:p w:rsidR="008143DC" w:rsidRDefault="008143DC" w:rsidP="008143DC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     </w:t>
      </w:r>
      <w:r>
        <w:rPr>
          <w:rStyle w:val="c35"/>
          <w:color w:val="000000"/>
          <w:sz w:val="28"/>
          <w:szCs w:val="28"/>
        </w:rPr>
        <w:t xml:space="preserve"> При укусе они впрыскивают под кожу человека особое вещество, которое вызывает сильнейший зуд. Место укуса комаров дети постоянно чешут. Чтобы уменьшить зуд можно смазать </w:t>
      </w:r>
      <w:proofErr w:type="spellStart"/>
      <w:r>
        <w:rPr>
          <w:rStyle w:val="c35"/>
          <w:color w:val="000000"/>
          <w:sz w:val="28"/>
          <w:szCs w:val="28"/>
        </w:rPr>
        <w:t>фенистил</w:t>
      </w:r>
      <w:proofErr w:type="spellEnd"/>
      <w:r w:rsidR="000672C6">
        <w:rPr>
          <w:rStyle w:val="c35"/>
          <w:color w:val="000000"/>
          <w:sz w:val="28"/>
          <w:szCs w:val="28"/>
        </w:rPr>
        <w:t xml:space="preserve"> </w:t>
      </w:r>
      <w:r>
        <w:rPr>
          <w:rStyle w:val="c35"/>
          <w:color w:val="000000"/>
          <w:sz w:val="28"/>
          <w:szCs w:val="28"/>
        </w:rPr>
        <w:t>гелем. А так же можно наложить на место укуса содовый прохладный компресс или кубик льда. Расчесанная ранка создаёт благотворную почву для других инфекций. И как следствие расчесанные места воспаляются, становятся красными, болезненными и могут даже нагнаиваться. Если же ранка все - таки расчесана, надо обработать ее зеленкой или перекисью водорода.</w:t>
      </w:r>
    </w:p>
    <w:p w:rsidR="008143DC" w:rsidRDefault="008143DC" w:rsidP="008143DC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Чтобы избежать укуса комаров, необходимо соблюдать некоторые меры предосторожности</w:t>
      </w:r>
      <w:r>
        <w:rPr>
          <w:rStyle w:val="c2"/>
          <w:color w:val="000000"/>
          <w:sz w:val="28"/>
          <w:szCs w:val="28"/>
        </w:rPr>
        <w:t>:</w:t>
      </w:r>
    </w:p>
    <w:p w:rsidR="008143DC" w:rsidRDefault="008143DC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Оградить свой дом от попадания комаров в него. Надо повесить москитные сетки на окна. Периодически обрабатывать их препаратами, которые отпугивают насекомых.</w:t>
      </w:r>
    </w:p>
    <w:p w:rsidR="008143DC" w:rsidRDefault="008143DC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Если все - таки комары проникли в ваше жилище, то необходимо использовать препараты, которые убивают насекомых.</w:t>
      </w:r>
    </w:p>
    <w:p w:rsidR="008143DC" w:rsidRDefault="008143DC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Выходя из дома на прогулку, наносите на кожу малыша средства, отпугивающие насекомых. При этом помните, что надо избегать попадания препаратов в глаза. Если это все же произошло, немедленно промойте глаза большим количеством проточной воды.</w:t>
      </w:r>
    </w:p>
    <w:p w:rsidR="008143DC" w:rsidRDefault="008143DC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Но не только комары доставляют нам беспокойство.</w:t>
      </w:r>
    </w:p>
    <w:p w:rsidR="008143DC" w:rsidRDefault="008143DC" w:rsidP="008143DC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Поговорим о клещах.</w:t>
      </w:r>
    </w:p>
    <w:p w:rsidR="008143DC" w:rsidRDefault="008143DC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Они являются наиболее опасными насекомыми, так как клещи являются переносчиками инфекционных заболеваний.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:rsidR="008143DC" w:rsidRDefault="008143DC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Что же делать, если вы заметили клеща на теле ребенка?</w:t>
      </w:r>
    </w:p>
    <w:p w:rsidR="008143DC" w:rsidRDefault="008143DC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Не пытайтесь сами извлечь его, а постарайтесь как можно скорее обратиться в </w:t>
      </w:r>
      <w:proofErr w:type="spellStart"/>
      <w:r>
        <w:rPr>
          <w:rStyle w:val="c2"/>
          <w:color w:val="000000"/>
          <w:sz w:val="28"/>
          <w:szCs w:val="28"/>
        </w:rPr>
        <w:t>травмпункт</w:t>
      </w:r>
      <w:proofErr w:type="spellEnd"/>
      <w:r>
        <w:rPr>
          <w:rStyle w:val="c2"/>
          <w:color w:val="000000"/>
          <w:sz w:val="28"/>
          <w:szCs w:val="28"/>
        </w:rPr>
        <w:t xml:space="preserve">. Там насекомое удалят и проверят, не является ли он разносчиком инфекции. Если вы находитесь далеко и быстро не сможете показаться врачу, удалите клеща самостоятельно. Извлекать насекомое нужно пинцетом, делая выкручивающие движения и стараясь не повредить брюшко и хоботок. Помните дергать быстро нельзя, так как вы можете верхнюю половинку туловища клеща оставить внутри кожи, а это опасно воспалением и нагноением. После удаления клеща убедитесь, не осталась ли там часть его. Если все чисто, место укуса промойте водой или спиртом, </w:t>
      </w:r>
      <w:r>
        <w:rPr>
          <w:rStyle w:val="c2"/>
          <w:color w:val="000000"/>
          <w:sz w:val="28"/>
          <w:szCs w:val="28"/>
        </w:rPr>
        <w:lastRenderedPageBreak/>
        <w:t xml:space="preserve">смажьте йодом или зеленкой. Затем тщательно вымойте руки с мылом, предварительно положив клеща в пакетик, и при первой возможности отвезите его в </w:t>
      </w:r>
      <w:proofErr w:type="spellStart"/>
      <w:r>
        <w:rPr>
          <w:rStyle w:val="c2"/>
          <w:color w:val="000000"/>
          <w:sz w:val="28"/>
          <w:szCs w:val="28"/>
        </w:rPr>
        <w:t>травмпункт</w:t>
      </w:r>
      <w:proofErr w:type="spellEnd"/>
      <w:r>
        <w:rPr>
          <w:rStyle w:val="c2"/>
          <w:color w:val="000000"/>
          <w:sz w:val="28"/>
          <w:szCs w:val="28"/>
        </w:rPr>
        <w:t>. Только там определят степень опасности, проверив его на носительство возбудителя.</w:t>
      </w:r>
    </w:p>
    <w:p w:rsidR="008143DC" w:rsidRDefault="008143DC" w:rsidP="008143DC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Какие меры предосторожности надо соблюдать, чтобы вас не укусил клещ:</w:t>
      </w:r>
    </w:p>
    <w:p w:rsidR="008143DC" w:rsidRDefault="008143DC" w:rsidP="008143DC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    </w:t>
      </w:r>
      <w:r>
        <w:rPr>
          <w:rStyle w:val="c35"/>
          <w:color w:val="000000"/>
          <w:sz w:val="28"/>
          <w:szCs w:val="28"/>
        </w:rPr>
        <w:t>  Ваша одежда должна быть по возможности светлой, так как на ней проще заметить насекомое;</w:t>
      </w:r>
    </w:p>
    <w:p w:rsidR="008143DC" w:rsidRDefault="008143DC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Постарайтесь максимально закрыть кожу: наденьте носки, брюки, рубашку с длинными рукавами, голову покройте панамой или бейсболкой;</w:t>
      </w:r>
    </w:p>
    <w:p w:rsidR="008143DC" w:rsidRDefault="008143DC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Не разрешайте детям ходить босиком по траве, сидеть и лежать на земле, не осмотрев предварительно поверхность почвы;</w:t>
      </w:r>
    </w:p>
    <w:p w:rsidR="008143DC" w:rsidRDefault="008143DC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Каждые 15–20 минут осматривайте себя с ног до головы;</w:t>
      </w:r>
    </w:p>
    <w:p w:rsidR="008143DC" w:rsidRDefault="008143DC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Не оставайтесь на ночлег, если заранее не приобрели </w:t>
      </w:r>
      <w:proofErr w:type="spellStart"/>
      <w:r>
        <w:rPr>
          <w:rStyle w:val="c2"/>
          <w:color w:val="000000"/>
          <w:sz w:val="28"/>
          <w:szCs w:val="28"/>
        </w:rPr>
        <w:t>антиклещевые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спреи</w:t>
      </w:r>
      <w:proofErr w:type="spellEnd"/>
      <w:r>
        <w:rPr>
          <w:rStyle w:val="c2"/>
          <w:color w:val="000000"/>
          <w:sz w:val="28"/>
          <w:szCs w:val="28"/>
        </w:rPr>
        <w:t>, которыми нужно будет обработать палатку и спальный мешок.</w:t>
      </w:r>
    </w:p>
    <w:p w:rsidR="008143DC" w:rsidRDefault="008143DC" w:rsidP="008143DC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      Ещё я хотела напомнить вам о таких насекомых как пчела, оса, шершень</w:t>
      </w:r>
      <w:r>
        <w:rPr>
          <w:rStyle w:val="c2"/>
          <w:color w:val="000000"/>
          <w:sz w:val="28"/>
          <w:szCs w:val="28"/>
        </w:rPr>
        <w:t>. Укусы этих насекомых очень болезненны. Место укуса быстро краснеет, становится припухшим и отечным. Ребенок жалуется на сильную пульсирующую боль. Может повыситься температура тела, иногда наблюдаются тошнота и головная боль. Кроме болезненных ощущений укусы этих насекомых могут вызвать аллергические реакции вплоть до анафилактического шока.</w:t>
      </w:r>
    </w:p>
    <w:p w:rsidR="008143DC" w:rsidRDefault="008143DC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Необходимо:</w:t>
      </w:r>
    </w:p>
    <w:p w:rsidR="008143DC" w:rsidRDefault="000672C6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</w:t>
      </w:r>
      <w:r w:rsidR="008143DC">
        <w:rPr>
          <w:rStyle w:val="c2"/>
          <w:color w:val="000000"/>
          <w:sz w:val="28"/>
          <w:szCs w:val="28"/>
        </w:rPr>
        <w:t>спокоить малыша;</w:t>
      </w:r>
    </w:p>
    <w:p w:rsidR="008143DC" w:rsidRDefault="000672C6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</w:t>
      </w:r>
      <w:r w:rsidR="008143DC">
        <w:rPr>
          <w:rStyle w:val="c2"/>
          <w:color w:val="000000"/>
          <w:sz w:val="28"/>
          <w:szCs w:val="28"/>
        </w:rPr>
        <w:t>риложить к месту укуса холодный компресс;</w:t>
      </w:r>
    </w:p>
    <w:p w:rsidR="008143DC" w:rsidRDefault="000672C6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и</w:t>
      </w:r>
      <w:r w:rsidR="008143DC">
        <w:rPr>
          <w:rStyle w:val="c2"/>
          <w:color w:val="000000"/>
          <w:sz w:val="28"/>
          <w:szCs w:val="28"/>
        </w:rPr>
        <w:t>сключить возможность перегрева ребенка и физическую нагрузку;</w:t>
      </w:r>
    </w:p>
    <w:p w:rsidR="008143DC" w:rsidRDefault="000672C6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е</w:t>
      </w:r>
      <w:r w:rsidR="008143DC">
        <w:rPr>
          <w:rStyle w:val="c2"/>
          <w:color w:val="000000"/>
          <w:sz w:val="28"/>
          <w:szCs w:val="28"/>
        </w:rPr>
        <w:t>сли в теле ребенка осталось жало, надо быстро и аккуратно удалить его;</w:t>
      </w:r>
    </w:p>
    <w:p w:rsidR="008143DC" w:rsidRDefault="000672C6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</w:t>
      </w:r>
      <w:r w:rsidR="008143DC">
        <w:rPr>
          <w:rStyle w:val="c2"/>
          <w:color w:val="000000"/>
          <w:sz w:val="28"/>
          <w:szCs w:val="28"/>
        </w:rPr>
        <w:t>бработать ранку перекисью водорода;</w:t>
      </w:r>
    </w:p>
    <w:p w:rsidR="008143DC" w:rsidRDefault="000672C6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</w:t>
      </w:r>
      <w:r w:rsidR="008143DC">
        <w:rPr>
          <w:rStyle w:val="c2"/>
          <w:color w:val="000000"/>
          <w:sz w:val="28"/>
          <w:szCs w:val="28"/>
        </w:rPr>
        <w:t>ать малышу десенсибилизирующий препарат внутрь;</w:t>
      </w:r>
    </w:p>
    <w:p w:rsidR="008143DC" w:rsidRDefault="000672C6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</w:t>
      </w:r>
      <w:r w:rsidR="008143DC">
        <w:rPr>
          <w:rStyle w:val="c2"/>
          <w:color w:val="000000"/>
          <w:sz w:val="28"/>
          <w:szCs w:val="28"/>
        </w:rPr>
        <w:t>омазать область укуса противоаллергическим гелем;</w:t>
      </w:r>
    </w:p>
    <w:p w:rsidR="008143DC" w:rsidRDefault="000672C6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</w:t>
      </w:r>
      <w:r w:rsidR="008143DC">
        <w:rPr>
          <w:rStyle w:val="c2"/>
          <w:color w:val="000000"/>
          <w:sz w:val="28"/>
          <w:szCs w:val="28"/>
        </w:rPr>
        <w:t>ри развитии аллергической реакции, которая сопровождается нарастающим отеком, тошнотой и даже затруднением дыхания, надо незамедлительно обратиться к врачу.</w:t>
      </w:r>
    </w:p>
    <w:p w:rsidR="008143DC" w:rsidRDefault="008143DC" w:rsidP="008143DC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Укусов пчел, ос и шершней можно избежать, если:</w:t>
      </w:r>
    </w:p>
    <w:p w:rsidR="008143DC" w:rsidRDefault="000672C6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</w:t>
      </w:r>
      <w:r w:rsidR="008143DC">
        <w:rPr>
          <w:rStyle w:val="c2"/>
          <w:color w:val="000000"/>
          <w:sz w:val="28"/>
          <w:szCs w:val="28"/>
        </w:rPr>
        <w:t>ети не будут играть среди цветов;</w:t>
      </w:r>
    </w:p>
    <w:p w:rsidR="008143DC" w:rsidRDefault="000672C6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б</w:t>
      </w:r>
      <w:r w:rsidR="008143DC">
        <w:rPr>
          <w:rStyle w:val="c2"/>
          <w:color w:val="000000"/>
          <w:sz w:val="28"/>
          <w:szCs w:val="28"/>
        </w:rPr>
        <w:t>удут четко знать, что нельзя махать руками, гоняться и пытаться поймать этих полосатых насекомых;</w:t>
      </w:r>
    </w:p>
    <w:p w:rsidR="008143DC" w:rsidRDefault="000672C6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</w:t>
      </w:r>
      <w:r w:rsidR="008143DC">
        <w:rPr>
          <w:rStyle w:val="c2"/>
          <w:color w:val="000000"/>
          <w:sz w:val="28"/>
          <w:szCs w:val="28"/>
        </w:rPr>
        <w:t>е есть на улице сладости, привлекающие насекомых. Не посещать с детьми мест возможного скопления жалящих насекомых;</w:t>
      </w:r>
    </w:p>
    <w:p w:rsidR="008143DC" w:rsidRDefault="008143DC" w:rsidP="008143D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Оберегайте своих детей от укусов насекомых. Помните и применяйте на практике простейшие меры предосторожности. Будьте здоровы!</w:t>
      </w:r>
    </w:p>
    <w:p w:rsidR="000F4FB1" w:rsidRDefault="000F4FB1"/>
    <w:sectPr w:rsidR="000F4FB1" w:rsidSect="000F4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75407"/>
    <w:rsid w:val="000672C6"/>
    <w:rsid w:val="000F4FB1"/>
    <w:rsid w:val="00175407"/>
    <w:rsid w:val="008143DC"/>
    <w:rsid w:val="00C26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75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75407"/>
  </w:style>
  <w:style w:type="paragraph" w:customStyle="1" w:styleId="c6">
    <w:name w:val="c6"/>
    <w:basedOn w:val="a"/>
    <w:rsid w:val="00175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75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5407"/>
  </w:style>
  <w:style w:type="character" w:customStyle="1" w:styleId="c13">
    <w:name w:val="c13"/>
    <w:basedOn w:val="a0"/>
    <w:rsid w:val="00175407"/>
  </w:style>
  <w:style w:type="paragraph" w:customStyle="1" w:styleId="c9">
    <w:name w:val="c9"/>
    <w:basedOn w:val="a"/>
    <w:rsid w:val="00814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143DC"/>
  </w:style>
  <w:style w:type="character" w:customStyle="1" w:styleId="c18">
    <w:name w:val="c18"/>
    <w:basedOn w:val="a0"/>
    <w:rsid w:val="008143DC"/>
  </w:style>
  <w:style w:type="paragraph" w:customStyle="1" w:styleId="c20">
    <w:name w:val="c20"/>
    <w:basedOn w:val="a"/>
    <w:rsid w:val="00814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143DC"/>
  </w:style>
  <w:style w:type="character" w:customStyle="1" w:styleId="c35">
    <w:name w:val="c35"/>
    <w:basedOn w:val="a0"/>
    <w:rsid w:val="00814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3</cp:revision>
  <dcterms:created xsi:type="dcterms:W3CDTF">2022-06-04T04:34:00Z</dcterms:created>
  <dcterms:modified xsi:type="dcterms:W3CDTF">2022-06-04T05:16:00Z</dcterms:modified>
</cp:coreProperties>
</file>