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86E" w:rsidRDefault="0014086E" w:rsidP="00AA6043">
      <w:pPr>
        <w:jc w:val="right"/>
      </w:pPr>
      <w:r>
        <w:t xml:space="preserve">Рекомендации </w:t>
      </w:r>
      <w:r w:rsidR="00AA6043">
        <w:t>родителям.</w:t>
      </w:r>
    </w:p>
    <w:p w:rsidR="000B0694" w:rsidRDefault="000B0694" w:rsidP="0014086E">
      <w:pPr>
        <w:jc w:val="center"/>
      </w:pPr>
    </w:p>
    <w:p w:rsidR="00E9140B" w:rsidRPr="00E97ED9" w:rsidRDefault="00F63290" w:rsidP="00E97ED9">
      <w:pPr>
        <w:jc w:val="center"/>
        <w:rPr>
          <w:b/>
          <w:color w:val="FF0000"/>
        </w:rPr>
      </w:pPr>
      <w:r w:rsidRPr="00E97ED9">
        <w:rPr>
          <w:b/>
          <w:color w:val="FF0000"/>
        </w:rPr>
        <w:t>«Как одевать ребенка весной!»</w:t>
      </w:r>
    </w:p>
    <w:p w:rsidR="00B70AA9" w:rsidRDefault="00B70AA9" w:rsidP="00E97ED9">
      <w:pPr>
        <w:jc w:val="both"/>
      </w:pPr>
      <w:r>
        <w:t>Первое весеннее тепло обманчиво, и одевать ребенка на улицу в это время следует с особой тщательностью. Наша задача – избежать переохлаждения, промокших ног и не допустить излишнего потоотделения на прогулке, чтобы, раздевшись, ребенок не схватил простуду под первым сквозняком.</w:t>
      </w:r>
    </w:p>
    <w:p w:rsidR="00B70AA9" w:rsidRDefault="00B70AA9" w:rsidP="00E97ED9">
      <w:pPr>
        <w:jc w:val="both"/>
      </w:pPr>
      <w:r>
        <w:t xml:space="preserve">«Пришел </w:t>
      </w:r>
      <w:proofErr w:type="spellStart"/>
      <w:r>
        <w:t>марток</w:t>
      </w:r>
      <w:proofErr w:type="spellEnd"/>
      <w:r>
        <w:t xml:space="preserve"> – надевай сорок </w:t>
      </w:r>
      <w:proofErr w:type="gramStart"/>
      <w:r>
        <w:t>порток</w:t>
      </w:r>
      <w:proofErr w:type="gramEnd"/>
      <w:r>
        <w:t>!»</w:t>
      </w:r>
    </w:p>
    <w:p w:rsidR="00B70AA9" w:rsidRDefault="00B70AA9" w:rsidP="00E97ED9">
      <w:pPr>
        <w:jc w:val="both"/>
      </w:pPr>
      <w:r>
        <w:t>Руководствуясь этой народной мудростью, заботливые мамы с первой весенней капелью начинают старательно кутать своего ребенка в большое количество одежды. Другие, напротив, резко облегчают экипировку. И в том и в другом случае такой подход к детской одежде на весну может привести к простудным заболеваниям.</w:t>
      </w:r>
    </w:p>
    <w:p w:rsidR="00B70AA9" w:rsidRDefault="00B70AA9" w:rsidP="00E97ED9">
      <w:pPr>
        <w:jc w:val="both"/>
      </w:pPr>
      <w:r>
        <w:t>Общий принцип формирования детского гардероба и подбора одежды для прогулок с ребенком на это время должен отвечать нескольким требованиям:</w:t>
      </w:r>
    </w:p>
    <w:p w:rsidR="00B70AA9" w:rsidRDefault="00B70AA9" w:rsidP="00E97ED9">
      <w:pPr>
        <w:jc w:val="both"/>
      </w:pPr>
      <w:r>
        <w:t xml:space="preserve">Ноги в тепле и сухости. Требование номер один, поскольку мокрые и замерзшие ноги чаще всего провоцируют простуды, ангины и другие неприятные заболевания. Чтобы ребенок мог спокойно ходить в школу по первым весенним лужам и гулять во </w:t>
      </w:r>
      <w:proofErr w:type="gramStart"/>
      <w:r>
        <w:t>дворе</w:t>
      </w:r>
      <w:proofErr w:type="gramEnd"/>
      <w:r>
        <w:t xml:space="preserve"> с приятелями, обувь должна быть теплой и непромокаемой.</w:t>
      </w:r>
    </w:p>
    <w:p w:rsidR="00B70AA9" w:rsidRDefault="00B70AA9" w:rsidP="00E97ED9">
      <w:pPr>
        <w:jc w:val="both"/>
      </w:pPr>
      <w:r>
        <w:t xml:space="preserve">Для профилактики и предотвращения простуды подойдут специальные резиновые и </w:t>
      </w:r>
      <w:proofErr w:type="spellStart"/>
      <w:r>
        <w:t>нубуковые</w:t>
      </w:r>
      <w:proofErr w:type="spellEnd"/>
      <w:r>
        <w:t xml:space="preserve"> ботинки и сапожки с меховым, войлочным и </w:t>
      </w:r>
      <w:proofErr w:type="spellStart"/>
      <w:r>
        <w:t>синтепоновым</w:t>
      </w:r>
      <w:proofErr w:type="spellEnd"/>
      <w:r>
        <w:t xml:space="preserve"> утеплителем. Обувь – это единственный предмет одежды, с которым можно не бояться переборщить в процессе утепления.</w:t>
      </w:r>
    </w:p>
    <w:p w:rsidR="00B70AA9" w:rsidRDefault="00B70AA9" w:rsidP="00E97ED9">
      <w:pPr>
        <w:jc w:val="both"/>
      </w:pPr>
      <w:r>
        <w:t xml:space="preserve">«Держи ноги в тепле, а голову в холоде!» Великий полководец Александр Васильевич </w:t>
      </w:r>
      <w:proofErr w:type="gramStart"/>
      <w:r>
        <w:t>Суворов</w:t>
      </w:r>
      <w:proofErr w:type="gramEnd"/>
      <w:r>
        <w:t xml:space="preserve"> вероятно, имел в виду взрослых солдат, а не детей. Но известная доля истины в его словах есть. Головной убор должен быть теплым, но не жарким. Меховые шапки можно смело отправлять в сундук: настало время вязаных и </w:t>
      </w:r>
      <w:proofErr w:type="spellStart"/>
      <w:r>
        <w:t>флисовых</w:t>
      </w:r>
      <w:proofErr w:type="spellEnd"/>
      <w:r>
        <w:t xml:space="preserve"> шапочек. Важно, чтобы голова ребенка не потела – иначе, сняв шапку, он может стать жертвой сквозняка и простудиться.</w:t>
      </w:r>
    </w:p>
    <w:p w:rsidR="00B70AA9" w:rsidRDefault="00B70AA9" w:rsidP="00E97ED9">
      <w:pPr>
        <w:jc w:val="both"/>
      </w:pPr>
      <w:r>
        <w:t xml:space="preserve">Сорок одежек. Одежек может быть гораздо меньше сорока, но вся весенняя одежда для детей должна быть теплой и обязательно дышащей. На смену шубкам и пуховикам приходят куртки с непромокаемым покрытием, утепленные синтепоном. Вязаные свитера из шерсти можно </w:t>
      </w:r>
      <w:proofErr w:type="gramStart"/>
      <w:r>
        <w:t>заменить на хлопчатобумажные</w:t>
      </w:r>
      <w:proofErr w:type="gramEnd"/>
      <w:r>
        <w:t xml:space="preserve"> толстовки с начесом, свитера тонкой вязки, изделия из синтетических </w:t>
      </w:r>
      <w:proofErr w:type="spellStart"/>
      <w:r>
        <w:t>флисовых</w:t>
      </w:r>
      <w:proofErr w:type="spellEnd"/>
      <w:r>
        <w:t xml:space="preserve"> тканей. Они позволят сохранить тепло, но в то же время избежать перегрева и избыточного потоотделения. Брюки на время весны лучше выбирать из непромокаемых тканей, хорошо поддающихся чистке. Под них до наступления настоящего тепла лучше надевать гамаши, колготки или в идеале термобелье.</w:t>
      </w:r>
    </w:p>
    <w:p w:rsidR="00B70AA9" w:rsidRDefault="00B70AA9" w:rsidP="00E97ED9">
      <w:pPr>
        <w:jc w:val="both"/>
      </w:pPr>
    </w:p>
    <w:sectPr w:rsidR="00B70AA9" w:rsidSect="006E2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0AA9"/>
    <w:rsid w:val="000B0694"/>
    <w:rsid w:val="0014086E"/>
    <w:rsid w:val="001F340E"/>
    <w:rsid w:val="00501C79"/>
    <w:rsid w:val="006E29BA"/>
    <w:rsid w:val="00AA6043"/>
    <w:rsid w:val="00B70AA9"/>
    <w:rsid w:val="00E9140B"/>
    <w:rsid w:val="00E97ED9"/>
    <w:rsid w:val="00F63290"/>
    <w:rsid w:val="00FD5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9BA"/>
  </w:style>
  <w:style w:type="paragraph" w:styleId="1">
    <w:name w:val="heading 1"/>
    <w:basedOn w:val="a"/>
    <w:next w:val="a"/>
    <w:link w:val="10"/>
    <w:uiPriority w:val="9"/>
    <w:qFormat/>
    <w:rsid w:val="00B70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0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A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0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0A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0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0A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0A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0A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0A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0A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0A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0AA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0AA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0A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0AA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0A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0A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0A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70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0A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70A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0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70AA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70AA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70AA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0A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70AA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70A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Залецкая</dc:creator>
  <cp:keywords/>
  <dc:description/>
  <cp:lastModifiedBy>Сергей Демин</cp:lastModifiedBy>
  <cp:revision>4</cp:revision>
  <dcterms:created xsi:type="dcterms:W3CDTF">2024-03-19T22:19:00Z</dcterms:created>
  <dcterms:modified xsi:type="dcterms:W3CDTF">2024-03-20T13:00:00Z</dcterms:modified>
</cp:coreProperties>
</file>