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8E" w:rsidRDefault="00C81D8E" w:rsidP="00C81D8E">
      <w:pPr>
        <w:pStyle w:val="1"/>
        <w:shd w:val="clear" w:color="auto" w:fill="FFFFFF"/>
        <w:spacing w:before="178" w:beforeAutospacing="0" w:after="533" w:afterAutospacing="0" w:line="288" w:lineRule="atLeast"/>
        <w:jc w:val="center"/>
        <w:rPr>
          <w:bCs w:val="0"/>
          <w:color w:val="333333"/>
          <w:sz w:val="32"/>
          <w:szCs w:val="32"/>
        </w:rPr>
      </w:pPr>
      <w:r w:rsidRPr="009C1724">
        <w:rPr>
          <w:bCs w:val="0"/>
          <w:color w:val="333333"/>
          <w:sz w:val="32"/>
          <w:szCs w:val="32"/>
        </w:rPr>
        <w:t>Консультация для родителей «Тонкий лед на водоемах в весенний период — опасно!»</w:t>
      </w:r>
    </w:p>
    <w:p w:rsidR="00C81D8E" w:rsidRPr="009C1724" w:rsidRDefault="00C81D8E" w:rsidP="00C81D8E">
      <w:pPr>
        <w:pStyle w:val="1"/>
        <w:shd w:val="clear" w:color="auto" w:fill="FFFFFF"/>
        <w:spacing w:before="178" w:beforeAutospacing="0" w:after="533" w:afterAutospacing="0" w:line="288" w:lineRule="atLeast"/>
        <w:jc w:val="center"/>
        <w:rPr>
          <w:bCs w:val="0"/>
          <w:color w:val="333333"/>
          <w:sz w:val="32"/>
          <w:szCs w:val="32"/>
        </w:rPr>
      </w:pPr>
      <w:r w:rsidRPr="00B44621">
        <w:rPr>
          <w:color w:val="111111"/>
          <w:sz w:val="28"/>
          <w:szCs w:val="28"/>
        </w:rPr>
        <w:t>Уважаемые родители!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С наступлением весны, когда солнце начинает припекать, лед на водоемах становится тонким и непрочным. Поэтому важно знать и соблюдать правила безопасности, чтобы избежать несчастных случаев.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1. Не допускайте детей к водоемам без вашего присмотра. Объясните им, что весенний лед очень опасен</w:t>
      </w:r>
      <w:r>
        <w:rPr>
          <w:color w:val="111111"/>
          <w:sz w:val="28"/>
          <w:szCs w:val="28"/>
        </w:rPr>
        <w:t>,</w:t>
      </w:r>
      <w:r w:rsidRPr="00B44621">
        <w:rPr>
          <w:color w:val="111111"/>
          <w:sz w:val="28"/>
          <w:szCs w:val="28"/>
        </w:rPr>
        <w:t xml:space="preserve"> и играть на нем категорически запрещено.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2. Ни в коем случае не переходите водоем по льду, если он не проверен и не имеет специального знака безопасности.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3. Если вы заметили, что кто-то из детей находится на тонком льду, немедленно сообщите об этом в спасательные службы.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4. Обучите детей правилам поведения на льду и объясните, что если они окажутся на тонком льде, то должны медленно и осторожно вернуться к берегу, широко расставив ноги и руки.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5. Расскажите детям о том, что нельзя выходить на лед в темное время суток или в условиях плохой видимости.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6. Всегда имейте под рукой средства спасения на льду (например, веревку, длинную палку или спасательный жилет).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7. Если вы услышали треск льда, не паникуйте и не бегите. Медленно и осторожно отходите назад, стараясь не отрывать ноги от поверхности льда.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8. Ни в коем случае не выезжайте на лед на автомобилях или снегоходах. Это может привести к трагическим последствиям.</w:t>
      </w:r>
    </w:p>
    <w:p w:rsidR="00C81D8E" w:rsidRPr="00B44621" w:rsidRDefault="00C81D8E" w:rsidP="00C81D8E">
      <w:pPr>
        <w:pStyle w:val="a3"/>
        <w:spacing w:before="267" w:beforeAutospacing="0" w:after="267" w:afterAutospacing="0"/>
        <w:ind w:firstLine="360"/>
        <w:jc w:val="both"/>
        <w:rPr>
          <w:color w:val="111111"/>
          <w:sz w:val="28"/>
          <w:szCs w:val="28"/>
        </w:rPr>
      </w:pPr>
      <w:r w:rsidRPr="00B44621">
        <w:rPr>
          <w:color w:val="111111"/>
          <w:sz w:val="28"/>
          <w:szCs w:val="28"/>
        </w:rPr>
        <w:t>Помните, что соблюдение этих простых правил поможет сохранить жизнь и здоровье ваших детей и окружающих людей. Берегите себя и своих близких!</w:t>
      </w:r>
    </w:p>
    <w:p w:rsidR="008D23E0" w:rsidRDefault="008D23E0"/>
    <w:sectPr w:rsidR="008D23E0" w:rsidSect="008D2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C81D8E"/>
    <w:rsid w:val="008D23E0"/>
    <w:rsid w:val="00C81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3E0"/>
  </w:style>
  <w:style w:type="paragraph" w:styleId="1">
    <w:name w:val="heading 1"/>
    <w:basedOn w:val="a"/>
    <w:link w:val="10"/>
    <w:uiPriority w:val="9"/>
    <w:qFormat/>
    <w:rsid w:val="00C81D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1D8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81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2024-03-06T16:20:00Z</dcterms:created>
  <dcterms:modified xsi:type="dcterms:W3CDTF">2024-03-06T16:20:00Z</dcterms:modified>
</cp:coreProperties>
</file>