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C949F" w14:textId="77777777" w:rsidR="004A26F1" w:rsidRPr="00E95572" w:rsidRDefault="00D02B65" w:rsidP="00D02B65">
      <w:pPr>
        <w:pStyle w:val="a3"/>
        <w:spacing w:before="0" w:beforeAutospacing="0" w:after="0" w:afterAutospacing="0"/>
        <w:jc w:val="center"/>
        <w:rPr>
          <w:b/>
          <w:bCs/>
          <w:shd w:val="clear" w:color="auto" w:fill="FFFFFF"/>
        </w:rPr>
      </w:pPr>
      <w:r w:rsidRPr="00E95572">
        <w:rPr>
          <w:b/>
          <w:bCs/>
          <w:shd w:val="clear" w:color="auto" w:fill="FFFFFF"/>
        </w:rPr>
        <w:t>Консультация для родителей.</w:t>
      </w:r>
    </w:p>
    <w:p w14:paraId="655E6AA1" w14:textId="77777777" w:rsidR="00D02B65" w:rsidRPr="00E95572" w:rsidRDefault="00D02B65" w:rsidP="00D02B65">
      <w:pPr>
        <w:pStyle w:val="a3"/>
        <w:spacing w:before="0" w:beforeAutospacing="0" w:after="0" w:afterAutospacing="0"/>
        <w:jc w:val="center"/>
        <w:rPr>
          <w:b/>
          <w:bCs/>
        </w:rPr>
      </w:pPr>
      <w:r w:rsidRPr="00E95572">
        <w:rPr>
          <w:b/>
          <w:bCs/>
        </w:rPr>
        <w:t>Безопасность детей - забота родителей.</w:t>
      </w:r>
    </w:p>
    <w:p w14:paraId="722D9EA4" w14:textId="77777777" w:rsidR="00D02B65" w:rsidRPr="00E95572" w:rsidRDefault="00D02B65" w:rsidP="00E95572">
      <w:pPr>
        <w:pStyle w:val="a3"/>
        <w:spacing w:before="0" w:beforeAutospacing="0" w:after="0" w:afterAutospacing="0"/>
        <w:jc w:val="center"/>
        <w:rPr>
          <w:b/>
          <w:bCs/>
        </w:rPr>
      </w:pPr>
    </w:p>
    <w:p w14:paraId="5B2BF8F4" w14:textId="77777777" w:rsidR="00D10FEC" w:rsidRPr="00E95572" w:rsidRDefault="00AD28A9" w:rsidP="00E95572">
      <w:pPr>
        <w:pStyle w:val="a3"/>
        <w:spacing w:before="0" w:beforeAutospacing="0" w:after="0" w:afterAutospacing="0"/>
        <w:ind w:firstLine="709"/>
        <w:jc w:val="both"/>
      </w:pPr>
      <w:r w:rsidRPr="00E95572">
        <w:t xml:space="preserve">Каждый родитель хочет уберечь своего ребенка от непредвиденных жизненных ситуаций. Но быть рядом ежеминутно просто невозможно. Правила безопасности для детей — это то, что должны знать все мамы и папы без исключения. </w:t>
      </w:r>
      <w:r w:rsidR="00D10FEC" w:rsidRPr="00E95572">
        <w:t>Поэтому детская безопасность — это прежде всего терпеливая работа мамы и папы в отношении своего ребенка.</w:t>
      </w:r>
    </w:p>
    <w:p w14:paraId="40FAA0C0" w14:textId="77777777" w:rsidR="000B1086" w:rsidRPr="00E95572" w:rsidRDefault="00AD28A9" w:rsidP="00E95572">
      <w:pPr>
        <w:pStyle w:val="a3"/>
        <w:spacing w:before="0" w:beforeAutospacing="0" w:after="0" w:afterAutospacing="0"/>
        <w:ind w:firstLine="709"/>
        <w:jc w:val="both"/>
      </w:pPr>
      <w:r w:rsidRPr="00E95572">
        <w:t>Не стоит думать, что одна между делом проведенная беседа о нормах безопасного поведения дома и на улице даст нужный эффект. Прививать знания о том, как вести себя в тех или иных сложных ситуациях, которые представляют опасность для жизни и здоровья, необходимо постоянно, руководствуясь некоторыми рекомендациями.</w:t>
      </w:r>
    </w:p>
    <w:p w14:paraId="69F5C61B" w14:textId="77777777"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1. Как избежать ожога</w:t>
      </w:r>
    </w:p>
    <w:p w14:paraId="14BDEA47" w14:textId="7F0A7A8E"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 xml:space="preserve">Чтобы понять опасность горячих предметов, потрогайте вместе с маленьким ребенком чашку с кипятком. </w:t>
      </w:r>
      <w:r w:rsidR="00C73254">
        <w:rPr>
          <w:rFonts w:ascii="Times New Roman" w:eastAsia="Times New Roman" w:hAnsi="Times New Roman" w:cs="Times New Roman"/>
          <w:sz w:val="24"/>
          <w:szCs w:val="24"/>
          <w:lang w:eastAsia="ru-RU"/>
        </w:rPr>
        <w:t>Уже с</w:t>
      </w:r>
      <w:bookmarkStart w:id="0" w:name="_GoBack"/>
      <w:bookmarkEnd w:id="0"/>
      <w:r w:rsidRPr="00AD28A9">
        <w:rPr>
          <w:rFonts w:ascii="Times New Roman" w:eastAsia="Times New Roman" w:hAnsi="Times New Roman" w:cs="Times New Roman"/>
          <w:sz w:val="24"/>
          <w:szCs w:val="24"/>
          <w:lang w:eastAsia="ru-RU"/>
        </w:rPr>
        <w:t xml:space="preserve"> трех лет ребенок должен знать: если обжегся, сразу подставляй часть тела под холодную воду. И никакого подсолнечного масла, как учит бабушка.</w:t>
      </w:r>
    </w:p>
    <w:p w14:paraId="54D171EB" w14:textId="77777777"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2. Когда надо мыть руки</w:t>
      </w:r>
    </w:p>
    <w:p w14:paraId="020C3332" w14:textId="77777777"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Руки надо мыть, когда пришел с прогулки, после игры с животными, посещения туалета и перед едой. Иначе в животе могут завестись глисты. Кстати, они попадают в живот еще из грязи под ногтями, поэтому коротко стричь ногти тоже обязательно.</w:t>
      </w:r>
    </w:p>
    <w:p w14:paraId="2914AB14" w14:textId="77777777"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3. Когда начинать чистить зубы</w:t>
      </w:r>
    </w:p>
    <w:p w14:paraId="18F3F4AA" w14:textId="77777777"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Не стоит думать, что раз зубы меняются, молочные можно не чистить. В идеале, чтобы к моменту появления постоянных зубов ребенок привык чистить их дважды в день без напоминаний. Хорошая гигиена может спасти от кариеса. В пять-шесть лет чистите зубы вместе — сначала ребенок, потом вы. В шесть лет выдайте песочные часы, чтобы он чистил зубы с интересом и несколько минут.</w:t>
      </w:r>
    </w:p>
    <w:p w14:paraId="61FDD26E" w14:textId="77777777"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4. Почему нельзя лизать железо на морозе</w:t>
      </w:r>
    </w:p>
    <w:p w14:paraId="617EBA66" w14:textId="77777777"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Если это произойдет и язык прилипнет к железу, ребенок может сильно растеряться, а еще он не сможет позвать на помощь. Беду лучше предотвратить, рассказав о последствиях. Если исследователь все-таки захочет убедиться в правдивости ваших слов, он хотя бы будет знать, что лучше не экспериментировать в одиночестве.</w:t>
      </w:r>
    </w:p>
    <w:p w14:paraId="55C1BF3C" w14:textId="77777777"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5. Как выучить ПДД</w:t>
      </w:r>
    </w:p>
    <w:p w14:paraId="04D23505" w14:textId="77777777"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Если гуляете с двух-трехлеткой вблизи дороги, рисуйте на земле линию, за которую нельзя забегать. Когда переходите дорогу, проговаривайте вслух свои действия: «Сначала смотрим налево, потом направо». Делайте это вместе с ребенком, пока у него не выработается автоматическое поведение. Никогда не сокращайте путь, перебегая дорогу. Ребенок так поступит, когда вас не будет рядом.</w:t>
      </w:r>
    </w:p>
    <w:p w14:paraId="0F48BA97" w14:textId="77777777"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6. Как вести себя во время еды</w:t>
      </w:r>
    </w:p>
    <w:p w14:paraId="742AE80D" w14:textId="77777777"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Подавиться можно даже кусочком яблока без кожуры. Тем более опасно набивать полный рот и смеяться с едой во рту. До трех лет не оставляйте ребенка одного за столом. Когда он станет старше, напоминайте о правилах во время еды.</w:t>
      </w:r>
    </w:p>
    <w:p w14:paraId="2D153994" w14:textId="77777777"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7. Как нельзя играть с пластилином</w:t>
      </w:r>
    </w:p>
    <w:p w14:paraId="224EAA2D" w14:textId="77777777"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Современный пластилин совсем не похож на тот, что был в нашем детстве. Поэтому ребенок может не догадываться, что он намертво прилипает к волосам. В эту же компанию попадают и жвачки. Стоит рассказать дошкольнику об их коварстве, чтобы не пришлось придумывать стрижку, маскирующую вырезанный клок волос.</w:t>
      </w:r>
    </w:p>
    <w:p w14:paraId="3EE337CC" w14:textId="77777777"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8. Где в квартире можно быть только со взрослыми</w:t>
      </w:r>
    </w:p>
    <w:p w14:paraId="2DE05079" w14:textId="77777777"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Ребенок просто не понимает опасности открытого окна. Он может выпасть из него по неосторожности или если от высоты закружится голова. С раннего детства говорите, что к открытому окну ни в коем случае нельзя подходить без взрослых, и не оставляйте окна нараспашку.</w:t>
      </w:r>
    </w:p>
    <w:p w14:paraId="117BF0C0" w14:textId="77777777"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lastRenderedPageBreak/>
        <w:t>9. Как быть, если потерялся</w:t>
      </w:r>
    </w:p>
    <w:p w14:paraId="5ACFB177" w14:textId="77777777"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 xml:space="preserve">Главное правило — стоять на месте и никуда не уходить, мама и папа обязательно придут. Взрослые знают, в каких местах были, и первым делом будут искать там. К четырем годам речь ребенка становится понятной не только родителям, и он уже в состоянии запомнить свое полное имя и имена родителей. </w:t>
      </w:r>
      <w:r w:rsidR="00D10FEC" w:rsidRPr="00E95572">
        <w:rPr>
          <w:rFonts w:ascii="Times New Roman" w:eastAsia="Times New Roman" w:hAnsi="Times New Roman" w:cs="Times New Roman"/>
          <w:sz w:val="24"/>
          <w:szCs w:val="24"/>
          <w:lang w:eastAsia="ru-RU"/>
        </w:rPr>
        <w:t>Дети должны знать</w:t>
      </w:r>
      <w:r w:rsidRPr="00AD28A9">
        <w:rPr>
          <w:rFonts w:ascii="Times New Roman" w:eastAsia="Times New Roman" w:hAnsi="Times New Roman" w:cs="Times New Roman"/>
          <w:sz w:val="24"/>
          <w:szCs w:val="24"/>
          <w:lang w:eastAsia="ru-RU"/>
        </w:rPr>
        <w:t xml:space="preserve"> свой адрес</w:t>
      </w:r>
      <w:r w:rsidR="00D10FEC" w:rsidRPr="00E95572">
        <w:rPr>
          <w:rFonts w:ascii="Times New Roman" w:eastAsia="Times New Roman" w:hAnsi="Times New Roman" w:cs="Times New Roman"/>
          <w:sz w:val="24"/>
          <w:szCs w:val="24"/>
          <w:lang w:eastAsia="ru-RU"/>
        </w:rPr>
        <w:t xml:space="preserve"> и телефон одного из родителей</w:t>
      </w:r>
      <w:r w:rsidRPr="00AD28A9">
        <w:rPr>
          <w:rFonts w:ascii="Times New Roman" w:eastAsia="Times New Roman" w:hAnsi="Times New Roman" w:cs="Times New Roman"/>
          <w:sz w:val="24"/>
          <w:szCs w:val="24"/>
          <w:lang w:eastAsia="ru-RU"/>
        </w:rPr>
        <w:t>. Эту информацию можно называть, если потерялся.</w:t>
      </w:r>
    </w:p>
    <w:p w14:paraId="6CD81984" w14:textId="77777777"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10. Как защитить себя от плохих взрослых</w:t>
      </w:r>
    </w:p>
    <w:p w14:paraId="3957BD63" w14:textId="77777777" w:rsidR="00D02B65" w:rsidRPr="00AD28A9" w:rsidRDefault="00D02B65"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Чем старше ребенок, тем больше людей вокруг него. Родители не всегда могут проконтролировать это общение. Нарисуйте вместе с ним круг с уровнями доверия, центр которого — ребенок. Следующий круг — родители. Следующие круги — близкие друзья семьи и родственники, просто знакомые и, наконец, незнакомцы. Чем дальше человек от центра круга, тем меньше прав имеет на прикосновения. Если не хочется обниматься с двоюродным дядей или целовать бабушку — не надо этого делать.</w:t>
      </w:r>
    </w:p>
    <w:p w14:paraId="7609501C" w14:textId="77777777" w:rsidR="00D02B65" w:rsidRPr="00E95572" w:rsidRDefault="00D02B65"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95572">
        <w:rPr>
          <w:rFonts w:ascii="Times New Roman" w:eastAsia="Times New Roman" w:hAnsi="Times New Roman" w:cs="Times New Roman"/>
          <w:sz w:val="24"/>
          <w:szCs w:val="24"/>
          <w:lang w:eastAsia="ru-RU"/>
        </w:rPr>
        <w:t>Очень важно объяснить ребенку: незнакомец – это любой человек, которого не знает сам ребенок.</w:t>
      </w:r>
    </w:p>
    <w:p w14:paraId="5E533782" w14:textId="77777777" w:rsidR="00D10FEC" w:rsidRPr="00E95572" w:rsidRDefault="00D10FEC"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95572">
        <w:rPr>
          <w:rFonts w:ascii="Times New Roman" w:eastAsia="Times New Roman" w:hAnsi="Times New Roman" w:cs="Times New Roman"/>
          <w:sz w:val="24"/>
          <w:szCs w:val="24"/>
          <w:lang w:eastAsia="ru-RU"/>
        </w:rPr>
        <w:t>1. Не разговаривай с незнакомцами и не впускай их в дом;</w:t>
      </w:r>
    </w:p>
    <w:p w14:paraId="39856173" w14:textId="77777777" w:rsidR="00D10FEC" w:rsidRPr="00E95572" w:rsidRDefault="00D10FEC"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95572">
        <w:rPr>
          <w:rFonts w:ascii="Times New Roman" w:eastAsia="Times New Roman" w:hAnsi="Times New Roman" w:cs="Times New Roman"/>
          <w:sz w:val="24"/>
          <w:szCs w:val="24"/>
          <w:lang w:eastAsia="ru-RU"/>
        </w:rPr>
        <w:t>2. Не заходи с ними в лифт или подъезд;</w:t>
      </w:r>
    </w:p>
    <w:p w14:paraId="4CF84FD8" w14:textId="77777777" w:rsidR="00D10FEC" w:rsidRPr="00E95572" w:rsidRDefault="00D10FEC"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95572">
        <w:rPr>
          <w:rFonts w:ascii="Times New Roman" w:eastAsia="Times New Roman" w:hAnsi="Times New Roman" w:cs="Times New Roman"/>
          <w:sz w:val="24"/>
          <w:szCs w:val="24"/>
          <w:lang w:eastAsia="ru-RU"/>
        </w:rPr>
        <w:t>3. Не садись в машину к незнакомцам;</w:t>
      </w:r>
    </w:p>
    <w:p w14:paraId="6D1BEDDA" w14:textId="77777777" w:rsidR="00AD28A9" w:rsidRPr="00AD28A9" w:rsidRDefault="00D10FEC"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95572">
        <w:rPr>
          <w:rFonts w:ascii="Times New Roman" w:eastAsia="Times New Roman" w:hAnsi="Times New Roman" w:cs="Times New Roman"/>
          <w:sz w:val="24"/>
          <w:szCs w:val="24"/>
          <w:lang w:eastAsia="ru-RU"/>
        </w:rPr>
        <w:t>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w:t>
      </w:r>
    </w:p>
    <w:p w14:paraId="6380C2F9" w14:textId="77777777"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11. Зачем понимать свои эмоции</w:t>
      </w:r>
    </w:p>
    <w:p w14:paraId="5DC4B12F" w14:textId="77777777"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Человек может испытывать разные эмоции: радость, удивление, смех, гнев, восторг, тоску, стыд, страх. Их не надо делить на плохие и хорошие. Если можно смеяться и радоваться, то и злиться тоже можно. А вот держать в себе гнев, страх и тревогу как раз опасно. Дошкольника в разных случаях можно спрашивать, что он чувствует в данный момент. Допустим, когда получил подарок, вернулся с прогулки или споткнулся. Так развивается эмоциональный интеллект. Следующий этап: научить работать со сложными эмоциями. Например, правильно выражать страх или тревогу.</w:t>
      </w:r>
    </w:p>
    <w:p w14:paraId="5DCE3309" w14:textId="77777777" w:rsidR="00AD28A9" w:rsidRPr="00AD28A9"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1</w:t>
      </w:r>
      <w:r w:rsidR="00D02B65" w:rsidRPr="00E95572">
        <w:rPr>
          <w:rFonts w:ascii="Times New Roman" w:eastAsia="Times New Roman" w:hAnsi="Times New Roman" w:cs="Times New Roman"/>
          <w:sz w:val="24"/>
          <w:szCs w:val="24"/>
          <w:lang w:eastAsia="ru-RU"/>
        </w:rPr>
        <w:t>2</w:t>
      </w:r>
      <w:r w:rsidRPr="00AD28A9">
        <w:rPr>
          <w:rFonts w:ascii="Times New Roman" w:eastAsia="Times New Roman" w:hAnsi="Times New Roman" w:cs="Times New Roman"/>
          <w:sz w:val="24"/>
          <w:szCs w:val="24"/>
          <w:lang w:eastAsia="ru-RU"/>
        </w:rPr>
        <w:t>. Какие секреты не нужно хранить</w:t>
      </w:r>
    </w:p>
    <w:p w14:paraId="4A88CDBD" w14:textId="77777777" w:rsidR="00AD28A9" w:rsidRPr="00E95572" w:rsidRDefault="00AD28A9" w:rsidP="00E955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28A9">
        <w:rPr>
          <w:rFonts w:ascii="Times New Roman" w:eastAsia="Times New Roman" w:hAnsi="Times New Roman" w:cs="Times New Roman"/>
          <w:sz w:val="24"/>
          <w:szCs w:val="24"/>
          <w:lang w:eastAsia="ru-RU"/>
        </w:rPr>
        <w:t>Рассказывать о странном поведении других взрослых, родственников или подростков (например, двоюродного брата) надо обязательно. Ребенок должен понимать, что поводом поговорить с родителями могут быть неприятные прикосновения, тайные подарки или секрет, который ему предложил хранить другой взрослый.</w:t>
      </w:r>
    </w:p>
    <w:p w14:paraId="7D49B3F5" w14:textId="77777777" w:rsidR="000B1086" w:rsidRPr="00E95572" w:rsidRDefault="000B1086" w:rsidP="00E95572">
      <w:pPr>
        <w:spacing w:after="0" w:line="240" w:lineRule="auto"/>
        <w:ind w:firstLine="709"/>
        <w:jc w:val="both"/>
        <w:rPr>
          <w:rFonts w:ascii="Times New Roman" w:eastAsia="Times New Roman" w:hAnsi="Times New Roman" w:cs="Times New Roman"/>
          <w:sz w:val="24"/>
          <w:szCs w:val="24"/>
          <w:lang w:eastAsia="ru-RU"/>
        </w:rPr>
      </w:pPr>
      <w:r w:rsidRPr="00E95572">
        <w:rPr>
          <w:rFonts w:ascii="Times New Roman" w:eastAsia="Times New Roman" w:hAnsi="Times New Roman" w:cs="Times New Roman"/>
          <w:sz w:val="24"/>
          <w:szCs w:val="24"/>
          <w:lang w:eastAsia="ru-RU"/>
        </w:rPr>
        <w:t xml:space="preserve">Поскольку ребёнок ещё не имеет достаточного жизненного опыта, необходимо снова и снова объяснять ему, какие потенциальные опасности несут в себе те или иные предметы. </w:t>
      </w:r>
    </w:p>
    <w:p w14:paraId="0F89B837" w14:textId="77777777" w:rsidR="00D10FEC" w:rsidRPr="00E95572" w:rsidRDefault="00D10FEC" w:rsidP="00E95572">
      <w:pPr>
        <w:pStyle w:val="a3"/>
        <w:spacing w:before="0" w:beforeAutospacing="0" w:after="0" w:afterAutospacing="0"/>
        <w:ind w:firstLine="709"/>
        <w:jc w:val="both"/>
        <w:rPr>
          <w:shd w:val="clear" w:color="auto" w:fill="FFFFFF"/>
        </w:rPr>
      </w:pPr>
      <w:r w:rsidRPr="00E95572">
        <w:rPr>
          <w:shd w:val="clear" w:color="auto" w:fill="FFFFFF"/>
        </w:rPr>
        <w:t>Безопасность ребёнка — это первостепенная ответственность родителей. </w:t>
      </w:r>
      <w:r w:rsidRPr="00E95572">
        <w:t>Именно от своих родителей дети воспринимают информацию лучше всего, если она правильно подается.</w:t>
      </w:r>
    </w:p>
    <w:p w14:paraId="316CD359" w14:textId="77777777" w:rsidR="00E95572" w:rsidRPr="00E95572" w:rsidRDefault="00D02B65" w:rsidP="00E95572">
      <w:pPr>
        <w:spacing w:after="0" w:line="240" w:lineRule="auto"/>
        <w:jc w:val="center"/>
        <w:rPr>
          <w:rFonts w:ascii="Times New Roman" w:eastAsia="Times New Roman" w:hAnsi="Times New Roman" w:cs="Times New Roman"/>
          <w:sz w:val="24"/>
          <w:szCs w:val="24"/>
          <w:lang w:eastAsia="ru-RU"/>
        </w:rPr>
      </w:pPr>
      <w:r w:rsidRPr="00E95572">
        <w:rPr>
          <w:rFonts w:ascii="Times New Roman" w:eastAsia="Times New Roman" w:hAnsi="Times New Roman" w:cs="Times New Roman"/>
          <w:sz w:val="24"/>
          <w:szCs w:val="24"/>
          <w:lang w:eastAsia="ru-RU"/>
        </w:rPr>
        <w:t xml:space="preserve">Уважаемые взрослые! </w:t>
      </w:r>
    </w:p>
    <w:p w14:paraId="36F4CE1B" w14:textId="77777777" w:rsidR="00E95572" w:rsidRPr="00E95572" w:rsidRDefault="00E95572" w:rsidP="00E95572">
      <w:pPr>
        <w:spacing w:after="0" w:line="240" w:lineRule="auto"/>
        <w:jc w:val="center"/>
        <w:rPr>
          <w:rFonts w:ascii="Times New Roman" w:eastAsia="Times New Roman" w:hAnsi="Times New Roman" w:cs="Times New Roman"/>
          <w:sz w:val="24"/>
          <w:szCs w:val="24"/>
          <w:lang w:eastAsia="ru-RU"/>
        </w:rPr>
      </w:pPr>
      <w:r w:rsidRPr="00E95572">
        <w:rPr>
          <w:rFonts w:ascii="Times New Roman" w:eastAsia="Times New Roman" w:hAnsi="Times New Roman" w:cs="Times New Roman"/>
          <w:sz w:val="24"/>
          <w:szCs w:val="24"/>
          <w:lang w:eastAsia="ru-RU"/>
        </w:rPr>
        <w:t xml:space="preserve">Не забывайте, ваш личный положительный пример – очень много значит! </w:t>
      </w:r>
    </w:p>
    <w:p w14:paraId="6893B44D" w14:textId="77777777" w:rsidR="00D02B65" w:rsidRPr="00E95572" w:rsidRDefault="00D02B65" w:rsidP="00E95572">
      <w:pPr>
        <w:spacing w:after="0" w:line="240" w:lineRule="auto"/>
        <w:jc w:val="center"/>
        <w:rPr>
          <w:rFonts w:ascii="Times New Roman" w:eastAsia="Times New Roman" w:hAnsi="Times New Roman" w:cs="Times New Roman"/>
          <w:sz w:val="24"/>
          <w:szCs w:val="24"/>
          <w:lang w:eastAsia="ru-RU"/>
        </w:rPr>
      </w:pPr>
      <w:r w:rsidRPr="00E95572">
        <w:rPr>
          <w:rFonts w:ascii="Times New Roman" w:eastAsia="Times New Roman" w:hAnsi="Times New Roman" w:cs="Times New Roman"/>
          <w:sz w:val="24"/>
          <w:szCs w:val="24"/>
          <w:lang w:eastAsia="ru-RU"/>
        </w:rPr>
        <w:t>Сделайте жизнь ваших детей безопасной!</w:t>
      </w:r>
    </w:p>
    <w:p w14:paraId="0578EDA8" w14:textId="77777777" w:rsidR="00D10FEC" w:rsidRPr="00E95572" w:rsidRDefault="00D10FEC" w:rsidP="00E95572">
      <w:pPr>
        <w:spacing w:after="0" w:line="240" w:lineRule="auto"/>
        <w:ind w:firstLine="709"/>
        <w:jc w:val="both"/>
        <w:rPr>
          <w:rFonts w:ascii="Times New Roman" w:eastAsia="Times New Roman" w:hAnsi="Times New Roman" w:cs="Times New Roman"/>
          <w:sz w:val="24"/>
          <w:szCs w:val="24"/>
          <w:lang w:eastAsia="ru-RU"/>
        </w:rPr>
      </w:pPr>
    </w:p>
    <w:p w14:paraId="0B41E6EE" w14:textId="77777777" w:rsidR="00AD28A9" w:rsidRPr="00D02B65" w:rsidRDefault="00AD28A9" w:rsidP="00E95572">
      <w:pPr>
        <w:spacing w:after="0" w:line="240" w:lineRule="auto"/>
        <w:ind w:firstLine="709"/>
        <w:jc w:val="both"/>
        <w:rPr>
          <w:rFonts w:ascii="Times New Roman" w:hAnsi="Times New Roman" w:cs="Times New Roman"/>
          <w:sz w:val="24"/>
          <w:szCs w:val="24"/>
        </w:rPr>
      </w:pPr>
    </w:p>
    <w:sectPr w:rsidR="00AD28A9" w:rsidRPr="00D02B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86"/>
    <w:rsid w:val="000B1086"/>
    <w:rsid w:val="004A26F1"/>
    <w:rsid w:val="00AA031F"/>
    <w:rsid w:val="00AB0848"/>
    <w:rsid w:val="00AD28A9"/>
    <w:rsid w:val="00C73254"/>
    <w:rsid w:val="00D02B65"/>
    <w:rsid w:val="00D10FEC"/>
    <w:rsid w:val="00E13C9C"/>
    <w:rsid w:val="00E95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D90F"/>
  <w15:chartTrackingRefBased/>
  <w15:docId w15:val="{CE78F571-AF27-4E20-899A-38D2AE33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E13C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10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B1086"/>
    <w:rPr>
      <w:i/>
      <w:iCs/>
    </w:rPr>
  </w:style>
  <w:style w:type="character" w:customStyle="1" w:styleId="10">
    <w:name w:val="Заголовок 1 Знак"/>
    <w:basedOn w:val="a0"/>
    <w:link w:val="1"/>
    <w:uiPriority w:val="9"/>
    <w:rsid w:val="00E13C9C"/>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AD28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26199">
      <w:bodyDiv w:val="1"/>
      <w:marLeft w:val="0"/>
      <w:marRight w:val="0"/>
      <w:marTop w:val="0"/>
      <w:marBottom w:val="0"/>
      <w:divBdr>
        <w:top w:val="none" w:sz="0" w:space="0" w:color="auto"/>
        <w:left w:val="none" w:sz="0" w:space="0" w:color="auto"/>
        <w:bottom w:val="none" w:sz="0" w:space="0" w:color="auto"/>
        <w:right w:val="none" w:sz="0" w:space="0" w:color="auto"/>
      </w:divBdr>
      <w:divsChild>
        <w:div w:id="1816798610">
          <w:marLeft w:val="0"/>
          <w:marRight w:val="0"/>
          <w:marTop w:val="315"/>
          <w:marBottom w:val="0"/>
          <w:divBdr>
            <w:top w:val="none" w:sz="0" w:space="0" w:color="auto"/>
            <w:left w:val="none" w:sz="0" w:space="0" w:color="auto"/>
            <w:bottom w:val="none" w:sz="0" w:space="0" w:color="auto"/>
            <w:right w:val="none" w:sz="0" w:space="0" w:color="auto"/>
          </w:divBdr>
        </w:div>
        <w:div w:id="857278617">
          <w:marLeft w:val="0"/>
          <w:marRight w:val="0"/>
          <w:marTop w:val="165"/>
          <w:marBottom w:val="0"/>
          <w:divBdr>
            <w:top w:val="none" w:sz="0" w:space="0" w:color="auto"/>
            <w:left w:val="none" w:sz="0" w:space="0" w:color="auto"/>
            <w:bottom w:val="none" w:sz="0" w:space="0" w:color="auto"/>
            <w:right w:val="none" w:sz="0" w:space="0" w:color="auto"/>
          </w:divBdr>
          <w:divsChild>
            <w:div w:id="1641029919">
              <w:marLeft w:val="0"/>
              <w:marRight w:val="0"/>
              <w:marTop w:val="0"/>
              <w:marBottom w:val="0"/>
              <w:divBdr>
                <w:top w:val="none" w:sz="0" w:space="0" w:color="auto"/>
                <w:left w:val="none" w:sz="0" w:space="0" w:color="auto"/>
                <w:bottom w:val="none" w:sz="0" w:space="0" w:color="auto"/>
                <w:right w:val="none" w:sz="0" w:space="0" w:color="auto"/>
              </w:divBdr>
            </w:div>
          </w:divsChild>
        </w:div>
        <w:div w:id="1520436631">
          <w:marLeft w:val="0"/>
          <w:marRight w:val="0"/>
          <w:marTop w:val="315"/>
          <w:marBottom w:val="0"/>
          <w:divBdr>
            <w:top w:val="none" w:sz="0" w:space="0" w:color="auto"/>
            <w:left w:val="none" w:sz="0" w:space="0" w:color="auto"/>
            <w:bottom w:val="none" w:sz="0" w:space="0" w:color="auto"/>
            <w:right w:val="none" w:sz="0" w:space="0" w:color="auto"/>
          </w:divBdr>
          <w:divsChild>
            <w:div w:id="1609702351">
              <w:blockQuote w:val="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94870479">
      <w:bodyDiv w:val="1"/>
      <w:marLeft w:val="0"/>
      <w:marRight w:val="0"/>
      <w:marTop w:val="0"/>
      <w:marBottom w:val="0"/>
      <w:divBdr>
        <w:top w:val="none" w:sz="0" w:space="0" w:color="auto"/>
        <w:left w:val="none" w:sz="0" w:space="0" w:color="auto"/>
        <w:bottom w:val="none" w:sz="0" w:space="0" w:color="auto"/>
        <w:right w:val="none" w:sz="0" w:space="0" w:color="auto"/>
      </w:divBdr>
    </w:div>
    <w:div w:id="974406080">
      <w:bodyDiv w:val="1"/>
      <w:marLeft w:val="0"/>
      <w:marRight w:val="0"/>
      <w:marTop w:val="0"/>
      <w:marBottom w:val="0"/>
      <w:divBdr>
        <w:top w:val="none" w:sz="0" w:space="0" w:color="auto"/>
        <w:left w:val="none" w:sz="0" w:space="0" w:color="auto"/>
        <w:bottom w:val="none" w:sz="0" w:space="0" w:color="auto"/>
        <w:right w:val="none" w:sz="0" w:space="0" w:color="auto"/>
      </w:divBdr>
    </w:div>
    <w:div w:id="1597591034">
      <w:bodyDiv w:val="1"/>
      <w:marLeft w:val="0"/>
      <w:marRight w:val="0"/>
      <w:marTop w:val="0"/>
      <w:marBottom w:val="0"/>
      <w:divBdr>
        <w:top w:val="none" w:sz="0" w:space="0" w:color="auto"/>
        <w:left w:val="none" w:sz="0" w:space="0" w:color="auto"/>
        <w:bottom w:val="none" w:sz="0" w:space="0" w:color="auto"/>
        <w:right w:val="none" w:sz="0" w:space="0" w:color="auto"/>
      </w:divBdr>
    </w:div>
    <w:div w:id="1896626156">
      <w:bodyDiv w:val="1"/>
      <w:marLeft w:val="0"/>
      <w:marRight w:val="0"/>
      <w:marTop w:val="0"/>
      <w:marBottom w:val="0"/>
      <w:divBdr>
        <w:top w:val="none" w:sz="0" w:space="0" w:color="auto"/>
        <w:left w:val="none" w:sz="0" w:space="0" w:color="auto"/>
        <w:bottom w:val="none" w:sz="0" w:space="0" w:color="auto"/>
        <w:right w:val="none" w:sz="0" w:space="0" w:color="auto"/>
      </w:divBdr>
    </w:div>
    <w:div w:id="195278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914</Words>
  <Characters>5210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2024-02-14T17:11:00Z</dcterms:created>
  <dcterms:modified xsi:type="dcterms:W3CDTF">2024-02-14T18:33:00Z</dcterms:modified>
</cp:coreProperties>
</file>