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6A3E" w14:textId="77777777" w:rsidR="00752DA1" w:rsidRDefault="00752DA1"/>
    <w:p w14:paraId="36BCC09A" w14:textId="5ED8A6BC" w:rsidR="00752DA1" w:rsidRDefault="00752DA1">
      <w:r>
        <w:rPr>
          <w:b/>
          <w:sz w:val="44"/>
          <w:szCs w:val="44"/>
        </w:rPr>
        <w:t>Правильное употребление предлогов с помощью игр</w:t>
      </w:r>
      <w:r>
        <w:rPr>
          <w:b/>
          <w:color w:val="111111"/>
          <w:sz w:val="44"/>
          <w:szCs w:val="44"/>
        </w:rPr>
        <w:t>.</w:t>
      </w:r>
    </w:p>
    <w:p w14:paraId="5F3F165D" w14:textId="77777777" w:rsidR="00752DA1" w:rsidRDefault="00752DA1"/>
    <w:p w14:paraId="36730BA9" w14:textId="77777777" w:rsidR="00752DA1" w:rsidRDefault="00752DA1"/>
    <w:p w14:paraId="0396D3B1" w14:textId="77777777" w:rsidR="00752DA1" w:rsidRDefault="00752DA1"/>
    <w:p w14:paraId="68CAA8D9" w14:textId="769314EE" w:rsidR="00F574DE" w:rsidRDefault="00752DA1" w:rsidP="00752DA1">
      <w:pPr>
        <w:jc w:val="center"/>
      </w:pPr>
      <w:r>
        <w:rPr>
          <w:noProof/>
        </w:rPr>
        <w:drawing>
          <wp:inline distT="0" distB="0" distL="0" distR="0" wp14:anchorId="485AEE98" wp14:editId="63801602">
            <wp:extent cx="4498975" cy="3008630"/>
            <wp:effectExtent l="0" t="0" r="0" b="1270"/>
            <wp:docPr id="1" name="Рисунок 1" descr="C:\Users\Анюта\Desktop\консультации\a7edb1c7-adbd-4206-8775-6cc7ef80bdb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нюта\Desktop\консультации\a7edb1c7-adbd-4206-8775-6cc7ef80bdbd.jpe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5EB01" w14:textId="77777777" w:rsidR="00752DA1" w:rsidRDefault="00752DA1" w:rsidP="00752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506436" w14:textId="77777777" w:rsidR="00752DA1" w:rsidRPr="00752DA1" w:rsidRDefault="00752DA1" w:rsidP="00752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DA1">
        <w:rPr>
          <w:rFonts w:ascii="Times New Roman" w:hAnsi="Times New Roman" w:cs="Times New Roman"/>
          <w:sz w:val="28"/>
          <w:szCs w:val="28"/>
        </w:rPr>
        <w:t>Чтобы речь ребенка была грамматически правильной, нужно помочь ему освоить предлоги. В речи ребенка предлоги появляются позже других частей речи. На первых порах дети употребляют предлоги неправильно или вообще их пропускают. В речевом потоке предлоги сливаются с другими словами, и ребенок попросту может не слышать их.</w:t>
      </w:r>
    </w:p>
    <w:p w14:paraId="232A3764" w14:textId="77777777" w:rsidR="00752DA1" w:rsidRPr="00752DA1" w:rsidRDefault="00752DA1" w:rsidP="00752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DA1">
        <w:rPr>
          <w:rFonts w:ascii="Times New Roman" w:hAnsi="Times New Roman" w:cs="Times New Roman"/>
          <w:sz w:val="28"/>
          <w:szCs w:val="28"/>
        </w:rPr>
        <w:t>Научить ребенка правильно употреблять эти предлоги просто, если использовать речевые игры с детьми. Дети очень любят играть и очень легко учатся в игре. Одна из любимых игр – прятки. Эта известная нам всем с детства веселая занимательная игра поможет родителям научить дошкольников правильно употреблять в речи пространственные предлоги </w:t>
      </w:r>
      <w:r w:rsidRPr="00752DA1">
        <w:rPr>
          <w:rFonts w:ascii="Times New Roman" w:hAnsi="Times New Roman" w:cs="Times New Roman"/>
          <w:b/>
          <w:bCs/>
          <w:sz w:val="28"/>
          <w:szCs w:val="28"/>
        </w:rPr>
        <w:t>В, НА, ПОД, ОКОЛО.</w:t>
      </w:r>
    </w:p>
    <w:p w14:paraId="3ADB12AB" w14:textId="77777777" w:rsidR="00752DA1" w:rsidRPr="003D4BEF" w:rsidRDefault="00752DA1" w:rsidP="00752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8581E4" w14:textId="77777777" w:rsidR="00752DA1" w:rsidRPr="003D4BEF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EF">
        <w:rPr>
          <w:rFonts w:ascii="Times New Roman" w:hAnsi="Times New Roman" w:cs="Times New Roman"/>
          <w:b/>
          <w:sz w:val="28"/>
          <w:szCs w:val="28"/>
          <w:u w:val="single"/>
        </w:rPr>
        <w:t>Игра «Где лежит игрушка?»</w:t>
      </w:r>
      <w:r>
        <w:rPr>
          <w:rFonts w:ascii="Times New Roman" w:hAnsi="Times New Roman" w:cs="Times New Roman"/>
          <w:b/>
          <w:sz w:val="28"/>
          <w:szCs w:val="28"/>
        </w:rPr>
        <w:t xml:space="preserve"> - э</w:t>
      </w:r>
      <w:r w:rsidRPr="003D4BEF">
        <w:rPr>
          <w:rFonts w:ascii="Times New Roman" w:hAnsi="Times New Roman" w:cs="Times New Roman"/>
          <w:sz w:val="28"/>
          <w:szCs w:val="28"/>
        </w:rPr>
        <w:t>та игра учит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4BEF">
        <w:rPr>
          <w:rFonts w:ascii="Times New Roman" w:hAnsi="Times New Roman" w:cs="Times New Roman"/>
          <w:sz w:val="28"/>
          <w:szCs w:val="28"/>
        </w:rPr>
        <w:t xml:space="preserve">нка понимать значение предлогов - </w:t>
      </w:r>
      <w:r w:rsidRPr="003D4BEF">
        <w:rPr>
          <w:rFonts w:ascii="Times New Roman" w:hAnsi="Times New Roman" w:cs="Times New Roman"/>
          <w:b/>
          <w:sz w:val="28"/>
          <w:szCs w:val="28"/>
        </w:rPr>
        <w:t>НА, В, ПОД, ОКОЛО.</w:t>
      </w:r>
    </w:p>
    <w:p w14:paraId="7AD503D5" w14:textId="77777777" w:rsidR="00752DA1" w:rsidRPr="003D4BEF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EF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4BEF">
        <w:rPr>
          <w:rFonts w:ascii="Times New Roman" w:hAnsi="Times New Roman" w:cs="Times New Roman"/>
          <w:sz w:val="28"/>
          <w:szCs w:val="28"/>
        </w:rPr>
        <w:t>м коробку с крышкой, ставим е</w:t>
      </w:r>
      <w:r>
        <w:rPr>
          <w:rFonts w:ascii="Times New Roman" w:hAnsi="Times New Roman" w:cs="Times New Roman"/>
          <w:sz w:val="28"/>
          <w:szCs w:val="28"/>
        </w:rPr>
        <w:t>е на стол, а рядом кладе</w:t>
      </w:r>
      <w:r w:rsidRPr="003D4BEF">
        <w:rPr>
          <w:rFonts w:ascii="Times New Roman" w:hAnsi="Times New Roman" w:cs="Times New Roman"/>
          <w:sz w:val="28"/>
          <w:szCs w:val="28"/>
        </w:rPr>
        <w:t>м мелкие предметы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EF">
        <w:rPr>
          <w:rFonts w:ascii="Times New Roman" w:hAnsi="Times New Roman" w:cs="Times New Roman"/>
          <w:sz w:val="28"/>
          <w:szCs w:val="28"/>
        </w:rPr>
        <w:t>игрушки. Начинаем раскладывать игрушки в разные места: одну – в коробку, другую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EF">
        <w:rPr>
          <w:rFonts w:ascii="Times New Roman" w:hAnsi="Times New Roman" w:cs="Times New Roman"/>
          <w:sz w:val="28"/>
          <w:szCs w:val="28"/>
        </w:rPr>
        <w:t>под коробку, следующие – на коробку и около коробки.</w:t>
      </w:r>
    </w:p>
    <w:p w14:paraId="5900F3E5" w14:textId="77777777" w:rsidR="00752DA1" w:rsidRPr="003D4BEF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EF">
        <w:rPr>
          <w:rFonts w:ascii="Times New Roman" w:hAnsi="Times New Roman" w:cs="Times New Roman"/>
          <w:sz w:val="28"/>
          <w:szCs w:val="28"/>
        </w:rPr>
        <w:t>Выполняя действия, сопровождаем их соответствующими словами: «Вот кубик. Я кладу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EF">
        <w:rPr>
          <w:rFonts w:ascii="Times New Roman" w:hAnsi="Times New Roman" w:cs="Times New Roman"/>
          <w:sz w:val="28"/>
          <w:szCs w:val="28"/>
        </w:rPr>
        <w:t>кубик в коробку. Где теперь кубик? В коробке. А это карточка. Я кладу карточку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EF">
        <w:rPr>
          <w:rFonts w:ascii="Times New Roman" w:hAnsi="Times New Roman" w:cs="Times New Roman"/>
          <w:sz w:val="28"/>
          <w:szCs w:val="28"/>
        </w:rPr>
        <w:t>коробку. Где теперь карточка? Под коробкой». И т. д.</w:t>
      </w:r>
    </w:p>
    <w:p w14:paraId="1499793A" w14:textId="77777777" w:rsidR="00752DA1" w:rsidRPr="003D4BEF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EF">
        <w:rPr>
          <w:rFonts w:ascii="Times New Roman" w:hAnsi="Times New Roman" w:cs="Times New Roman"/>
          <w:sz w:val="28"/>
          <w:szCs w:val="28"/>
        </w:rPr>
        <w:t>После показа действий с предметами и комментирования предлагаем малышу выполнить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EF">
        <w:rPr>
          <w:rFonts w:ascii="Times New Roman" w:hAnsi="Times New Roman" w:cs="Times New Roman"/>
          <w:sz w:val="28"/>
          <w:szCs w:val="28"/>
        </w:rPr>
        <w:t>просьбу: «Положи линейку под коробку. Положи машинку на коробку». И т. д.</w:t>
      </w:r>
    </w:p>
    <w:p w14:paraId="5ECC6229" w14:textId="77777777" w:rsidR="00752DA1" w:rsidRPr="003D4BEF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EF">
        <w:rPr>
          <w:rFonts w:ascii="Times New Roman" w:hAnsi="Times New Roman" w:cs="Times New Roman"/>
          <w:b/>
          <w:sz w:val="28"/>
          <w:szCs w:val="28"/>
          <w:u w:val="single"/>
        </w:rPr>
        <w:t>Игра «Куда села бабочка?»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D4BEF">
        <w:rPr>
          <w:rFonts w:ascii="Times New Roman" w:hAnsi="Times New Roman" w:cs="Times New Roman"/>
          <w:sz w:val="28"/>
          <w:szCs w:val="28"/>
        </w:rPr>
        <w:t xml:space="preserve">игра направлена на закрепление навыка правильного употребления предлога - </w:t>
      </w:r>
      <w:r w:rsidRPr="003D4BEF">
        <w:rPr>
          <w:rFonts w:ascii="Times New Roman" w:hAnsi="Times New Roman" w:cs="Times New Roman"/>
          <w:b/>
          <w:sz w:val="28"/>
          <w:szCs w:val="28"/>
        </w:rPr>
        <w:t>НА</w:t>
      </w:r>
      <w:r w:rsidRPr="003D4BEF">
        <w:rPr>
          <w:rFonts w:ascii="Times New Roman" w:hAnsi="Times New Roman" w:cs="Times New Roman"/>
          <w:sz w:val="28"/>
          <w:szCs w:val="28"/>
        </w:rPr>
        <w:t>.</w:t>
      </w:r>
    </w:p>
    <w:p w14:paraId="61DEB2A8" w14:textId="77777777" w:rsidR="00752DA1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EF">
        <w:rPr>
          <w:rFonts w:ascii="Times New Roman" w:hAnsi="Times New Roman" w:cs="Times New Roman"/>
          <w:sz w:val="28"/>
          <w:szCs w:val="28"/>
        </w:rPr>
        <w:t xml:space="preserve">Держим </w:t>
      </w:r>
      <w:r>
        <w:rPr>
          <w:rFonts w:ascii="Times New Roman" w:hAnsi="Times New Roman" w:cs="Times New Roman"/>
          <w:sz w:val="28"/>
          <w:szCs w:val="28"/>
        </w:rPr>
        <w:t>в руке игрушечную бабочку или ее</w:t>
      </w:r>
      <w:r w:rsidRPr="003D4BEF">
        <w:rPr>
          <w:rFonts w:ascii="Times New Roman" w:hAnsi="Times New Roman" w:cs="Times New Roman"/>
          <w:sz w:val="28"/>
          <w:szCs w:val="28"/>
        </w:rPr>
        <w:t xml:space="preserve"> изображение и перемещаем </w:t>
      </w:r>
      <w:proofErr w:type="spellStart"/>
      <w:r w:rsidRPr="003D4BEF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3D4BEF">
        <w:rPr>
          <w:rFonts w:ascii="Times New Roman" w:hAnsi="Times New Roman" w:cs="Times New Roman"/>
          <w:sz w:val="28"/>
          <w:szCs w:val="28"/>
        </w:rPr>
        <w:t xml:space="preserve"> на различные</w:t>
      </w:r>
      <w:r>
        <w:rPr>
          <w:rFonts w:ascii="Times New Roman" w:hAnsi="Times New Roman" w:cs="Times New Roman"/>
          <w:sz w:val="28"/>
          <w:szCs w:val="28"/>
        </w:rPr>
        <w:t xml:space="preserve"> предметы, спрашивая у ребе</w:t>
      </w:r>
      <w:r w:rsidRPr="003D4BEF">
        <w:rPr>
          <w:rFonts w:ascii="Times New Roman" w:hAnsi="Times New Roman" w:cs="Times New Roman"/>
          <w:sz w:val="28"/>
          <w:szCs w:val="28"/>
        </w:rPr>
        <w:t>нка: «Куда села бабочка?». Например, на стул, на подоконник,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EF">
        <w:rPr>
          <w:rFonts w:ascii="Times New Roman" w:hAnsi="Times New Roman" w:cs="Times New Roman"/>
          <w:sz w:val="28"/>
          <w:szCs w:val="28"/>
        </w:rPr>
        <w:t>на стену, на штору, на тумбочку и т. д.</w:t>
      </w:r>
    </w:p>
    <w:p w14:paraId="3778C939" w14:textId="77777777" w:rsidR="00752DA1" w:rsidRPr="00646B8E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46B8E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Котёнок и собака</w:t>
      </w:r>
    </w:p>
    <w:p w14:paraId="2FCC62A7" w14:textId="77777777" w:rsidR="00752DA1" w:rsidRDefault="00752DA1" w:rsidP="0075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B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Выбирается водящий. Это взрослый или старший ребенок (5 лет и более). Он играет роль собачки.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B8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игры одну ладонь складывают в кулачок. Это домик для котенка. Неважно, какая рука будет изображать домик – правая или левая.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F17D6E" w14:textId="77777777" w:rsidR="00752DA1" w:rsidRDefault="00752DA1" w:rsidP="0075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указательный палец другой руки. Это котенок.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Котенок маленький, он любит прыгать. </w:t>
      </w:r>
    </w:p>
    <w:p w14:paraId="2165B9DB" w14:textId="77777777" w:rsidR="00752DA1" w:rsidRDefault="00752DA1" w:rsidP="0075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он прыгнул на домик (указательный пальчик ставим на кулачок). </w:t>
      </w:r>
    </w:p>
    <w:p w14:paraId="5697D8AE" w14:textId="77777777" w:rsidR="00752DA1" w:rsidRDefault="00752DA1" w:rsidP="0075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домик (указательный пальчик поставить под домик). </w:t>
      </w:r>
    </w:p>
    <w:p w14:paraId="1A60680D" w14:textId="77777777" w:rsidR="00752DA1" w:rsidRDefault="00752DA1" w:rsidP="0075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Бегает около домика (указательный пальчик около кулачка). </w:t>
      </w:r>
    </w:p>
    <w:p w14:paraId="7F847038" w14:textId="77777777" w:rsidR="00752DA1" w:rsidRDefault="00752DA1" w:rsidP="0075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прибежала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собака и залаяла «Гав-гав-гав»</w:t>
      </w:r>
      <w:r w:rsidRPr="0064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Котенок – прыг и в домик! (указательный пальчик нужно быстро спрятать в кулачок, пока собачка за него не ухватилась). </w:t>
      </w:r>
    </w:p>
    <w:p w14:paraId="16D208B6" w14:textId="77777777" w:rsidR="00752DA1" w:rsidRPr="00646B8E" w:rsidRDefault="00752DA1" w:rsidP="0075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Собачка – ведущий старается поймать котенка или котят, если играют несколько человек. Если ведущий поймал пальчик-котенка, то они меняются ролями в следующей игре.</w:t>
      </w:r>
    </w:p>
    <w:p w14:paraId="12A4E50B" w14:textId="77777777" w:rsidR="00752DA1" w:rsidRDefault="00752DA1" w:rsidP="0075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B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команды водящего в игре звучат так: на домик, под домик, около домика, в домик. На команду «в домик» надо быстро спрятать свой пальчик.</w:t>
      </w:r>
    </w:p>
    <w:p w14:paraId="5AF38FF1" w14:textId="77777777" w:rsidR="00752DA1" w:rsidRPr="003D4BEF" w:rsidRDefault="00752DA1" w:rsidP="00752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BEF">
        <w:rPr>
          <w:rFonts w:ascii="Times New Roman" w:hAnsi="Times New Roman" w:cs="Times New Roman"/>
          <w:b/>
          <w:sz w:val="28"/>
          <w:szCs w:val="28"/>
          <w:u w:val="single"/>
        </w:rPr>
        <w:t>Игра с мячом</w:t>
      </w:r>
      <w:r>
        <w:rPr>
          <w:rFonts w:ascii="Times New Roman" w:hAnsi="Times New Roman" w:cs="Times New Roman"/>
          <w:b/>
          <w:sz w:val="28"/>
          <w:szCs w:val="28"/>
        </w:rPr>
        <w:t xml:space="preserve"> - э</w:t>
      </w:r>
      <w:r w:rsidRPr="003D4BEF">
        <w:rPr>
          <w:rFonts w:ascii="Times New Roman" w:hAnsi="Times New Roman" w:cs="Times New Roman"/>
          <w:sz w:val="28"/>
          <w:szCs w:val="28"/>
        </w:rPr>
        <w:t xml:space="preserve">та игра направлена на закрепление навыка правильного употребления предлога - </w:t>
      </w:r>
      <w:r w:rsidRPr="003D4BEF">
        <w:rPr>
          <w:rFonts w:ascii="Times New Roman" w:hAnsi="Times New Roman" w:cs="Times New Roman"/>
          <w:b/>
          <w:sz w:val="28"/>
          <w:szCs w:val="28"/>
        </w:rPr>
        <w:t>С</w:t>
      </w:r>
      <w:r w:rsidRPr="003D4BEF">
        <w:rPr>
          <w:rFonts w:ascii="Times New Roman" w:hAnsi="Times New Roman" w:cs="Times New Roman"/>
          <w:sz w:val="28"/>
          <w:szCs w:val="28"/>
        </w:rPr>
        <w:t>.</w:t>
      </w:r>
    </w:p>
    <w:p w14:paraId="4CE5EC30" w14:textId="77777777" w:rsidR="00752DA1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EF">
        <w:rPr>
          <w:rFonts w:ascii="Times New Roman" w:hAnsi="Times New Roman" w:cs="Times New Roman"/>
          <w:sz w:val="28"/>
          <w:szCs w:val="28"/>
        </w:rPr>
        <w:t>Бросаем мяч малышу и сп</w:t>
      </w:r>
      <w:r>
        <w:rPr>
          <w:rFonts w:ascii="Times New Roman" w:hAnsi="Times New Roman" w:cs="Times New Roman"/>
          <w:sz w:val="28"/>
          <w:szCs w:val="28"/>
        </w:rPr>
        <w:t>рашиваем: «С чем пьют чай?» Ребе</w:t>
      </w:r>
      <w:r w:rsidRPr="003D4BEF">
        <w:rPr>
          <w:rFonts w:ascii="Times New Roman" w:hAnsi="Times New Roman" w:cs="Times New Roman"/>
          <w:sz w:val="28"/>
          <w:szCs w:val="28"/>
        </w:rPr>
        <w:t>нок отвечает и бросает мяч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EF">
        <w:rPr>
          <w:rFonts w:ascii="Times New Roman" w:hAnsi="Times New Roman" w:cs="Times New Roman"/>
          <w:sz w:val="28"/>
          <w:szCs w:val="28"/>
        </w:rPr>
        <w:t xml:space="preserve">обратно: </w:t>
      </w:r>
    </w:p>
    <w:p w14:paraId="2BA2CCE6" w14:textId="77777777" w:rsidR="00752DA1" w:rsidRPr="003D4BEF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EF">
        <w:rPr>
          <w:rFonts w:ascii="Times New Roman" w:hAnsi="Times New Roman" w:cs="Times New Roman"/>
          <w:sz w:val="28"/>
          <w:szCs w:val="28"/>
        </w:rPr>
        <w:t>«С сахаром».</w:t>
      </w:r>
    </w:p>
    <w:p w14:paraId="1F9B56C5" w14:textId="77777777" w:rsidR="00752DA1" w:rsidRPr="003D4BEF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EF">
        <w:rPr>
          <w:rFonts w:ascii="Times New Roman" w:hAnsi="Times New Roman" w:cs="Times New Roman"/>
          <w:sz w:val="28"/>
          <w:szCs w:val="28"/>
        </w:rPr>
        <w:t>«С чем делают блинчики?» (С творогом).</w:t>
      </w:r>
    </w:p>
    <w:p w14:paraId="255C746C" w14:textId="77777777" w:rsidR="00752DA1" w:rsidRPr="003D4BEF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EF">
        <w:rPr>
          <w:rFonts w:ascii="Times New Roman" w:hAnsi="Times New Roman" w:cs="Times New Roman"/>
          <w:sz w:val="28"/>
          <w:szCs w:val="28"/>
        </w:rPr>
        <w:t>«С кем ты дружишь?» (С Сашей).</w:t>
      </w:r>
    </w:p>
    <w:p w14:paraId="66EB1731" w14:textId="77777777" w:rsidR="00752DA1" w:rsidRPr="003D4BEF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EF">
        <w:rPr>
          <w:rFonts w:ascii="Times New Roman" w:hAnsi="Times New Roman" w:cs="Times New Roman"/>
          <w:sz w:val="28"/>
          <w:szCs w:val="28"/>
        </w:rPr>
        <w:t>«С кем ты ходил на прогулку?» (С братом). И т.д.</w:t>
      </w:r>
    </w:p>
    <w:p w14:paraId="63E5A956" w14:textId="77777777" w:rsidR="00752DA1" w:rsidRPr="003D4BEF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4BEF">
        <w:rPr>
          <w:rFonts w:ascii="Times New Roman" w:hAnsi="Times New Roman" w:cs="Times New Roman"/>
          <w:b/>
          <w:sz w:val="28"/>
          <w:szCs w:val="28"/>
          <w:u w:val="single"/>
        </w:rPr>
        <w:t>Игра «Прятки»</w:t>
      </w:r>
    </w:p>
    <w:p w14:paraId="7C9E2FB7" w14:textId="77777777" w:rsidR="00752DA1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EF">
        <w:rPr>
          <w:rFonts w:ascii="Times New Roman" w:hAnsi="Times New Roman" w:cs="Times New Roman"/>
          <w:sz w:val="28"/>
          <w:szCs w:val="28"/>
        </w:rPr>
        <w:t>Прячем игрушки в разных местах, чтобы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4BEF">
        <w:rPr>
          <w:rFonts w:ascii="Times New Roman" w:hAnsi="Times New Roman" w:cs="Times New Roman"/>
          <w:sz w:val="28"/>
          <w:szCs w:val="28"/>
        </w:rPr>
        <w:t>нок не видел этого. Предлагаем ему угадать,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EF">
        <w:rPr>
          <w:rFonts w:ascii="Times New Roman" w:hAnsi="Times New Roman" w:cs="Times New Roman"/>
          <w:sz w:val="28"/>
          <w:szCs w:val="28"/>
        </w:rPr>
        <w:t>куда мы положили игрушку, задавая вопросы</w:t>
      </w:r>
      <w:r>
        <w:rPr>
          <w:rFonts w:ascii="Times New Roman" w:hAnsi="Times New Roman" w:cs="Times New Roman"/>
          <w:sz w:val="28"/>
          <w:szCs w:val="28"/>
        </w:rPr>
        <w:t>-подсказки</w:t>
      </w:r>
      <w:r w:rsidRPr="003D4BEF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 xml:space="preserve">которых есть предлог: «Может я спрятала в шкаф?», «Может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стол?» и т.д.</w:t>
      </w:r>
    </w:p>
    <w:p w14:paraId="5B9979C3" w14:textId="77777777" w:rsidR="00752DA1" w:rsidRPr="003D4BEF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прячет ребенок и уже взрослый задает вопросы, содержащий предлог. Например, </w:t>
      </w:r>
      <w:r w:rsidRPr="003D4BEF">
        <w:rPr>
          <w:rFonts w:ascii="Times New Roman" w:hAnsi="Times New Roman" w:cs="Times New Roman"/>
          <w:sz w:val="28"/>
          <w:szCs w:val="28"/>
        </w:rPr>
        <w:t>«Ты спрятала мяч за штору?», «Ты закатила мяч под кровать?»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EF">
        <w:rPr>
          <w:rFonts w:ascii="Times New Roman" w:hAnsi="Times New Roman" w:cs="Times New Roman"/>
          <w:sz w:val="28"/>
          <w:szCs w:val="28"/>
        </w:rPr>
        <w:t>т.д.</w:t>
      </w:r>
    </w:p>
    <w:p w14:paraId="29E11877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941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Загадки</w:t>
      </w:r>
    </w:p>
    <w:p w14:paraId="3B7452EA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1.</w:t>
      </w:r>
    </w:p>
    <w:p w14:paraId="789DB1FF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на стол коробку и спрячьте несколько игрушек в коробку, несколько на коробку, несколько под коробку, и несколько предметов положите около коробки.</w:t>
      </w:r>
    </w:p>
    <w:p w14:paraId="54C27F6B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отгадать Вашу загадку. Например: «Эта игрушка лежит в коробке. Она большая». «Это мячик!», — догадывается ребенок. Ведь в коробке только две игрушки – большой мячик и маленький зайчик.</w:t>
      </w:r>
    </w:p>
    <w:p w14:paraId="449F0868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>«А теперь ты мне загадай загадку», — просит мама. «Это на коробке», — говорит ребенок трех лет. Вы спрашиваете: «Он длинный?» «Нет», — отвечает малыш. «А он желтый или оранжевый?», — спрашиваете Вы. — «Оранжевый». – «Я догадалась. Это апельсин?»</w:t>
      </w:r>
    </w:p>
    <w:p w14:paraId="24126423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игре от ребенка уже требуется точно назвать местонахождение предмета, употребив нужный пространственный предлог.</w:t>
      </w:r>
    </w:p>
    <w:p w14:paraId="70984AD5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усложнить отгадывание можно класть больше предметов, подбирая их разного цвета, формы, размера.</w:t>
      </w:r>
    </w:p>
    <w:p w14:paraId="1D7BCF75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 ребенок с удовольствием будет принимать участие в раскладывании предметов и загадывать Вам загадки – разрешите ему это сделать. Обучая </w:t>
      </w:r>
      <w:proofErr w:type="gramStart"/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proofErr w:type="gramEnd"/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учится сам! А еще ребенок 3 лет великолепно учится, загадывая загадки игрушке, особенно если игрушка «непонятливая» и часто ошибается. Исправляя ошибки игрушки, ребенок уже не допустит их сам!</w:t>
      </w:r>
    </w:p>
    <w:p w14:paraId="31D27B92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2.</w:t>
      </w:r>
    </w:p>
    <w:p w14:paraId="72DB4F20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речевой игры возьмите 5 предметов. Один положите на коробку, два – около коробки, один – в коробку, один – под коробку. Ребенку нужно запомнить, где что находится. Закройте покрывалом Ваши игрушки и коробку и спросите ребенка: «Где спрятался ёжик / белочка и т.д.</w:t>
      </w:r>
      <w:proofErr w:type="gramStart"/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Загадайте загадку: «Он белый, пушистый, с длинным ушами. Где он сидит?» Уберите платок или покрывало и проверьте. Отгадав, ребенок получает игрушку. Преимущество занятий с детьми дома в отличие от занятий в группе детей в том, что мама всегда может подстроиться под интересы ребенка, подольше задержаться на том, что вызывает у него сложности. Если ребенок не ошибается в словах «под» и «около», но путается в предлогах «на» и «в» — то в нескольких играх используйте только эти два трудных для малыша слова, пока он не перестанет ошибаться. А затем уже введите в речевую игру все 4 слова.</w:t>
      </w:r>
    </w:p>
    <w:p w14:paraId="62777C94" w14:textId="434AC84D" w:rsidR="00752DA1" w:rsidRPr="00094162" w:rsidRDefault="00752DA1" w:rsidP="00752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019">
        <w:rPr>
          <w:rFonts w:ascii="Times New Roman" w:hAnsi="Times New Roman" w:cs="Times New Roman"/>
          <w:b/>
          <w:sz w:val="28"/>
          <w:szCs w:val="28"/>
          <w:u w:val="single"/>
        </w:rPr>
        <w:t>«Найди ошибку»</w:t>
      </w:r>
      <w:r w:rsidRPr="00B57019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B57019">
        <w:rPr>
          <w:rFonts w:ascii="Times New Roman" w:hAnsi="Times New Roman" w:cs="Times New Roman"/>
          <w:sz w:val="28"/>
          <w:szCs w:val="28"/>
        </w:rPr>
        <w:t>Предложите ребенку найти, какие ошибки допустил Незнайка. Придумывая</w:t>
      </w:r>
      <w:r w:rsidRPr="00B57019">
        <w:rPr>
          <w:rFonts w:ascii="Times New Roman" w:hAnsi="Times New Roman" w:cs="Times New Roman"/>
          <w:sz w:val="28"/>
          <w:szCs w:val="28"/>
        </w:rPr>
        <w:br/>
        <w:t>предложения с ошибками. Дополняйте эти сложные для ребенка случаи</w:t>
      </w:r>
      <w:r w:rsidRPr="00B57019">
        <w:rPr>
          <w:rFonts w:ascii="Times New Roman" w:hAnsi="Times New Roman" w:cs="Times New Roman"/>
          <w:sz w:val="28"/>
          <w:szCs w:val="28"/>
        </w:rPr>
        <w:br/>
        <w:t>употребления предлогов просто веселыми и легкими примерами, чтобы ребенку</w:t>
      </w:r>
      <w:r w:rsidRPr="00B57019">
        <w:rPr>
          <w:rFonts w:ascii="Times New Roman" w:hAnsi="Times New Roman" w:cs="Times New Roman"/>
          <w:sz w:val="28"/>
          <w:szCs w:val="28"/>
        </w:rPr>
        <w:br/>
        <w:t xml:space="preserve">нравилось играть в эту речевую </w:t>
      </w:r>
      <w:r w:rsidRPr="00B57019">
        <w:rPr>
          <w:rFonts w:ascii="Times New Roman" w:hAnsi="Times New Roman" w:cs="Times New Roman"/>
          <w:sz w:val="28"/>
          <w:szCs w:val="28"/>
        </w:rPr>
        <w:t>игру,</w:t>
      </w:r>
      <w:r w:rsidRPr="00B57019">
        <w:rPr>
          <w:rFonts w:ascii="Times New Roman" w:hAnsi="Times New Roman" w:cs="Times New Roman"/>
          <w:sz w:val="28"/>
          <w:szCs w:val="28"/>
        </w:rPr>
        <w:t xml:space="preserve"> и чтобы посмеяться вместе с ним. Например,</w:t>
      </w:r>
      <w:r w:rsidRPr="00B57019">
        <w:rPr>
          <w:rFonts w:ascii="Times New Roman" w:hAnsi="Times New Roman" w:cs="Times New Roman"/>
          <w:sz w:val="28"/>
          <w:szCs w:val="28"/>
        </w:rPr>
        <w:br/>
        <w:t>Мы пошли до магазина (мы пошли в магазин)</w:t>
      </w:r>
      <w:r w:rsidRPr="00B57019">
        <w:rPr>
          <w:rFonts w:ascii="Times New Roman" w:hAnsi="Times New Roman" w:cs="Times New Roman"/>
          <w:sz w:val="28"/>
          <w:szCs w:val="28"/>
        </w:rPr>
        <w:br/>
      </w:r>
      <w:r w:rsidRPr="00B57019">
        <w:rPr>
          <w:rFonts w:ascii="Times New Roman" w:hAnsi="Times New Roman" w:cs="Times New Roman"/>
          <w:sz w:val="28"/>
          <w:szCs w:val="28"/>
        </w:rPr>
        <w:sym w:font="Symbol" w:char="F0B7"/>
      </w:r>
      <w:r w:rsidRPr="00B57019">
        <w:rPr>
          <w:rFonts w:ascii="Times New Roman" w:hAnsi="Times New Roman" w:cs="Times New Roman"/>
          <w:sz w:val="28"/>
          <w:szCs w:val="28"/>
        </w:rPr>
        <w:t xml:space="preserve"> Я сорвал яблоко над дерева. (я сорвал яблоко с дерева)</w:t>
      </w:r>
      <w:r w:rsidRPr="00B57019">
        <w:rPr>
          <w:rFonts w:ascii="Times New Roman" w:hAnsi="Times New Roman" w:cs="Times New Roman"/>
          <w:sz w:val="28"/>
          <w:szCs w:val="28"/>
        </w:rPr>
        <w:br/>
      </w:r>
      <w:r w:rsidRPr="00B57019">
        <w:rPr>
          <w:rFonts w:ascii="Times New Roman" w:hAnsi="Times New Roman" w:cs="Times New Roman"/>
          <w:sz w:val="28"/>
          <w:szCs w:val="28"/>
        </w:rPr>
        <w:sym w:font="Symbol" w:char="F0B7"/>
      </w:r>
      <w:r w:rsidRPr="00B57019">
        <w:rPr>
          <w:rFonts w:ascii="Times New Roman" w:hAnsi="Times New Roman" w:cs="Times New Roman"/>
          <w:sz w:val="28"/>
          <w:szCs w:val="28"/>
        </w:rPr>
        <w:t xml:space="preserve"> Птенчики выпали от гнезда. (птенчики выпали из гнезда)</w:t>
      </w:r>
      <w:r w:rsidRPr="00B57019">
        <w:rPr>
          <w:rFonts w:ascii="Times New Roman" w:hAnsi="Times New Roman" w:cs="Times New Roman"/>
          <w:sz w:val="28"/>
          <w:szCs w:val="28"/>
        </w:rPr>
        <w:br/>
      </w:r>
      <w:r w:rsidRPr="00B57019">
        <w:rPr>
          <w:rFonts w:ascii="Times New Roman" w:hAnsi="Times New Roman" w:cs="Times New Roman"/>
          <w:sz w:val="28"/>
          <w:szCs w:val="28"/>
        </w:rPr>
        <w:sym w:font="Symbol" w:char="F0B7"/>
      </w:r>
      <w:r w:rsidRPr="00B57019">
        <w:rPr>
          <w:rFonts w:ascii="Times New Roman" w:hAnsi="Times New Roman" w:cs="Times New Roman"/>
          <w:sz w:val="28"/>
          <w:szCs w:val="28"/>
        </w:rPr>
        <w:t xml:space="preserve"> Я возьму игрушку у шкафа. (я возьму игрушку из шкафа)</w:t>
      </w:r>
      <w:r w:rsidRPr="00B57019">
        <w:rPr>
          <w:rFonts w:ascii="Times New Roman" w:hAnsi="Times New Roman" w:cs="Times New Roman"/>
          <w:sz w:val="28"/>
          <w:szCs w:val="28"/>
        </w:rPr>
        <w:br/>
      </w:r>
      <w:r w:rsidRPr="00094162">
        <w:rPr>
          <w:rFonts w:ascii="Times New Roman" w:hAnsi="Times New Roman" w:cs="Times New Roman"/>
          <w:sz w:val="28"/>
          <w:szCs w:val="28"/>
        </w:rPr>
        <w:sym w:font="Symbol" w:char="F0B7"/>
      </w:r>
      <w:r w:rsidRPr="00094162">
        <w:rPr>
          <w:rFonts w:ascii="Times New Roman" w:hAnsi="Times New Roman" w:cs="Times New Roman"/>
          <w:sz w:val="28"/>
          <w:szCs w:val="28"/>
        </w:rPr>
        <w:t xml:space="preserve"> Кошка прыгнула от стула. (кошка прыгнула со стула) и т. д.</w:t>
      </w:r>
    </w:p>
    <w:p w14:paraId="1CF320A5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941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Что изменилось? (предлоги в, на, под, около)</w:t>
      </w:r>
    </w:p>
    <w:p w14:paraId="36381C7B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пять игрушек на стол. Например, мишку посадите на игрушечную машину, зайку – в кабину машины, куклу и лису – около машины, лягушку — под машину.</w:t>
      </w:r>
    </w:p>
    <w:p w14:paraId="21A9598D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запомнить, кто где находится. Затем попросите малыша отвернуться и закрыть глаза (можно завязать повязку на глаза). Поменяйте две игрушки местами. Развяжите глаза и предложите малышу догадаться, что изменилось. «Мишка сидел на машине, а теперь сидит под машиной». А лягушка сидела под машиной, а теперь запрыгнула на машину». Похвалите ребенка: «Как ты быстро догадался! Ну раз догадался – теперь твоя очередь мне загадку загадывать.</w:t>
      </w:r>
    </w:p>
    <w:p w14:paraId="78DD38E8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уже Вы закрываете глаза, ребенок меняет игрушки местами. А Вы отгадываете, что изменилось.</w:t>
      </w:r>
    </w:p>
    <w:p w14:paraId="59DD0F72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малышу трудно назвать, что изменилось, немного подскажите ему:</w:t>
      </w:r>
      <w:proofErr w:type="gramStart"/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09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Вспомни, где сидел мишка? А где он теперь! Умница, какая ты внимательная!!!»</w:t>
      </w:r>
    </w:p>
    <w:p w14:paraId="10A6694D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25D21" w14:textId="77777777" w:rsidR="00752DA1" w:rsidRPr="00094162" w:rsidRDefault="00752DA1" w:rsidP="0075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B90A1" w14:textId="77777777" w:rsidR="00752DA1" w:rsidRPr="00094162" w:rsidRDefault="00752DA1" w:rsidP="00752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BEF">
        <w:rPr>
          <w:rFonts w:ascii="Times New Roman" w:hAnsi="Times New Roman" w:cs="Times New Roman"/>
          <w:sz w:val="28"/>
          <w:szCs w:val="28"/>
        </w:rPr>
        <w:t>Такие игры полезно повторять, используя разные игрушки и предметы домашнего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EF">
        <w:rPr>
          <w:rFonts w:ascii="Times New Roman" w:hAnsi="Times New Roman" w:cs="Times New Roman"/>
          <w:sz w:val="28"/>
          <w:szCs w:val="28"/>
        </w:rPr>
        <w:t>обихода.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EF">
        <w:rPr>
          <w:rFonts w:ascii="Times New Roman" w:hAnsi="Times New Roman" w:cs="Times New Roman"/>
          <w:sz w:val="28"/>
          <w:szCs w:val="28"/>
        </w:rPr>
        <w:t>При выполнении заданий с предлогами произносить их нужно раздельно и внятно,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EF">
        <w:rPr>
          <w:rFonts w:ascii="Times New Roman" w:hAnsi="Times New Roman" w:cs="Times New Roman"/>
          <w:sz w:val="28"/>
          <w:szCs w:val="28"/>
        </w:rPr>
        <w:t>выделяя при помощи интонации и силы голоса.</w:t>
      </w:r>
      <w:r>
        <w:rPr>
          <w:rFonts w:ascii="Times New Roman" w:hAnsi="Times New Roman" w:cs="Times New Roman"/>
          <w:sz w:val="28"/>
          <w:szCs w:val="28"/>
        </w:rPr>
        <w:t xml:space="preserve"> Еще</w:t>
      </w:r>
      <w:r w:rsidRPr="003D4BEF">
        <w:rPr>
          <w:rFonts w:ascii="Times New Roman" w:hAnsi="Times New Roman" w:cs="Times New Roman"/>
          <w:sz w:val="28"/>
          <w:szCs w:val="28"/>
        </w:rPr>
        <w:t xml:space="preserve"> нужно</w:t>
      </w:r>
      <w:r>
        <w:rPr>
          <w:rFonts w:ascii="Times New Roman" w:hAnsi="Times New Roman" w:cs="Times New Roman"/>
          <w:sz w:val="28"/>
          <w:szCs w:val="28"/>
        </w:rPr>
        <w:t xml:space="preserve"> следить за тем, чтобы ребе</w:t>
      </w:r>
      <w:r w:rsidRPr="003D4BEF">
        <w:rPr>
          <w:rFonts w:ascii="Times New Roman" w:hAnsi="Times New Roman" w:cs="Times New Roman"/>
          <w:sz w:val="28"/>
          <w:szCs w:val="28"/>
        </w:rPr>
        <w:t>нок тоже произносил предлоги отдельно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BEF">
        <w:rPr>
          <w:rFonts w:ascii="Times New Roman" w:hAnsi="Times New Roman" w:cs="Times New Roman"/>
          <w:sz w:val="28"/>
          <w:szCs w:val="28"/>
        </w:rPr>
        <w:t xml:space="preserve">идущего за ним </w:t>
      </w:r>
      <w:r w:rsidRPr="00094162">
        <w:rPr>
          <w:rFonts w:ascii="Times New Roman" w:hAnsi="Times New Roman" w:cs="Times New Roman"/>
          <w:sz w:val="28"/>
          <w:szCs w:val="28"/>
        </w:rPr>
        <w:t>слова.</w:t>
      </w:r>
    </w:p>
    <w:p w14:paraId="63C861EE" w14:textId="77777777" w:rsidR="00752DA1" w:rsidRDefault="00752DA1" w:rsidP="00752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162">
        <w:rPr>
          <w:rFonts w:ascii="Times New Roman" w:hAnsi="Times New Roman" w:cs="Times New Roman"/>
          <w:sz w:val="28"/>
          <w:szCs w:val="28"/>
        </w:rPr>
        <w:t xml:space="preserve">Занятия с детьми дома – это всегда радость и для взрослого, и для ребенка. Нельзя принуждать ребенка заниматься, нужно внимательно за ним наблюдать и делать игры интересными и увлекательными. Как сделать занятия и игры увлекательными для детей трех лет? Золотым ключиком к этому будет проведение игр с любимыми персонажами ребенка и любимыми сюжетами сказок. Один малыш будет с удовольствием играть с обычным зайчиком, другому больше нравятся динозавры, третьему – смешарики. </w:t>
      </w:r>
    </w:p>
    <w:p w14:paraId="1961C174" w14:textId="77777777" w:rsidR="00752DA1" w:rsidRPr="00094162" w:rsidRDefault="00752DA1" w:rsidP="00752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9F3CC" w14:textId="6EF8543C" w:rsidR="00752DA1" w:rsidRPr="00752DA1" w:rsidRDefault="00752DA1" w:rsidP="00752D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930">
        <w:rPr>
          <w:rFonts w:ascii="Times New Roman" w:hAnsi="Times New Roman" w:cs="Times New Roman"/>
          <w:b/>
          <w:sz w:val="32"/>
          <w:szCs w:val="32"/>
        </w:rPr>
        <w:t>Используйте этот ключ – и у Вас всё получится!</w:t>
      </w:r>
    </w:p>
    <w:sectPr w:rsidR="00752DA1" w:rsidRPr="00752DA1" w:rsidSect="00B14226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453"/>
    <w:rsid w:val="006F7C9B"/>
    <w:rsid w:val="00752DA1"/>
    <w:rsid w:val="00B14226"/>
    <w:rsid w:val="00BB7453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D996"/>
  <w15:chartTrackingRefBased/>
  <w15:docId w15:val="{335A1486-08F2-48AD-8BB3-1E48EEB2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1166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2024-02-16T14:00:00Z</dcterms:created>
  <dcterms:modified xsi:type="dcterms:W3CDTF">2024-02-16T14:04:00Z</dcterms:modified>
</cp:coreProperties>
</file>