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2A8" w:rsidRDefault="00DF72A8" w:rsidP="00DF72A8">
      <w:pPr>
        <w:shd w:val="clear" w:color="auto" w:fill="FFFFFF"/>
        <w:spacing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17C4D"/>
          <w:kern w:val="36"/>
          <w:sz w:val="36"/>
          <w:szCs w:val="36"/>
          <w:lang w:eastAsia="ru-RU"/>
        </w:rPr>
      </w:pPr>
      <w:r w:rsidRPr="00DF72A8">
        <w:rPr>
          <w:rFonts w:ascii="Times New Roman" w:eastAsia="Times New Roman" w:hAnsi="Times New Roman" w:cs="Times New Roman"/>
          <w:b/>
          <w:bCs/>
          <w:color w:val="F17C4D"/>
          <w:kern w:val="36"/>
          <w:sz w:val="36"/>
          <w:szCs w:val="36"/>
          <w:lang w:eastAsia="ru-RU"/>
        </w:rPr>
        <w:t>ПРОФИЛАКТИКА ОКИ, В Т.Ч. ВИРУСНОЙ ЭТИОЛОГИИ</w:t>
      </w:r>
    </w:p>
    <w:p w:rsidR="00DF72A8" w:rsidRDefault="00DF72A8" w:rsidP="00DF72A8">
      <w:pPr>
        <w:shd w:val="clear" w:color="auto" w:fill="FFFFFF"/>
        <w:spacing w:after="450" w:line="240" w:lineRule="auto"/>
        <w:outlineLvl w:val="0"/>
        <w:rPr>
          <w:rFonts w:ascii="Times New Roman" w:eastAsia="Times New Roman" w:hAnsi="Times New Roman" w:cs="Times New Roman"/>
          <w:b/>
          <w:bCs/>
          <w:color w:val="F17C4D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17C4D"/>
          <w:kern w:val="36"/>
          <w:sz w:val="36"/>
          <w:szCs w:val="36"/>
          <w:lang w:eastAsia="ru-RU"/>
        </w:rPr>
        <w:t xml:space="preserve">     </w:t>
      </w:r>
      <w:r w:rsidRPr="00DF72A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Острые кишечные заболевания (далее – ОКИ) – это группа инфекционных заболеваний, которые, хотя и вызываются различными микробами, имеют общий путь заражения (возбудитель проникает в организм человека через рот и активно размножается в его кишечнике).</w:t>
      </w:r>
    </w:p>
    <w:p w:rsidR="00DF72A8" w:rsidRDefault="00DF72A8" w:rsidP="00DF72A8">
      <w:pPr>
        <w:shd w:val="clear" w:color="auto" w:fill="FFFFFF"/>
        <w:spacing w:after="450" w:line="240" w:lineRule="auto"/>
        <w:outlineLvl w:val="0"/>
        <w:rPr>
          <w:rFonts w:ascii="Times New Roman" w:eastAsia="Times New Roman" w:hAnsi="Times New Roman" w:cs="Times New Roman"/>
          <w:b/>
          <w:bCs/>
          <w:color w:val="F17C4D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17C4D"/>
          <w:kern w:val="36"/>
          <w:sz w:val="36"/>
          <w:szCs w:val="36"/>
          <w:lang w:eastAsia="ru-RU"/>
        </w:rPr>
        <w:t xml:space="preserve">     </w:t>
      </w:r>
      <w:r w:rsidRPr="00DF72A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Для острых вирусных кишечных инфекций характерна высокая восприимчивость людей, малая инфицирующая доза (для заражения достаточно10-100 частиц вируса), длительное сохранение жизнеспособности вирусов во внешней среде, множественные пути передачи инфекции. В отличие от бактерий кишечные вирусы в пищевых продуктах, воде, на поверхности предметов не размножаются, но долго выживают. Доказан воздушно-капельный путь передачи ОКИ вирусной этиологии (в результате вдыхания человеком воздуха, который содержит вирусные частицы, попавшие в него при рвоте или диарее - поносе). Наиболее восприимчивы к вирусным кишеч</w:t>
      </w:r>
      <w:r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ным инфекциям маленькие дети</w:t>
      </w:r>
      <w:proofErr w:type="gramStart"/>
      <w:r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В</w:t>
      </w:r>
      <w:r w:rsidRPr="00DF72A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первую очередь первых лет жизни, так как малыши очень часто тянут в рот разные предметы, в том числе игрушки при прогулках на улице, на детской площадке и др. Довольно быстро распространяются ОКИ вирусной этиологии в организованных коллективах для детей и подростков (детский сад, школа, оздоровительный лагерь, кружок и др.).</w:t>
      </w:r>
    </w:p>
    <w:p w:rsidR="00DF72A8" w:rsidRPr="00DF72A8" w:rsidRDefault="00DF72A8" w:rsidP="00DF72A8">
      <w:pPr>
        <w:shd w:val="clear" w:color="auto" w:fill="FFFFFF"/>
        <w:spacing w:after="450" w:line="240" w:lineRule="auto"/>
        <w:outlineLvl w:val="0"/>
        <w:rPr>
          <w:rFonts w:ascii="Times New Roman" w:eastAsia="Times New Roman" w:hAnsi="Times New Roman" w:cs="Times New Roman"/>
          <w:b/>
          <w:bCs/>
          <w:color w:val="F17C4D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17C4D"/>
          <w:kern w:val="36"/>
          <w:sz w:val="36"/>
          <w:szCs w:val="36"/>
          <w:lang w:eastAsia="ru-RU"/>
        </w:rPr>
        <w:t xml:space="preserve">     </w:t>
      </w:r>
      <w:r w:rsidRPr="00DF72A8">
        <w:rPr>
          <w:rFonts w:ascii="Times New Roman" w:eastAsia="Times New Roman" w:hAnsi="Times New Roman" w:cs="Times New Roman"/>
          <w:b/>
          <w:bCs/>
          <w:color w:val="535252"/>
          <w:sz w:val="28"/>
          <w:szCs w:val="28"/>
          <w:lang w:eastAsia="ru-RU"/>
        </w:rPr>
        <w:t>Энтеровирусные инфекции человека</w:t>
      </w:r>
      <w:r w:rsidRPr="00DF72A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 – это острые инфекционные заболевания, вызываемые кишечными вирусами (</w:t>
      </w:r>
      <w:proofErr w:type="spellStart"/>
      <w:r w:rsidRPr="00DF72A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энтеровирусами</w:t>
      </w:r>
      <w:proofErr w:type="spellEnd"/>
      <w:r w:rsidRPr="00DF72A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). Известно более 70 типов этих вирусов. Инфекции, вызываемые ими, распространены повсеместно и регистрируются в течение всего года, но чаще болеют в период с июня по октябрь. Источником инфекции является больной или вирусоноситель. От начала заражения до первых клинических проявлений проходит от 2 до 14 дней, в среднем до 2-5 дней. Вирус обнаруживают в крови, моче, носоглотке и фекалиях за несколько дней до появления симптомов заболевания. Для данной инфекции характерно большое многообразие клинических симптомов, обусловленных поражением желудочно-кишечного тракта, </w:t>
      </w:r>
      <w:proofErr w:type="spellStart"/>
      <w:proofErr w:type="gramStart"/>
      <w:r w:rsidRPr="00DF72A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DF72A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, нервной и мышечной систем, а также легких, печени, почек и других органов. Заболевание протекает, как правило, без осложнений, заканчивается выздоровлением. Несмотря на разнообразие клинических вариантов инфекции, имеются общие для всех проявления болезни: заболевание начинается остро с внезапного повышения температуры тела до 38-40</w:t>
      </w:r>
      <w:proofErr w:type="gramStart"/>
      <w:r w:rsidRPr="00DF72A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°С</w:t>
      </w:r>
      <w:proofErr w:type="gramEnd"/>
      <w:r w:rsidRPr="00DF72A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, головной боли, общей слабости, головокружения, нарушения сна; повышенная температура тела держится 3-5 дней, через 2-4 дня не исключены повторные волны подъёма температуры, тошнота и рвота, понос. </w:t>
      </w:r>
      <w:proofErr w:type="spellStart"/>
      <w:r w:rsidRPr="00DF72A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Энтеровирусы</w:t>
      </w:r>
      <w:proofErr w:type="spellEnd"/>
      <w:r w:rsidRPr="00DF72A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выделяются в окружающую среду из носоглотки человека в течение 1-2 недель после начала заболевания, из фекалий – в течение нескольких недель и даже месяцев. Наиболее интенсивное выделение возбудителя наблюдается </w:t>
      </w:r>
      <w:proofErr w:type="gramStart"/>
      <w:r w:rsidRPr="00DF72A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в первые</w:t>
      </w:r>
      <w:proofErr w:type="gramEnd"/>
      <w:r w:rsidRPr="00DF72A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дни болезни. Заражение людей может происходить как воздушно-капельным путём, так и путём передачи возбудителей инфекции через пищу, воду, предметы, которые окружают человека. Употребление немытых овощей и фруктов, питьевой воды негарантированного качества являются главными факторами риска.</w:t>
      </w:r>
    </w:p>
    <w:p w:rsidR="00DF72A8" w:rsidRPr="00DF72A8" w:rsidRDefault="00DF72A8" w:rsidP="00DF72A8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35252"/>
          <w:sz w:val="28"/>
          <w:szCs w:val="28"/>
          <w:lang w:eastAsia="ru-RU"/>
        </w:rPr>
        <w:t xml:space="preserve">     </w:t>
      </w:r>
      <w:proofErr w:type="spellStart"/>
      <w:r w:rsidRPr="00DF72A8">
        <w:rPr>
          <w:rFonts w:ascii="Times New Roman" w:eastAsia="Times New Roman" w:hAnsi="Times New Roman" w:cs="Times New Roman"/>
          <w:b/>
          <w:bCs/>
          <w:color w:val="535252"/>
          <w:sz w:val="28"/>
          <w:szCs w:val="28"/>
          <w:lang w:eastAsia="ru-RU"/>
        </w:rPr>
        <w:t>Норовирусная</w:t>
      </w:r>
      <w:proofErr w:type="spellEnd"/>
      <w:r w:rsidRPr="00DF72A8">
        <w:rPr>
          <w:rFonts w:ascii="Times New Roman" w:eastAsia="Times New Roman" w:hAnsi="Times New Roman" w:cs="Times New Roman"/>
          <w:b/>
          <w:bCs/>
          <w:color w:val="535252"/>
          <w:sz w:val="28"/>
          <w:szCs w:val="28"/>
          <w:lang w:eastAsia="ru-RU"/>
        </w:rPr>
        <w:t xml:space="preserve"> инфекция</w:t>
      </w:r>
      <w:r w:rsidRPr="00DF72A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 – это острая вирусная кишечная инфекция, которая вызывается одним из известных кишечных вирусов – </w:t>
      </w:r>
      <w:proofErr w:type="spellStart"/>
      <w:r w:rsidRPr="00DF72A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норовирусом</w:t>
      </w:r>
      <w:proofErr w:type="spellEnd"/>
      <w:r w:rsidRPr="00DF72A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, который выделяется от больного человека или вирусоносителя во внешнюю среду с естественными отправлениями и другими выделениями, например, с рвотой. Больной выделяет вирус в течение 3 недель и более после заражения. </w:t>
      </w:r>
      <w:proofErr w:type="spellStart"/>
      <w:r w:rsidRPr="00DF72A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Норовирусы</w:t>
      </w:r>
      <w:proofErr w:type="spellEnd"/>
      <w:r w:rsidRPr="00DF72A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обладают высокой устойчивостью к действию </w:t>
      </w:r>
      <w:proofErr w:type="spellStart"/>
      <w:r w:rsidRPr="00DF72A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дезсредств</w:t>
      </w:r>
      <w:proofErr w:type="spellEnd"/>
      <w:r w:rsidRPr="00DF72A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. От заражения до появления первых признаков заболевания проходит от 6 до 48 часов. Заболевание начинается остро и проявляется кратковременным (6-8 часов) повышением температуры тела до 38-39</w:t>
      </w:r>
      <w:proofErr w:type="gramStart"/>
      <w:r w:rsidRPr="00DF72A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°С</w:t>
      </w:r>
      <w:proofErr w:type="gramEnd"/>
      <w:r w:rsidRPr="00DF72A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, ознобом, ломотой в теле, головной болью, слабостью, бледностью кожных покровов, присоединяется тошнота, многократная рвота и диарея. Такие симптомы заболевания могут продолжаться несколько дней, и если не бороться с обезвоживанием организма могут возникнуть осложнения, особенно у маленьких детей и лиц пожилого возраста.</w:t>
      </w:r>
    </w:p>
    <w:p w:rsidR="00DF72A8" w:rsidRPr="00DF72A8" w:rsidRDefault="00055AC8" w:rsidP="00DF72A8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35252"/>
          <w:sz w:val="28"/>
          <w:szCs w:val="28"/>
          <w:lang w:eastAsia="ru-RU"/>
        </w:rPr>
        <w:t xml:space="preserve">     </w:t>
      </w:r>
      <w:proofErr w:type="spellStart"/>
      <w:r w:rsidR="00DF72A8" w:rsidRPr="00DF72A8">
        <w:rPr>
          <w:rFonts w:ascii="Times New Roman" w:eastAsia="Times New Roman" w:hAnsi="Times New Roman" w:cs="Times New Roman"/>
          <w:b/>
          <w:bCs/>
          <w:color w:val="535252"/>
          <w:sz w:val="28"/>
          <w:szCs w:val="28"/>
          <w:lang w:eastAsia="ru-RU"/>
        </w:rPr>
        <w:t>Ротавирусная</w:t>
      </w:r>
      <w:proofErr w:type="spellEnd"/>
      <w:r w:rsidR="00DF72A8" w:rsidRPr="00DF72A8">
        <w:rPr>
          <w:rFonts w:ascii="Times New Roman" w:eastAsia="Times New Roman" w:hAnsi="Times New Roman" w:cs="Times New Roman"/>
          <w:b/>
          <w:bCs/>
          <w:color w:val="535252"/>
          <w:sz w:val="28"/>
          <w:szCs w:val="28"/>
          <w:lang w:eastAsia="ru-RU"/>
        </w:rPr>
        <w:t xml:space="preserve"> инфекция</w:t>
      </w:r>
      <w:r w:rsidR="00DF72A8" w:rsidRPr="00DF72A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 – это также высоко заразная острая кишечная инфекция. Заболевание легко передаётся от одного человека к другому через предметы быта, пищу, воду (колодезную, водопроводную, речную). Из пищевых продуктов наиболее опасны загрязнённые овощи и фрукты, молоко и молочные продукты, обсеменённые вирусами при переработке, хранении, транспортировке или реализации. Источниками заражения для маленьких детей чаще всего являются родители и старшие дети, которые перенесли инфекцию в легкой форме или являются бессимптомными вирусоносителями. Пик заболеваемости этой инфекцией приходится на холодное время года с высокой влажностью. Инкубационный (скрытый) период длится от 12 часов до 7 дней (чаще 1-2 дня). Начало заболевания острое и может напоминать ОРВИ, поэтому </w:t>
      </w:r>
      <w:proofErr w:type="spellStart"/>
      <w:r w:rsidR="00DF72A8" w:rsidRPr="00DF72A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ротавирусную</w:t>
      </w:r>
      <w:proofErr w:type="spellEnd"/>
      <w:r w:rsidR="00DF72A8" w:rsidRPr="00DF72A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инфекцию часто называют «кишечным гриппом». Основные симптомы: повышение температуры тела (1-2 дня выше 39°С), рвота, обильный жидкий стул, вялость, сонливость, отказ от еды и питья, покашливание, незначительный насморк. Вирус выделяется с испражнениями около 3 недель от начала болезни.</w:t>
      </w:r>
    </w:p>
    <w:p w:rsidR="00DF72A8" w:rsidRPr="00DF72A8" w:rsidRDefault="00DF72A8" w:rsidP="00DF72A8">
      <w:pPr>
        <w:shd w:val="clear" w:color="auto" w:fill="FFFFFF"/>
        <w:spacing w:before="300" w:after="30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55AC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Чтобы предохранить себя и детей от заболевания этими инфекциями медики напоминают о необходимости соблюдения следующих правил:</w:t>
      </w:r>
    </w:p>
    <w:p w:rsidR="00DF72A8" w:rsidRPr="00DF72A8" w:rsidRDefault="00055AC8" w:rsidP="00DF72A8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ind w:left="0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- </w:t>
      </w:r>
      <w:r w:rsidR="00DF72A8" w:rsidRPr="00DF72A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следить за чистотой рук детей, учить их правилам мытья рук;</w:t>
      </w:r>
    </w:p>
    <w:p w:rsidR="00DF72A8" w:rsidRPr="00DF72A8" w:rsidRDefault="00055AC8" w:rsidP="00DF72A8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ind w:left="0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- </w:t>
      </w:r>
      <w:r w:rsidR="00DF72A8" w:rsidRPr="00DF72A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тщательно мыть руки с мылом после посещения туалета, перед</w:t>
      </w:r>
      <w:r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едой</w:t>
      </w:r>
      <w:r w:rsidR="00DF72A8" w:rsidRPr="00DF72A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и во время приготовления пищи, перед едой, а также после при</w:t>
      </w:r>
      <w:r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хода домой с улицы</w:t>
      </w:r>
      <w:r w:rsidR="00DF72A8" w:rsidRPr="00DF72A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;</w:t>
      </w:r>
    </w:p>
    <w:p w:rsidR="00DF72A8" w:rsidRPr="00DF72A8" w:rsidRDefault="00055AC8" w:rsidP="00DF72A8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ind w:left="0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- </w:t>
      </w:r>
      <w:r w:rsidR="00DF72A8" w:rsidRPr="00DF72A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не употреблять для питья некипяченую воду, воду из открытых водоемов; отдавать предпочтение артезианской питьевой воде, расфасованной в бутылки;</w:t>
      </w:r>
    </w:p>
    <w:p w:rsidR="00DF72A8" w:rsidRPr="00DF72A8" w:rsidRDefault="00055AC8" w:rsidP="00DF72A8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ind w:left="0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- </w:t>
      </w:r>
      <w:r w:rsidR="00DF72A8" w:rsidRPr="00DF72A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фрукты, ягоды, овощи тщательно мыть под проточной водой, затем обдавать их кипятком;</w:t>
      </w:r>
    </w:p>
    <w:p w:rsidR="00DF72A8" w:rsidRPr="00DF72A8" w:rsidRDefault="00055AC8" w:rsidP="00DF72A8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ind w:left="0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- </w:t>
      </w:r>
      <w:r w:rsidR="00DF72A8" w:rsidRPr="00DF72A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иметь и пользоваться разделочным инвентарём (ножи, разделочные доски) отдельно для сырых и варёных продуктов;</w:t>
      </w:r>
    </w:p>
    <w:p w:rsidR="00DF72A8" w:rsidRPr="00DF72A8" w:rsidRDefault="00055AC8" w:rsidP="00DF72A8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ind w:left="0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- </w:t>
      </w:r>
      <w:r w:rsidR="00DF72A8" w:rsidRPr="00DF72A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тщательно мыть столовую и кухонную посуды с использованием моющих средств;</w:t>
      </w:r>
    </w:p>
    <w:p w:rsidR="00DF72A8" w:rsidRPr="00DF72A8" w:rsidRDefault="00055AC8" w:rsidP="00DF72A8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ind w:left="0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- </w:t>
      </w:r>
      <w:r w:rsidR="00DF72A8" w:rsidRPr="00DF72A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отказаться от покупок скоропортящихся пищевых продуктов в местах, где отсутствует холодильное оборудование;</w:t>
      </w:r>
    </w:p>
    <w:p w:rsidR="00DF72A8" w:rsidRPr="00DF72A8" w:rsidRDefault="00055AC8" w:rsidP="00DF72A8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ind w:left="0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- </w:t>
      </w:r>
      <w:r w:rsidR="00DF72A8" w:rsidRPr="00DF72A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не употреблять продукты с истекшим сроком годности;</w:t>
      </w:r>
    </w:p>
    <w:p w:rsidR="00DF72A8" w:rsidRPr="00DF72A8" w:rsidRDefault="00055AC8" w:rsidP="00DF72A8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ind w:left="0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- </w:t>
      </w:r>
      <w:r w:rsidR="00DF72A8" w:rsidRPr="00DF72A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не переносить и не хранить в одной упаковке сырые продукты и те, которые не будут подвергаться термической обработке (колбасы, масло, сыры, творог и др.);</w:t>
      </w:r>
    </w:p>
    <w:p w:rsidR="00DF72A8" w:rsidRPr="00DF72A8" w:rsidRDefault="00055AC8" w:rsidP="00DF72A8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ind w:left="0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- </w:t>
      </w:r>
      <w:r w:rsidR="00DF72A8" w:rsidRPr="00DF72A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соблюдать температурный режим хранения скоропортящихся продуктов;</w:t>
      </w:r>
    </w:p>
    <w:p w:rsidR="00DF72A8" w:rsidRPr="00DF72A8" w:rsidRDefault="00055AC8" w:rsidP="00DF72A8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ind w:left="0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- </w:t>
      </w:r>
      <w:r w:rsidR="00DF72A8" w:rsidRPr="00DF72A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защищать пищу от мух, насекомых, грызунов, домашних животных;</w:t>
      </w:r>
    </w:p>
    <w:p w:rsidR="00DF72A8" w:rsidRPr="00DF72A8" w:rsidRDefault="00055AC8" w:rsidP="00DF72A8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ind w:left="0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- </w:t>
      </w:r>
      <w:r w:rsidR="00DF72A8" w:rsidRPr="00DF72A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для кормления грудных детей использовать только свежеприготовленные смеси детского питания;</w:t>
      </w:r>
    </w:p>
    <w:p w:rsidR="00DF72A8" w:rsidRPr="00DF72A8" w:rsidRDefault="00055AC8" w:rsidP="00DF72A8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ind w:left="0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- </w:t>
      </w:r>
      <w:r w:rsidR="00DF72A8" w:rsidRPr="00DF72A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детскую посуду, предметы ухода и игрушки регулярно мыть с использованием разрешенных моющих средств, после чего тщательно прополаскивать, а перед применением обдавать кипятком;</w:t>
      </w:r>
    </w:p>
    <w:p w:rsidR="00DF72A8" w:rsidRPr="00DF72A8" w:rsidRDefault="00055AC8" w:rsidP="00DF72A8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ind w:left="0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- </w:t>
      </w:r>
      <w:r w:rsidR="00DF72A8" w:rsidRPr="00DF72A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обязательно соблюдать чистоту в своём жилище, особенно кухню и санитарные узлы, территорию, чаще проветривать помещения, ежедневно проводить влажную уборку, своевременно выносить в установленные места бытовые отходы, вести борьбу с мухами и тараканами;</w:t>
      </w:r>
    </w:p>
    <w:p w:rsidR="00DF72A8" w:rsidRPr="00DF72A8" w:rsidRDefault="00055AC8" w:rsidP="00DF72A8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ind w:left="0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- </w:t>
      </w:r>
      <w:r w:rsidR="00DF72A8" w:rsidRPr="00DF72A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при поездках за рубеж проживать только в гостиницах, обеспеченных централизованным водоснабжением и канализацией; принимать пищу только в определённых пунктах питания, где используются продукты гарантированного качества промышленного производства; для питья использовать только </w:t>
      </w:r>
      <w:proofErr w:type="spellStart"/>
      <w:r w:rsidR="00DF72A8" w:rsidRPr="00DF72A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бутилированную</w:t>
      </w:r>
      <w:proofErr w:type="spellEnd"/>
      <w:r w:rsidR="00DF72A8" w:rsidRPr="00DF72A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или кипячёную воду, напитки и соки промышленного производства; купаться только в бассейнах или специальных водоёмах.</w:t>
      </w:r>
    </w:p>
    <w:p w:rsidR="00DF72A8" w:rsidRPr="00DF72A8" w:rsidRDefault="00055AC8" w:rsidP="00DF72A8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    </w:t>
      </w:r>
      <w:r w:rsidR="00DF72A8" w:rsidRPr="00DF72A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Некоторые симптомы ОКИ могут отсутствовать, или быть слабо выраженными, поэтому больные не всегда обращаются к врачу, а занимаются самолечением. При первых симптомах заболевания непременно вызовите врача, особенно если заболел ребенок. До прихода врача постарайтесь, по возможности изолировать больного, выделите ему отдельную посуду. Не ведите больного ребенка в детский сад, не отправляйте в школу, где он может явиться источником инфекции для здоровых детей. Если врач рекомендует лечение в инфекционном стационаре, не следует отказываться без веских оснований. При св</w:t>
      </w:r>
      <w:r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оевременном обращении</w:t>
      </w:r>
      <w:r w:rsidR="00DF72A8" w:rsidRPr="00DF72A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за медицинской помощью прогноз заболевания благоприятный</w:t>
      </w:r>
      <w:r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.</w:t>
      </w:r>
    </w:p>
    <w:p w:rsidR="00630F19" w:rsidRDefault="00630F19"/>
    <w:sectPr w:rsidR="00630F19" w:rsidSect="00630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F27B9"/>
    <w:multiLevelType w:val="multilevel"/>
    <w:tmpl w:val="638E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DF72A8"/>
    <w:rsid w:val="00055AC8"/>
    <w:rsid w:val="00630F19"/>
    <w:rsid w:val="00DF7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F19"/>
  </w:style>
  <w:style w:type="paragraph" w:styleId="1">
    <w:name w:val="heading 1"/>
    <w:basedOn w:val="a"/>
    <w:link w:val="10"/>
    <w:uiPriority w:val="9"/>
    <w:qFormat/>
    <w:rsid w:val="00DF72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72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7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72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Яблонька</dc:creator>
  <cp:keywords/>
  <dc:description/>
  <cp:lastModifiedBy>Яблонька</cp:lastModifiedBy>
  <cp:revision>2</cp:revision>
  <dcterms:created xsi:type="dcterms:W3CDTF">2024-02-07T15:10:00Z</dcterms:created>
  <dcterms:modified xsi:type="dcterms:W3CDTF">2024-02-07T15:29:00Z</dcterms:modified>
</cp:coreProperties>
</file>