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3CF" w:rsidRPr="00607C1A" w:rsidRDefault="007233CF" w:rsidP="00607C1A">
      <w:pPr>
        <w:pStyle w:val="a3"/>
        <w:shd w:val="clear" w:color="auto" w:fill="FFFFFF"/>
        <w:jc w:val="center"/>
        <w:textAlignment w:val="top"/>
        <w:rPr>
          <w:color w:val="FF0000"/>
          <w:sz w:val="28"/>
          <w:szCs w:val="28"/>
        </w:rPr>
      </w:pPr>
      <w:bookmarkStart w:id="0" w:name="_GoBack"/>
      <w:bookmarkEnd w:id="0"/>
      <w:r w:rsidRPr="00607C1A">
        <w:rPr>
          <w:b/>
          <w:bCs/>
          <w:color w:val="FF0000"/>
          <w:sz w:val="28"/>
          <w:szCs w:val="28"/>
        </w:rPr>
        <w:t>5 золотых правил</w:t>
      </w:r>
    </w:p>
    <w:p w:rsidR="007233CF" w:rsidRPr="00607C1A" w:rsidRDefault="00607C1A" w:rsidP="001F31A5">
      <w:pPr>
        <w:pStyle w:val="a3"/>
        <w:shd w:val="clear" w:color="auto" w:fill="FFFFFF"/>
        <w:ind w:firstLine="708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У</w:t>
      </w:r>
      <w:r w:rsidRPr="00607C1A">
        <w:rPr>
          <w:sz w:val="28"/>
          <w:szCs w:val="28"/>
        </w:rPr>
        <w:t>важаемые родители, е</w:t>
      </w:r>
      <w:r w:rsidR="007233CF" w:rsidRPr="00607C1A">
        <w:rPr>
          <w:sz w:val="28"/>
          <w:szCs w:val="28"/>
        </w:rPr>
        <w:t>сли хотите, чтобы ваш ребенок всю жизнь хорошо видел (а если уж суждено надеть очки — чтобы произошло это как можно позже), надо соблюдать 5 золотых правил профилактики.</w:t>
      </w:r>
    </w:p>
    <w:p w:rsidR="007233CF" w:rsidRPr="00607C1A" w:rsidRDefault="007233CF" w:rsidP="001F31A5">
      <w:pPr>
        <w:pStyle w:val="a3"/>
        <w:shd w:val="clear" w:color="auto" w:fill="FFFFFF"/>
        <w:jc w:val="both"/>
        <w:textAlignment w:val="top"/>
        <w:rPr>
          <w:sz w:val="28"/>
          <w:szCs w:val="28"/>
        </w:rPr>
      </w:pPr>
      <w:r w:rsidRPr="00607C1A">
        <w:rPr>
          <w:sz w:val="28"/>
          <w:szCs w:val="28"/>
        </w:rPr>
        <w:t>1. Давать глазам отдых. Если у ребенка хорошее зрение, он должен делать перерыв в занятиях через каждые 40 минут; при слабой близорукости — через каждые полчаса. 10–15 минут отдыха — это не сидение перед телевизором! Пусть побегает, попрыгает, посмотрит в окно, сделает гимнастику для глаз. Как это ни печально для школьника, но смотреть телевизор ему лучше только в выходные, когда нет уроков. Пять часов напрягать глаза в школе да 2–3 часа дома — такую нагрузку не может выдержать растущий глаз. А детская близорукость особенно быстро развивается от 7 до 9 и от 12 до 14 лет.</w:t>
      </w:r>
    </w:p>
    <w:p w:rsidR="007233CF" w:rsidRPr="00607C1A" w:rsidRDefault="007233CF" w:rsidP="001F31A5">
      <w:pPr>
        <w:pStyle w:val="a3"/>
        <w:shd w:val="clear" w:color="auto" w:fill="FFFFFF"/>
        <w:jc w:val="both"/>
        <w:textAlignment w:val="top"/>
        <w:rPr>
          <w:sz w:val="28"/>
          <w:szCs w:val="28"/>
        </w:rPr>
      </w:pPr>
      <w:r w:rsidRPr="00607C1A">
        <w:rPr>
          <w:sz w:val="28"/>
          <w:szCs w:val="28"/>
        </w:rPr>
        <w:t>2. Книжку или тетрадку держать на расстоянии 40 см от глаз. Замерьте это расстояние и покажите своему чаду, как надо сидеть. Так меньше всего деформируется глазное яблоко.</w:t>
      </w:r>
    </w:p>
    <w:p w:rsidR="007233CF" w:rsidRPr="00607C1A" w:rsidRDefault="007233CF" w:rsidP="001F31A5">
      <w:pPr>
        <w:pStyle w:val="a3"/>
        <w:shd w:val="clear" w:color="auto" w:fill="FFFFFF"/>
        <w:jc w:val="both"/>
        <w:textAlignment w:val="top"/>
        <w:rPr>
          <w:sz w:val="28"/>
          <w:szCs w:val="28"/>
        </w:rPr>
      </w:pPr>
      <w:r w:rsidRPr="00607C1A">
        <w:rPr>
          <w:sz w:val="28"/>
          <w:szCs w:val="28"/>
        </w:rPr>
        <w:t>3. Закалять ребенка, чтобы он как можно меньше болел. Пусть занимается физкультурой, бегает, плавает, играет в теннис. Для глаз хороши все виды спорта, кроме тех, где есть опасность получить травму головы.</w:t>
      </w:r>
    </w:p>
    <w:p w:rsidR="007233CF" w:rsidRPr="00607C1A" w:rsidRDefault="007233CF" w:rsidP="001F31A5">
      <w:pPr>
        <w:pStyle w:val="a3"/>
        <w:shd w:val="clear" w:color="auto" w:fill="FFFFFF"/>
        <w:jc w:val="both"/>
        <w:textAlignment w:val="top"/>
        <w:rPr>
          <w:sz w:val="28"/>
          <w:szCs w:val="28"/>
        </w:rPr>
      </w:pPr>
      <w:r w:rsidRPr="00607C1A">
        <w:rPr>
          <w:sz w:val="28"/>
          <w:szCs w:val="28"/>
        </w:rPr>
        <w:t>4. Кормить ребенка полезными для глаз продуктами. Это творог, кефир, отварная рыба, говядина и говяжий язык, индюшка, крольчатина, морковка и капуста, зелень и ягоды — черника, брусника, клюква. Для глаз полезны поливитамины с микроэлементами и кальций с витамином D или с фосфором.</w:t>
      </w:r>
    </w:p>
    <w:p w:rsidR="007233CF" w:rsidRPr="00607C1A" w:rsidRDefault="007233CF" w:rsidP="001F31A5">
      <w:pPr>
        <w:pStyle w:val="a3"/>
        <w:shd w:val="clear" w:color="auto" w:fill="FFFFFF"/>
        <w:jc w:val="both"/>
        <w:textAlignment w:val="top"/>
        <w:rPr>
          <w:sz w:val="28"/>
          <w:szCs w:val="28"/>
        </w:rPr>
      </w:pPr>
      <w:r w:rsidRPr="00607C1A">
        <w:rPr>
          <w:sz w:val="28"/>
          <w:szCs w:val="28"/>
        </w:rPr>
        <w:t>5. Не сберегли глаза старшего — «подстелите соломку» младшим. Не заставляйте их читать раньше 5 лет, не отдавайте в 6 лет в школу: цилиарная мышца, которая обеспечивает хорошее зрение, окончательно формируется к 7–8 годам, поэтому среди тех, кто пошел в первый класс в 6 лет, в 3 раза больше близоруких, чем среди школьников, которые начали учиться в 7!</w:t>
      </w:r>
    </w:p>
    <w:p w:rsidR="007233CF" w:rsidRPr="00607C1A" w:rsidRDefault="007233CF" w:rsidP="001F31A5">
      <w:pPr>
        <w:pStyle w:val="a3"/>
        <w:shd w:val="clear" w:color="auto" w:fill="FFFFFF"/>
        <w:ind w:firstLine="708"/>
        <w:jc w:val="both"/>
        <w:textAlignment w:val="top"/>
        <w:rPr>
          <w:sz w:val="28"/>
          <w:szCs w:val="28"/>
        </w:rPr>
      </w:pPr>
      <w:r w:rsidRPr="00607C1A">
        <w:rPr>
          <w:sz w:val="28"/>
          <w:szCs w:val="28"/>
        </w:rPr>
        <w:t>Не сажайте малышей перед телевизором раньше 3 лет — только к этому возрасту в норме зрение становится равным «единице». А на компьютере позволяйте играть только с 8 лет.</w:t>
      </w:r>
    </w:p>
    <w:p w:rsidR="00F03444" w:rsidRPr="00607C1A" w:rsidRDefault="00F03444" w:rsidP="001F31A5">
      <w:pPr>
        <w:jc w:val="both"/>
      </w:pPr>
    </w:p>
    <w:sectPr w:rsidR="00F03444" w:rsidRPr="00607C1A" w:rsidSect="005111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stylePaneFormatFilter w:val="3F01"/>
  <w:doNotTrackMoves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726CD"/>
    <w:rsid w:val="001F31A5"/>
    <w:rsid w:val="005111FA"/>
    <w:rsid w:val="00607C1A"/>
    <w:rsid w:val="006D1DD6"/>
    <w:rsid w:val="007233CF"/>
    <w:rsid w:val="00D726CD"/>
    <w:rsid w:val="00F034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1F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233C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2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1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46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10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195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233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721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955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530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527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4998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9737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9498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0" w:color="E1E3E5"/>
                                                        <w:left w:val="single" w:sz="4" w:space="0" w:color="E1E3E5"/>
                                                        <w:bottom w:val="single" w:sz="4" w:space="0" w:color="E1E3E5"/>
                                                        <w:right w:val="single" w:sz="4" w:space="0" w:color="E1E3E5"/>
                                                      </w:divBdr>
                                                      <w:divsChild>
                                                        <w:div w:id="14197927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E1E3E5"/>
                                                            <w:left w:val="single" w:sz="4" w:space="0" w:color="E1E3E5"/>
                                                            <w:bottom w:val="single" w:sz="4" w:space="0" w:color="E1E3E5"/>
                                                            <w:right w:val="single" w:sz="4" w:space="0" w:color="E1E3E5"/>
                                                          </w:divBdr>
                                                          <w:divsChild>
                                                            <w:div w:id="1083139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4" w:space="0" w:color="E1E3E5"/>
                                                                <w:left w:val="single" w:sz="4" w:space="0" w:color="E1E3E5"/>
                                                                <w:bottom w:val="single" w:sz="4" w:space="0" w:color="E1E3E5"/>
                                                                <w:right w:val="single" w:sz="4" w:space="0" w:color="E1E3E5"/>
                                                              </w:divBdr>
                                                              <w:divsChild>
                                                                <w:div w:id="8576926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E1E3E5"/>
                                                                    <w:left w:val="single" w:sz="4" w:space="0" w:color="E1E3E5"/>
                                                                    <w:bottom w:val="single" w:sz="4" w:space="0" w:color="E1E3E5"/>
                                                                    <w:right w:val="single" w:sz="4" w:space="0" w:color="E1E3E5"/>
                                                                  </w:divBdr>
                                                                  <w:divsChild>
                                                                    <w:div w:id="10873100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4" w:space="0" w:color="E1E3E5"/>
                                                                        <w:left w:val="single" w:sz="4" w:space="0" w:color="E1E3E5"/>
                                                                        <w:bottom w:val="single" w:sz="4" w:space="0" w:color="E1E3E5"/>
                                                                        <w:right w:val="single" w:sz="4" w:space="0" w:color="E1E3E5"/>
                                                                      </w:divBdr>
                                                                      <w:divsChild>
                                                                        <w:div w:id="920718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4" w:space="0" w:color="E1E3E5"/>
                                                                            <w:left w:val="single" w:sz="4" w:space="0" w:color="E1E3E5"/>
                                                                            <w:bottom w:val="single" w:sz="4" w:space="0" w:color="E1E3E5"/>
                                                                            <w:right w:val="single" w:sz="4" w:space="0" w:color="E1E3E5"/>
                                                                          </w:divBdr>
                                                                          <w:divsChild>
                                                                            <w:div w:id="3974387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4" w:space="0" w:color="E1E3E5"/>
                                                                                <w:left w:val="single" w:sz="4" w:space="0" w:color="E1E3E5"/>
                                                                                <w:bottom w:val="single" w:sz="4" w:space="0" w:color="E1E3E5"/>
                                                                                <w:right w:val="single" w:sz="4" w:space="0" w:color="E1E3E5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04932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4" w:space="0" w:color="E1E3E5"/>
                                                                                    <w:left w:val="single" w:sz="4" w:space="0" w:color="E1E3E5"/>
                                                                                    <w:bottom w:val="single" w:sz="4" w:space="0" w:color="E1E3E5"/>
                                                                                    <w:right w:val="single" w:sz="4" w:space="0" w:color="E1E3E5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26415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5 золотых правил</vt:lpstr>
    </vt:vector>
  </TitlesOfParts>
  <Company/>
  <LinksUpToDate>false</LinksUpToDate>
  <CharactersWithSpaces>1969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 золотых правил</dc:title>
  <dc:subject/>
  <dc:creator>Александр</dc:creator>
  <cp:keywords/>
  <dc:description/>
  <cp:lastModifiedBy>Сергей Демин</cp:lastModifiedBy>
  <cp:revision>3</cp:revision>
  <dcterms:created xsi:type="dcterms:W3CDTF">2024-01-16T07:04:00Z</dcterms:created>
  <dcterms:modified xsi:type="dcterms:W3CDTF">2024-01-16T15:41:00Z</dcterms:modified>
</cp:coreProperties>
</file>