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A847" w14:textId="2634F733" w:rsidR="00302496" w:rsidRPr="00302496" w:rsidRDefault="00302496" w:rsidP="0030249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40"/>
          <w:szCs w:val="40"/>
          <w:lang w:eastAsia="ru-RU"/>
          <w14:ligatures w14:val="none"/>
        </w:rPr>
      </w:pPr>
      <w:r w:rsidRPr="00302496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  <w:t xml:space="preserve">Как учить </w:t>
      </w:r>
      <w:r w:rsidRPr="00302496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  <w:t>стихи с</w:t>
      </w:r>
      <w:r w:rsidRPr="00302496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  <w:t xml:space="preserve"> детьми дошкольного возраста</w:t>
      </w:r>
      <w:r w:rsidRPr="00302496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  <w:br/>
      </w:r>
      <w:r w:rsidRPr="00302496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  <w:br/>
      </w:r>
    </w:p>
    <w:p w14:paraId="30806E7B" w14:textId="77777777" w:rsidR="00302496" w:rsidRPr="00302496" w:rsidRDefault="00302496" w:rsidP="0030249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30249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Заучивание стихов наизусть развивает память, кругозор, формирует общий уровень культуры малыша. Многие дети с удовольствием слушают и запоминают стихи, а затем рассказывают всем знакомым. Но бывает и наоборот: разучивание стихов превращается в настоящую пытку. Как быть в такой ситуации?</w:t>
      </w:r>
    </w:p>
    <w:p w14:paraId="4A1B317C" w14:textId="77777777" w:rsidR="00302496" w:rsidRPr="00302496" w:rsidRDefault="00302496" w:rsidP="0030249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30249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Сначала вместе с ребёнком нужно рассмотреть книжку, обратить внимание на иллюстрации, порассуждать, о чём может быть стихотворение. И после этого выразительно и эмоционально прочитать. При повторном прочтении объяснить ребёнку непонятные для него слова и привести побольше примеров с употреблением незнакомого слова или выражения. После третьего прослушивания стихотворения ребёнок уже начинает воспринимать его осмысленно. На этом этапе можно задавать ему вопросы по теме стихотворения, о действиях персонажей: «О чём стихотворение? Какие персонажи есть и нравятся ли они?» и т.п.</w:t>
      </w:r>
    </w:p>
    <w:p w14:paraId="104642DC" w14:textId="77777777" w:rsidR="00302496" w:rsidRDefault="00302496" w:rsidP="00302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0249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После этого можно предложить ребёнку поиграть в рифмы, где взрослый читает строку без последнего слова, а ребёнок её заканчивает, произнося рифму. Такие задания способствуют развитию памяти, умению различать разные звуки, похожие слова. Чтобы стихотворение училось легче, его сюжет можно нарисовать на бумаге в виде небольшого комикса или подобрать в дополнение к нему различные движения в такт: шаги, хлопки, качание туловищем и т.д., а можно поиграть в мячик – взрослый произносит строчку стихотворения и бросает мяч малышу, а тот должен повторить и бросить мяч обратно.</w:t>
      </w:r>
    </w:p>
    <w:p w14:paraId="715CDA0C" w14:textId="77777777" w:rsidR="00302496" w:rsidRPr="00302496" w:rsidRDefault="00302496" w:rsidP="0030249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727F991B" w14:textId="3927E20B" w:rsidR="00302496" w:rsidRPr="00302496" w:rsidRDefault="00302496" w:rsidP="0030249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30249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Выученные </w:t>
      </w:r>
      <w:r w:rsidRPr="0030249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стихотворения не</w:t>
      </w:r>
      <w:r w:rsidRPr="0030249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должны оставаться неиспользованными, иначе они быстро забудутся, и в дальнейшем ребёнку вряд ли захочется разучивать стихи. Стихотворение можно рассказать в детском саду, родственникам на домашнем празднике или на кухне бабушке.</w:t>
      </w:r>
    </w:p>
    <w:p w14:paraId="4645B414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953"/>
    <w:rsid w:val="00193953"/>
    <w:rsid w:val="00302496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C030"/>
  <w15:chartTrackingRefBased/>
  <w15:docId w15:val="{6BBC6AD7-0C0D-4DD9-8C36-379374E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2023-12-20T02:56:00Z</dcterms:created>
  <dcterms:modified xsi:type="dcterms:W3CDTF">2023-12-20T02:57:00Z</dcterms:modified>
</cp:coreProperties>
</file>