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31BB" w14:textId="43ABB28B" w:rsidR="0068701B" w:rsidRDefault="0068701B" w:rsidP="0068701B">
      <w:pPr>
        <w:jc w:val="center"/>
      </w:pPr>
      <w:r w:rsidRPr="0068701B">
        <w:rPr>
          <w:rFonts w:ascii="Times New Roman" w:hAnsi="Times New Roman" w:cs="Times New Roman"/>
          <w:b/>
          <w:bCs/>
          <w:sz w:val="36"/>
          <w:szCs w:val="36"/>
        </w:rPr>
        <w:t>«Развитие фонематического восприятия»</w:t>
      </w:r>
    </w:p>
    <w:p w14:paraId="23D70546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В дошкольном возрасте необходимо знакомить детей с терминами </w:t>
      </w:r>
      <w:r w:rsidRPr="0068701B">
        <w:rPr>
          <w:rFonts w:ascii="Times New Roman" w:hAnsi="Times New Roman" w:cs="Times New Roman"/>
          <w:b/>
          <w:bCs/>
          <w:sz w:val="32"/>
          <w:szCs w:val="32"/>
        </w:rPr>
        <w:t>«звук», «слог», «слово»</w:t>
      </w:r>
      <w:r w:rsidRPr="0068701B">
        <w:rPr>
          <w:rFonts w:ascii="Times New Roman" w:hAnsi="Times New Roman" w:cs="Times New Roman"/>
          <w:sz w:val="32"/>
          <w:szCs w:val="32"/>
        </w:rPr>
        <w:t xml:space="preserve"> с тем, что слова состоят из разных звуков. </w:t>
      </w:r>
    </w:p>
    <w:p w14:paraId="03AFB6E5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Звуки в слове находятся в определенной последовательности. Слова бывают разные по длине, звучанию. </w:t>
      </w:r>
    </w:p>
    <w:p w14:paraId="5C4C8121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Звуки бывают гласные и согласные, согласные мягкие и твердые, звонкие и глухие. </w:t>
      </w:r>
    </w:p>
    <w:p w14:paraId="4B2CCF7C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К 2-м годам ребенок в норме различает все звуки на слух, может говорить. </w:t>
      </w:r>
    </w:p>
    <w:p w14:paraId="2AAD619F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К 5-6 годам ребенок различает все звуки речи на слух и в произношении. Если этого не происходит, то это свидетельствует о недоразвитии фонетико-фонематических процессов. </w:t>
      </w:r>
    </w:p>
    <w:p w14:paraId="4AFFA653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Фонематическое восприятие – умственное действие по анализу, в основе которого лежит операция выделения конкретного звука из слова. Фонетическое восприятие – умственное действие по определению количества и последовательности звуков, слогов в слове, слов в предложении. </w:t>
      </w:r>
    </w:p>
    <w:p w14:paraId="2E0142A3" w14:textId="77777777" w:rsidR="0068701B" w:rsidRDefault="0068701B">
      <w:pPr>
        <w:rPr>
          <w:rFonts w:ascii="Times New Roman" w:hAnsi="Times New Roman" w:cs="Times New Roman"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Фонетический и фонематический слух начинают развиваться очень рано, опережая в своем развитии самостоятельную речь ребенка. Фонематический слух сам по себе не развивается, это те знания и умения, которые могут быть усвоены только в процессе обучения под руководством взрослого. Фонетический и фонематический слух составляют речевой слух ребенка и являются тем фактором и стимулом, благодаря которому ребенок неправильное произношение доводит до нормы. </w:t>
      </w:r>
    </w:p>
    <w:p w14:paraId="5540C0E1" w14:textId="661EE6D8" w:rsidR="002C3816" w:rsidRPr="002C3816" w:rsidRDefault="0068701B" w:rsidP="002C38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8701B">
        <w:rPr>
          <w:rFonts w:ascii="Times New Roman" w:hAnsi="Times New Roman" w:cs="Times New Roman"/>
          <w:sz w:val="32"/>
          <w:szCs w:val="32"/>
        </w:rPr>
        <w:t xml:space="preserve">Если речевой слух ребенка недоразвит, то он неспособен проконтролировать правильность произношения звуков, как самого себя, так и окружающих. Если речевой слух ребенка недоразвит и не были созданы условия для формирования </w:t>
      </w:r>
      <w:proofErr w:type="spellStart"/>
      <w:r w:rsidRPr="0068701B">
        <w:rPr>
          <w:rFonts w:ascii="Times New Roman" w:hAnsi="Times New Roman" w:cs="Times New Roman"/>
          <w:sz w:val="32"/>
          <w:szCs w:val="32"/>
        </w:rPr>
        <w:t>звукослогового</w:t>
      </w:r>
      <w:proofErr w:type="spellEnd"/>
      <w:r w:rsidRPr="0068701B">
        <w:rPr>
          <w:rFonts w:ascii="Times New Roman" w:hAnsi="Times New Roman" w:cs="Times New Roman"/>
          <w:sz w:val="32"/>
          <w:szCs w:val="32"/>
        </w:rPr>
        <w:t xml:space="preserve"> анализа, то в школе у ребенка наблюдаются стойкие нарушения чтения и письма, затруднения в обучении письменной речи.</w:t>
      </w:r>
      <w:r w:rsidR="002C3816">
        <w:rPr>
          <w:rFonts w:ascii="Times New Roman" w:hAnsi="Times New Roman" w:cs="Times New Roman"/>
          <w:sz w:val="32"/>
          <w:szCs w:val="32"/>
        </w:rPr>
        <w:br/>
      </w:r>
      <w:r w:rsidR="002C3816">
        <w:rPr>
          <w:rFonts w:ascii="Times New Roman" w:hAnsi="Times New Roman" w:cs="Times New Roman"/>
          <w:sz w:val="32"/>
          <w:szCs w:val="32"/>
        </w:rPr>
        <w:br/>
      </w:r>
      <w:r w:rsidR="002C3816" w:rsidRPr="002C3816">
        <w:rPr>
          <w:rFonts w:ascii="Times New Roman" w:hAnsi="Times New Roman" w:cs="Times New Roman"/>
          <w:b/>
          <w:bCs/>
          <w:sz w:val="32"/>
          <w:szCs w:val="32"/>
        </w:rPr>
        <w:t>Как можно проверить уровень развития фонематического слуха у своего ребенка?</w:t>
      </w:r>
    </w:p>
    <w:p w14:paraId="30346A01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  <w:u w:val="single"/>
        </w:rPr>
      </w:pPr>
      <w:r w:rsidRPr="002C3816">
        <w:rPr>
          <w:rFonts w:ascii="Times New Roman" w:hAnsi="Times New Roman" w:cs="Times New Roman"/>
          <w:sz w:val="32"/>
          <w:szCs w:val="32"/>
          <w:u w:val="single"/>
        </w:rPr>
        <w:t>Можно использовать следующие задания:</w:t>
      </w:r>
    </w:p>
    <w:p w14:paraId="65D38246" w14:textId="4CB22AA9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</w:t>
      </w:r>
      <w:r w:rsidRPr="002C3816">
        <w:rPr>
          <w:rFonts w:ascii="Times New Roman" w:hAnsi="Times New Roman" w:cs="Times New Roman"/>
          <w:sz w:val="32"/>
          <w:szCs w:val="32"/>
        </w:rPr>
        <w:t>лопни в ладоши, когда услышишь слово, которое отличается от других:</w:t>
      </w:r>
    </w:p>
    <w:p w14:paraId="7E39B66E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рама, рама, лама, рама</w:t>
      </w:r>
    </w:p>
    <w:p w14:paraId="07189599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lastRenderedPageBreak/>
        <w:t>лампа, рампа, лампа, лампа</w:t>
      </w:r>
    </w:p>
    <w:p w14:paraId="552FB6F8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колобок, колобок, коробок, колобок</w:t>
      </w:r>
    </w:p>
    <w:p w14:paraId="228B1E43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оклик, оклик, оклик, окрик</w:t>
      </w:r>
    </w:p>
    <w:p w14:paraId="4E14C5D5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сок, ток, сок, сок</w:t>
      </w:r>
    </w:p>
    <w:p w14:paraId="0DF65FE3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коса, коза, коса, коса</w:t>
      </w:r>
    </w:p>
    <w:p w14:paraId="3FC94355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гора, гора, кора, гора</w:t>
      </w:r>
    </w:p>
    <w:p w14:paraId="2728F2BD" w14:textId="6A1B62F1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голос, колос, голос, голос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8F514D9" w14:textId="33B722E5" w:rsid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повтори за мной: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>ка-</w:t>
      </w:r>
      <w:proofErr w:type="spellStart"/>
      <w:proofErr w:type="gramStart"/>
      <w:r w:rsidRPr="002C3816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2C3816">
        <w:rPr>
          <w:rFonts w:ascii="Times New Roman" w:hAnsi="Times New Roman" w:cs="Times New Roman"/>
          <w:sz w:val="32"/>
          <w:szCs w:val="32"/>
        </w:rPr>
        <w:t>-та</w:t>
      </w:r>
      <w:proofErr w:type="gramEnd"/>
      <w:r w:rsidRPr="002C381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 xml:space="preserve">па-та-ка,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>па-</w:t>
      </w:r>
      <w:proofErr w:type="spellStart"/>
      <w:r w:rsidRPr="002C3816">
        <w:rPr>
          <w:rFonts w:ascii="Times New Roman" w:hAnsi="Times New Roman" w:cs="Times New Roman"/>
          <w:sz w:val="32"/>
          <w:szCs w:val="32"/>
        </w:rPr>
        <w:t>ма</w:t>
      </w:r>
      <w:proofErr w:type="spellEnd"/>
      <w:r w:rsidRPr="002C3816">
        <w:rPr>
          <w:rFonts w:ascii="Times New Roman" w:hAnsi="Times New Roman" w:cs="Times New Roman"/>
          <w:sz w:val="32"/>
          <w:szCs w:val="32"/>
        </w:rPr>
        <w:t>-ха…</w:t>
      </w:r>
    </w:p>
    <w:p w14:paraId="6B2658EA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</w:p>
    <w:p w14:paraId="1D2DC105" w14:textId="237F2251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хлопни в ладоши, когда услышишь другой звук: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 xml:space="preserve">ш-ш-с-ш,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 xml:space="preserve">с-с-з-с, </w:t>
      </w:r>
      <w:r>
        <w:rPr>
          <w:rFonts w:ascii="Times New Roman" w:hAnsi="Times New Roman" w:cs="Times New Roman"/>
          <w:sz w:val="32"/>
          <w:szCs w:val="32"/>
        </w:rPr>
        <w:br/>
      </w:r>
      <w:r w:rsidRPr="002C3816">
        <w:rPr>
          <w:rFonts w:ascii="Times New Roman" w:hAnsi="Times New Roman" w:cs="Times New Roman"/>
          <w:sz w:val="32"/>
          <w:szCs w:val="32"/>
        </w:rPr>
        <w:t>р-л-р-р…</w:t>
      </w:r>
    </w:p>
    <w:p w14:paraId="6AA6AB3A" w14:textId="685C13ED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Если ребенок все задания выполнил правильно, то фонематический слух у него развит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816">
        <w:rPr>
          <w:rFonts w:ascii="Times New Roman" w:hAnsi="Times New Roman" w:cs="Times New Roman"/>
          <w:sz w:val="32"/>
          <w:szCs w:val="32"/>
        </w:rPr>
        <w:t>хорошо. Если же с какими-либо заданиями он не справился или затрудняется, значит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3816">
        <w:rPr>
          <w:rFonts w:ascii="Times New Roman" w:hAnsi="Times New Roman" w:cs="Times New Roman"/>
          <w:sz w:val="32"/>
          <w:szCs w:val="32"/>
        </w:rPr>
        <w:t>ребенком необходимо заниматься.</w:t>
      </w:r>
    </w:p>
    <w:p w14:paraId="1703C94F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-Рекомендуется использовать следующие упражнения:</w:t>
      </w:r>
    </w:p>
    <w:p w14:paraId="074E8B22" w14:textId="33B3EC5F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Послушай,</w:t>
      </w:r>
      <w:r w:rsidRPr="002C3816">
        <w:rPr>
          <w:rFonts w:ascii="Times New Roman" w:hAnsi="Times New Roman" w:cs="Times New Roman"/>
          <w:sz w:val="32"/>
          <w:szCs w:val="32"/>
        </w:rPr>
        <w:t xml:space="preserve"> внимательно и скажи, какое слово я произнесла (по звукам)</w:t>
      </w:r>
    </w:p>
    <w:p w14:paraId="6B3C4A00" w14:textId="3FB8FDB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 Д.О.М, К.О.Т, У.Т.К.А, С.Т.О.Л, В.А.З.А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02EFDA1D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Буква потерялась</w:t>
      </w:r>
    </w:p>
    <w:p w14:paraId="468F449B" w14:textId="779C3C0F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 …ЫБА, …ОТ, …ЫМ, …КНО, …АК, …ТОЛ, …ТУЛ …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0147BF63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Какими звуками отличаются слова:</w:t>
      </w:r>
    </w:p>
    <w:p w14:paraId="3885F19D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 Кот-год, коса-коза, ложка-кошка, ветка-сетка, зайка-чайка, уточка-удочка, дочка-точка,</w:t>
      </w:r>
    </w:p>
    <w:p w14:paraId="0592D3CE" w14:textId="187FBDAC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крыша-крыса, бочка-кочка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CD43484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На какой звук начинаются слова?</w:t>
      </w:r>
    </w:p>
    <w:p w14:paraId="23EF8C03" w14:textId="36EA2F78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Мяч, мука, сок, самолет, шапка, чашка, щетка, лампа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37DB23D6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На какой звук оканчиваются слова?</w:t>
      </w:r>
    </w:p>
    <w:p w14:paraId="6CFA8CED" w14:textId="512BEE34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Сыр, шар, стол, автобус, мяч…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2FD452D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Назови такое следующее слово, чтобы оно начиналось на последний звук</w:t>
      </w:r>
    </w:p>
    <w:p w14:paraId="2953AA89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предыдущего слова.</w:t>
      </w:r>
    </w:p>
    <w:p w14:paraId="09C225C9" w14:textId="1D5E120A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 Кот – танк – крокодил – лопата – арбуз – заяц – цыпленок…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78304597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Кто больше назовет слов с одинаковым окончанием (рифмой)?</w:t>
      </w:r>
    </w:p>
    <w:p w14:paraId="6EEAAD2F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Лисичка-сестричка-синичка-невеличка</w:t>
      </w:r>
    </w:p>
    <w:p w14:paraId="3C02E3AD" w14:textId="3CE6D89C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День-пень-тень-лень и т.д.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55E54A93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По очереди называем длинные и короткие слова:</w:t>
      </w:r>
    </w:p>
    <w:p w14:paraId="586AC45D" w14:textId="7F109D61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Дом – карандаш – лук – самолет – стол - пылесос…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12FC1142" w14:textId="00DFB6FC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Назови </w:t>
      </w:r>
      <w:r w:rsidRPr="002C3816">
        <w:rPr>
          <w:rFonts w:ascii="Times New Roman" w:hAnsi="Times New Roman" w:cs="Times New Roman"/>
          <w:sz w:val="32"/>
          <w:szCs w:val="32"/>
        </w:rPr>
        <w:t>игрушки,</w:t>
      </w:r>
      <w:r w:rsidRPr="002C3816">
        <w:rPr>
          <w:rFonts w:ascii="Times New Roman" w:hAnsi="Times New Roman" w:cs="Times New Roman"/>
          <w:sz w:val="32"/>
          <w:szCs w:val="32"/>
        </w:rPr>
        <w:t xml:space="preserve"> в названии которых есть звук «С»</w:t>
      </w:r>
    </w:p>
    <w:p w14:paraId="6B2ED2E9" w14:textId="217B8298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 xml:space="preserve"> Самолет, санки, совок, посуда… (аналогично на другие звуки)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7E5E2ED9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Повтори скороговорки:</w:t>
      </w:r>
    </w:p>
    <w:p w14:paraId="7E3844EC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Петя пилой пилит пень.</w:t>
      </w:r>
    </w:p>
    <w:p w14:paraId="4FB908F2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Рыбы в проруби пруд пруди.</w:t>
      </w:r>
    </w:p>
    <w:p w14:paraId="08990575" w14:textId="77777777" w:rsidR="002C3816" w:rsidRPr="002C3816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На мели мы налима ловили.</w:t>
      </w:r>
    </w:p>
    <w:p w14:paraId="6B65F965" w14:textId="71730F4D" w:rsidR="00F574DE" w:rsidRPr="0068701B" w:rsidRDefault="002C3816" w:rsidP="002C3816">
      <w:pPr>
        <w:rPr>
          <w:rFonts w:ascii="Times New Roman" w:hAnsi="Times New Roman" w:cs="Times New Roman"/>
          <w:sz w:val="32"/>
          <w:szCs w:val="32"/>
        </w:rPr>
      </w:pPr>
      <w:r w:rsidRPr="002C3816">
        <w:rPr>
          <w:rFonts w:ascii="Times New Roman" w:hAnsi="Times New Roman" w:cs="Times New Roman"/>
          <w:sz w:val="32"/>
          <w:szCs w:val="32"/>
        </w:rPr>
        <w:t>Лара у Клары играет на рояле.</w:t>
      </w:r>
    </w:p>
    <w:sectPr w:rsidR="00F574DE" w:rsidRPr="0068701B" w:rsidSect="0068701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195"/>
    <w:rsid w:val="001D0195"/>
    <w:rsid w:val="002C3816"/>
    <w:rsid w:val="0068701B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02AA"/>
  <w15:chartTrackingRefBased/>
  <w15:docId w15:val="{7186CFE4-E32B-478B-A897-20FAB3E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5</cp:revision>
  <dcterms:created xsi:type="dcterms:W3CDTF">2023-10-17T17:11:00Z</dcterms:created>
  <dcterms:modified xsi:type="dcterms:W3CDTF">2023-10-17T17:20:00Z</dcterms:modified>
</cp:coreProperties>
</file>