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Консультация для родителей. </w:t>
      </w:r>
      <w:r w:rsidRPr="002E2017">
        <w:rPr>
          <w:b/>
          <w:color w:val="111111"/>
          <w:sz w:val="32"/>
          <w:szCs w:val="32"/>
        </w:rPr>
        <w:t>Способы закаливания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Основные факторы закаливания – природные и доступные «Солнце. Воздух и Вода». Начинать закаливание детей можно с первого месяца жизни после осмотра малыша врачом-педиатром.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b/>
          <w:color w:val="111111"/>
          <w:sz w:val="28"/>
          <w:szCs w:val="28"/>
        </w:rPr>
      </w:pPr>
      <w:r w:rsidRPr="002E2017">
        <w:rPr>
          <w:b/>
          <w:color w:val="111111"/>
          <w:sz w:val="28"/>
          <w:szCs w:val="28"/>
        </w:rPr>
        <w:t>«Холодный тазик»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Налейте в таз холодную воду с температурой не выше +12С и облейте ступни ребенка, стоящего в ванне. Попросите ребенка потопать ножками, пока стекает вода. Отверстие для стока воды должно быть открытым. Промокните ноги полотенцем. В первый день продолжительность ходьбы – 1 минута, ежедневно добавляйте по 1 минуте, доводя до 5 минут. Помните! Лучше проводить закаливание в течение 1 минуты в хорошем настроении ребенка, чем 5 минут с капризами.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b/>
          <w:color w:val="111111"/>
          <w:sz w:val="28"/>
          <w:szCs w:val="28"/>
        </w:rPr>
      </w:pPr>
      <w:r w:rsidRPr="002E2017">
        <w:rPr>
          <w:b/>
          <w:color w:val="111111"/>
          <w:sz w:val="28"/>
          <w:szCs w:val="28"/>
        </w:rPr>
        <w:t>«Холодное полотенце»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Если ребенку не нравится обливание холодной водой, постелите в ванне полотенце, смоченное холодной водой (температура +12С). Попросите ребенка потопать ножками (не стоять!) на нем в течение 1 минуты (утром и на ночь). Вытрите ребенку ноги, не растирая, а промокая полотенцем.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b/>
          <w:color w:val="111111"/>
          <w:sz w:val="28"/>
          <w:szCs w:val="28"/>
        </w:rPr>
      </w:pPr>
      <w:r w:rsidRPr="002E2017">
        <w:rPr>
          <w:b/>
          <w:color w:val="111111"/>
          <w:sz w:val="28"/>
          <w:szCs w:val="28"/>
        </w:rPr>
        <w:t>«Контрастный душ»</w:t>
      </w:r>
    </w:p>
    <w:p w:rsidR="00DA30A3" w:rsidRPr="002E2017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>Ребенок вечером купается в ванне. Пусть он согреется в теплой воде. А потом скажите ему: «Давай мы с тобой устроим холодный дождик или побегаем по лужам». Вы открываете холодную воду, и ребенок поставляет воде свои пяточки и ладошки.</w:t>
      </w:r>
    </w:p>
    <w:p w:rsidR="00DA30A3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  <w:r w:rsidRPr="002E2017">
        <w:rPr>
          <w:color w:val="111111"/>
          <w:sz w:val="28"/>
          <w:szCs w:val="28"/>
        </w:rPr>
        <w:t xml:space="preserve">Если ребенок боится воздействия холодным душем, то можно вначале поставить тазик с холодной водой и сказать: «А ну, давай с тобой по лужам побегаем!». И вот из теплой ванны – в холодный таз (или «под дождик»), а потом – опять в ванну. И так не менее трех раз. После процедуры </w:t>
      </w:r>
      <w:proofErr w:type="gramStart"/>
      <w:r w:rsidRPr="002E2017">
        <w:rPr>
          <w:color w:val="111111"/>
          <w:sz w:val="28"/>
          <w:szCs w:val="28"/>
        </w:rPr>
        <w:t>укутайте ребенка в теплую простыню не вытирая</w:t>
      </w:r>
      <w:proofErr w:type="gramEnd"/>
      <w:r w:rsidRPr="002E2017">
        <w:rPr>
          <w:color w:val="111111"/>
          <w:sz w:val="28"/>
          <w:szCs w:val="28"/>
        </w:rPr>
        <w:t>, а промокая воду, потом оденьте его для сна и положите в кровать.</w:t>
      </w:r>
    </w:p>
    <w:p w:rsidR="00DA30A3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</w:p>
    <w:p w:rsidR="00DA30A3" w:rsidRDefault="00DA30A3" w:rsidP="00DA30A3">
      <w:pPr>
        <w:pStyle w:val="a3"/>
        <w:shd w:val="clear" w:color="auto" w:fill="FFFFFF"/>
        <w:spacing w:before="209" w:beforeAutospacing="0" w:after="250" w:afterAutospacing="0"/>
        <w:jc w:val="both"/>
        <w:rPr>
          <w:color w:val="111111"/>
          <w:sz w:val="28"/>
          <w:szCs w:val="28"/>
        </w:rPr>
      </w:pPr>
    </w:p>
    <w:p w:rsidR="00D004CC" w:rsidRDefault="00D004CC"/>
    <w:sectPr w:rsidR="00D004CC" w:rsidSect="00D0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DA30A3"/>
    <w:rsid w:val="00D004CC"/>
    <w:rsid w:val="00DA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2022-10-09T04:13:00Z</dcterms:created>
  <dcterms:modified xsi:type="dcterms:W3CDTF">2022-10-09T04:14:00Z</dcterms:modified>
</cp:coreProperties>
</file>