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60" w:rsidRPr="00B66660" w:rsidRDefault="00B66660" w:rsidP="00B6666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538135" w:themeColor="accent6" w:themeShade="BF"/>
          <w:kern w:val="36"/>
          <w:sz w:val="40"/>
          <w:szCs w:val="40"/>
          <w:lang w:eastAsia="ru-RU"/>
        </w:rPr>
      </w:pPr>
      <w:r w:rsidRPr="00B66660">
        <w:rPr>
          <w:rFonts w:ascii="Times New Roman" w:eastAsia="Times New Roman" w:hAnsi="Times New Roman" w:cs="Times New Roman"/>
          <w:b/>
          <w:color w:val="538135" w:themeColor="accent6" w:themeShade="BF"/>
          <w:kern w:val="36"/>
          <w:sz w:val="40"/>
          <w:szCs w:val="40"/>
          <w:lang w:eastAsia="ru-RU"/>
        </w:rPr>
        <w:t>Советы для родите</w:t>
      </w:r>
      <w:bookmarkStart w:id="0" w:name="_GoBack"/>
      <w:bookmarkEnd w:id="0"/>
      <w:r w:rsidRPr="00B66660">
        <w:rPr>
          <w:rFonts w:ascii="Times New Roman" w:eastAsia="Times New Roman" w:hAnsi="Times New Roman" w:cs="Times New Roman"/>
          <w:b/>
          <w:color w:val="538135" w:themeColor="accent6" w:themeShade="BF"/>
          <w:kern w:val="36"/>
          <w:sz w:val="40"/>
          <w:szCs w:val="40"/>
          <w:lang w:eastAsia="ru-RU"/>
        </w:rPr>
        <w:t>лей «На что следует обратить внимание при подготовке ребенка к школе»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Нередко родители спрашивают: «Как готовить детей к школе? На что обратить внимание?» Это серьёзные вопросы, однако, в семье не всегда правильно относятся к их решению, считая достаточным ознакомить ребёнка с простейшими навыками чтения, счёта, письма. На самом же деле данный вопрос следует рассматривать значительно глубже.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Прежде всего, ребенок должен уметь общаться со своими сверстниками, иметь понятие коллектива, где все должны взаимодействовать и помогать друг другу учиться. Крайне важно, чтобы будущий первоклассник умел вежливо общаться с окружающими, соблюдал субординацию, умел делиться вещами, договариваться с друзьями, смог выйти из конфликта или избежать его. Некоторым ребятам стресс от ссоры с одноклассником может испортить весь день. Для того, чтобы у ребенка было сформировано чувство ответственности, в семье у него должны быть обязанности, за которые он должен нести ответственность, ведь в классе он тоже будет выполнять определенную роль, как член коллектива. Но если в собственной семье ребенку многое дозволено, родители должны понимать, что ему очень трудно будет работать в коллективе, трудно будет учителю, у которого есть и другие ученики, да и самим родителям станет сложно в определенное время.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Уделите внимание соблюдению режима дня. Если ребёнок не приучен ложиться и вставать в одно и то же время, ему крайне тяжело «включиться» в работу в классе, слушать и запоминать учебный материал. Важно также, чтобы ребёнок вовремя принимал пищу, соблюдал гигиенические требования, обязательно проводил не меньше 1 часа на свежем воздухе, меньше времени проводил за игрой в компьютерные игры, просмотром телепередач. Необходимо помнить, что физически здоровый ребёнок способен легче справляться с учебными нагрузками;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Дисциплинированность, аккуратность, умение спланировать свои действия – также имеет большое значение для успешного обучения. Ребёнок, у которого нет порядка в вещах, то и дело что-то ищет, перекладывает принадлежности, стараясь освободить рабочее место, упуская информацию, сообщаемую учителем, не успевают за темпом класса. Со временем пробелы в знаниях накапливаются. И даже ребёнок с нормальным умственным развитием, хорошо подготовленный, со временем может перейти в разряд неуспевающих. Поэтому добиваться аккуратности нужно как можно раньше, до начала школьного обучения. Заранее подготовьте в семье рабочее место ребенка: пусть у него будет свой рабочий стол, свои ручки и карандаши.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Приучайте ребенка к самостоятельности в обыденной жизни. Каждый ребенок, обязательно, должен владеть навыками самообслуживания.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Приучайте детей к самообслуживанию: собрать портфель, завязать шнурки, надеть спортивный костюм, убрать за собой в столовой … и многое другое в школе придется делать самому, да еще в условиях ограниченного переменой времени.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5. Необходимо сформировать у детей умение внимательно слушать взрослого и чётко выполнять предъявляемые инструкции. Это является одним из важнейших факторов </w:t>
      </w: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школьной зрелости. Определить, насколько внимателен, усидчив ребёнок, поможет простое наблюдение за тем, как он слушает вас, когда вы читаете ему сказку: если он часто меняет позу, то и дело вскакивает, ходит по комнате, совершает навязчивые движения - это первые признаки синдрома дефицита внимания. Решать данную проблему нужно ни в коем случае не криком и упрёками, а своевременным обращением к специалистам (психологу, неврологу). Часто эту проблему родители игнорируют, ссылаясь на то, что ребёнок ещё мал, и всё придёт с возрастом. Это мнение ошибочно. Чем раньше обратиться к специалистам, тем легче справиться с данной проблемой, и вывести ребёнка на нормальный уровень.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6. Учите ребёнка объективно оценивать плоды своего труда. Не захваливайте его и не допускайте излишней критики. Придерживайтесь золотой середины. Дети, которых слишком часто хвалят, да ещё не всегда заслуженно, приходят в школу с ожиданием признания своей исключительности от учителя и одноклассников. Не получая этого, впоследствии они теряют интерес к обучению, ухудшается успеваемость, растёт неудовлетворённость, возможны конфликты с учителем и сверстниками, которые заканчиваются, как правило, нервными срывами. У ребёнка, которого хвалят редко, не хвалят вообще, а то и дело критикуют, формируется комплекс неудачника. Со временем такой ребёнок уже и не старается сделать что-либо хорошо, не имея надежды добиться успеха.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7. Играть, играть и еще раз играть! Подготовка к школе, кружки после детского сада, репетиторы отнимают у ребенка детство. Не мешайте детям играть, но не в компьютерные игры, а в обычные куклы, машинки, настольные игры, </w:t>
      </w:r>
      <w:proofErr w:type="spellStart"/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лего</w:t>
      </w:r>
      <w:proofErr w:type="spellEnd"/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Наигравшимся детям легче учиться, контролировать свое поведение, у них выше </w:t>
      </w:r>
      <w:proofErr w:type="spellStart"/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саморегуляция</w:t>
      </w:r>
      <w:proofErr w:type="spellEnd"/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они понимают, что урок — для учебы, а перемена — для отдыха.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8. Очень важно создавать позитивный образ школы: на уроках будет интересно, учительница расскажет много нового, появятся новые друзья, научишься красиво писать и быстро читать.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дети разные, кто-то созревает быстрее, кто-то — чуть медленнее, но это не значит, что ребенок не соответствует каким-то стандартам или не справится с учебой. Не стоит волноваться заранее: дети это чувствуют и подсознательно тоже начинают переживать. Научите ребенка справляться с эмоциями: сосчитать до 10, глубоко вдохнуть и выдохнуть несколько раз поможет успокоиться и справиться со стрессом. Гораздо важнее психологическая готовность, а остальному научат в школе!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Уважаемые родители! Помните, что специалисты дошкольных и школьных учреждений - лишь ваши помощники в вопросах воспитания и развития вашего ребёнка.</w:t>
      </w:r>
    </w:p>
    <w:p w:rsidR="00B66660" w:rsidRPr="00B66660" w:rsidRDefault="00B66660" w:rsidP="00B6666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B66660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Образование может сделать ребенка умным, но счастливым делает его только душевное, разумно организованное общение с близкими и любимыми людьми - семьей.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B344B7" w:rsidRPr="00B66660" w:rsidRDefault="00B344B7" w:rsidP="00B666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4B7" w:rsidRPr="00B6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23"/>
    <w:rsid w:val="004C2123"/>
    <w:rsid w:val="00B344B7"/>
    <w:rsid w:val="00B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E218-EFD0-4EAE-8548-84A0CBF4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922</Words>
  <Characters>5256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2023-09-07T10:52:00Z</dcterms:created>
  <dcterms:modified xsi:type="dcterms:W3CDTF">2023-09-07T10:54:00Z</dcterms:modified>
</cp:coreProperties>
</file>