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036" w:rsidRDefault="005A4036" w:rsidP="005A4036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rFonts w:ascii="Corsiva" w:hAnsi="Corsiva" w:cs="Calibri"/>
          <w:color w:val="002060"/>
          <w:sz w:val="40"/>
          <w:szCs w:val="40"/>
        </w:rPr>
        <w:t>"Гигиеническое воспитание: гигиена ротовой полости у дошкольников".</w:t>
      </w:r>
    </w:p>
    <w:p w:rsidR="005A4036" w:rsidRDefault="005A4036" w:rsidP="005A4036">
      <w:pPr>
        <w:pStyle w:val="c7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</w:p>
    <w:p w:rsidR="005A4036" w:rsidRDefault="005A4036" w:rsidP="005A4036">
      <w:pPr>
        <w:pStyle w:val="c4"/>
        <w:shd w:val="clear" w:color="auto" w:fill="FFFFFF"/>
        <w:spacing w:before="0" w:beforeAutospacing="0" w:after="0" w:afterAutospacing="0"/>
        <w:ind w:firstLine="45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  <w:shd w:val="clear" w:color="auto" w:fill="FFFFFF"/>
        </w:rPr>
        <w:t xml:space="preserve">Чтобы у детей росли крепкие и здоровые зубы, во </w:t>
      </w:r>
      <w:proofErr w:type="gramStart"/>
      <w:r>
        <w:rPr>
          <w:rStyle w:val="c1"/>
          <w:color w:val="000000"/>
          <w:sz w:val="32"/>
          <w:szCs w:val="32"/>
          <w:shd w:val="clear" w:color="auto" w:fill="FFFFFF"/>
        </w:rPr>
        <w:t>избежание</w:t>
      </w:r>
      <w:proofErr w:type="gramEnd"/>
      <w:r>
        <w:rPr>
          <w:rStyle w:val="c1"/>
          <w:color w:val="000000"/>
          <w:sz w:val="32"/>
          <w:szCs w:val="32"/>
          <w:shd w:val="clear" w:color="auto" w:fill="FFFFFF"/>
        </w:rPr>
        <w:t xml:space="preserve"> появления кариеса или воспалительных заболеваний рта, нужно следить, чтобы соблюдалась ежедневная гигиена ротовой полости с самого раннего возраста. К 3 годам у ребенка уже сформировался </w:t>
      </w:r>
      <w:proofErr w:type="gramStart"/>
      <w:r>
        <w:rPr>
          <w:rStyle w:val="c1"/>
          <w:color w:val="000000"/>
          <w:sz w:val="32"/>
          <w:szCs w:val="32"/>
          <w:shd w:val="clear" w:color="auto" w:fill="FFFFFF"/>
        </w:rPr>
        <w:t>прикус</w:t>
      </w:r>
      <w:proofErr w:type="gramEnd"/>
      <w:r>
        <w:rPr>
          <w:rStyle w:val="c1"/>
          <w:color w:val="000000"/>
          <w:sz w:val="32"/>
          <w:szCs w:val="32"/>
          <w:shd w:val="clear" w:color="auto" w:fill="FFFFFF"/>
        </w:rPr>
        <w:t xml:space="preserve"> и прорезались все молочные зубы. Поэтому необходимо, чтобы родители как можно раньше начали прививать малышу привычку заботиться о них.</w:t>
      </w:r>
    </w:p>
    <w:p w:rsidR="005A4036" w:rsidRDefault="005A4036" w:rsidP="005A4036">
      <w:pPr>
        <w:pStyle w:val="c2"/>
        <w:shd w:val="clear" w:color="auto" w:fill="FFFFFF"/>
        <w:spacing w:before="0" w:beforeAutospacing="0" w:after="0" w:afterAutospacing="0"/>
        <w:ind w:firstLine="45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Даже если ребенок вполне самостоятельно может сам почистить зубы в 3-4 года, нужно это делать под присмотром взрослых и с их помощью. В результате ежедневной практики ребенок к 6 годам должен знать о том, как проводится </w:t>
      </w:r>
      <w:hyperlink r:id="rId4" w:history="1">
        <w:r>
          <w:rPr>
            <w:rStyle w:val="a3"/>
            <w:b/>
            <w:bCs/>
            <w:sz w:val="32"/>
            <w:szCs w:val="32"/>
          </w:rPr>
          <w:t>гигиена ротовой полости</w:t>
        </w:r>
      </w:hyperlink>
      <w:r>
        <w:rPr>
          <w:rStyle w:val="c1"/>
          <w:color w:val="000000"/>
          <w:sz w:val="32"/>
          <w:szCs w:val="32"/>
        </w:rPr>
        <w:t>: зубы чистят дважды в день, а после приема пищи нужно убрать остатки еды, чтобы там не размножались микробы.</w:t>
      </w:r>
    </w:p>
    <w:p w:rsidR="005A4036" w:rsidRDefault="005A4036" w:rsidP="005A4036">
      <w:pPr>
        <w:pStyle w:val="c2"/>
        <w:shd w:val="clear" w:color="auto" w:fill="FFFFFF"/>
        <w:spacing w:before="0" w:beforeAutospacing="0" w:after="0" w:afterAutospacing="0"/>
        <w:ind w:firstLine="45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 xml:space="preserve">Особое внимание надо уделить технике чистики зубов. Их надо начинать чистить с верхней челюсти, а затем плавно переходить на </w:t>
      </w:r>
      <w:proofErr w:type="gramStart"/>
      <w:r>
        <w:rPr>
          <w:rStyle w:val="c1"/>
          <w:color w:val="000000"/>
          <w:sz w:val="32"/>
          <w:szCs w:val="32"/>
        </w:rPr>
        <w:t>нижнюю</w:t>
      </w:r>
      <w:proofErr w:type="gramEnd"/>
      <w:r>
        <w:rPr>
          <w:rStyle w:val="c1"/>
          <w:color w:val="000000"/>
          <w:sz w:val="32"/>
          <w:szCs w:val="32"/>
        </w:rPr>
        <w:t xml:space="preserve">. Нижние зубы чистят снизу-вверх, верхние – наоборот, </w:t>
      </w:r>
      <w:proofErr w:type="spellStart"/>
      <w:r>
        <w:rPr>
          <w:rStyle w:val="c1"/>
          <w:color w:val="000000"/>
          <w:sz w:val="32"/>
          <w:szCs w:val="32"/>
        </w:rPr>
        <w:t>сверху-вниз</w:t>
      </w:r>
      <w:proofErr w:type="spellEnd"/>
      <w:r>
        <w:rPr>
          <w:rStyle w:val="c1"/>
          <w:color w:val="000000"/>
          <w:sz w:val="32"/>
          <w:szCs w:val="32"/>
        </w:rPr>
        <w:t>, а жевательные – возвратно-поступательными движениями. Не надо сильно надавливать на зубы, чтобы не повредить эмаль. В конце этой процедуры надо слегка помассировать десны.</w:t>
      </w:r>
    </w:p>
    <w:p w:rsidR="005A4036" w:rsidRDefault="005A4036" w:rsidP="005A4036">
      <w:pPr>
        <w:pStyle w:val="c4"/>
        <w:shd w:val="clear" w:color="auto" w:fill="FFFFFF"/>
        <w:spacing w:before="0" w:beforeAutospacing="0" w:after="0" w:afterAutospacing="0"/>
        <w:ind w:firstLine="45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2"/>
          <w:szCs w:val="32"/>
        </w:rPr>
        <w:t>Зубная паста для детей</w:t>
      </w:r>
    </w:p>
    <w:p w:rsidR="005A4036" w:rsidRDefault="005A4036" w:rsidP="005A4036">
      <w:pPr>
        <w:pStyle w:val="c4"/>
        <w:shd w:val="clear" w:color="auto" w:fill="FFFFFF"/>
        <w:spacing w:before="0" w:beforeAutospacing="0" w:after="0" w:afterAutospacing="0"/>
        <w:ind w:firstLine="45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 xml:space="preserve">Уделите особое внимание выбору зубной пасты. Уже в 3 года детьми может использоваться </w:t>
      </w:r>
      <w:proofErr w:type="gramStart"/>
      <w:r>
        <w:rPr>
          <w:rStyle w:val="c1"/>
          <w:color w:val="000000"/>
          <w:sz w:val="32"/>
          <w:szCs w:val="32"/>
        </w:rPr>
        <w:t>гигиеническая</w:t>
      </w:r>
      <w:proofErr w:type="gramEnd"/>
      <w:r>
        <w:rPr>
          <w:rStyle w:val="c1"/>
          <w:color w:val="000000"/>
          <w:sz w:val="32"/>
          <w:szCs w:val="32"/>
        </w:rPr>
        <w:t xml:space="preserve"> зубной гель. Он безопасен и специально адаптирован на то, что ребенок может немного проглотить его. А когда ребенок перестанет глотать зубную пасту и научится хорошо сплевывать, может применяться специальная детская </w:t>
      </w:r>
      <w:hyperlink r:id="rId5" w:history="1">
        <w:r>
          <w:rPr>
            <w:rStyle w:val="a3"/>
            <w:b/>
            <w:bCs/>
            <w:sz w:val="32"/>
            <w:szCs w:val="32"/>
          </w:rPr>
          <w:t>зубная паста</w:t>
        </w:r>
      </w:hyperlink>
      <w:r>
        <w:rPr>
          <w:rStyle w:val="c1"/>
          <w:color w:val="000000"/>
          <w:sz w:val="32"/>
          <w:szCs w:val="32"/>
        </w:rPr>
        <w:t> с малым содержанием фтора.</w:t>
      </w:r>
    </w:p>
    <w:p w:rsidR="005A4036" w:rsidRDefault="005A4036" w:rsidP="005A4036">
      <w:pPr>
        <w:pStyle w:val="c4"/>
        <w:shd w:val="clear" w:color="auto" w:fill="FFFFFF"/>
        <w:spacing w:before="0" w:beforeAutospacing="0" w:after="0" w:afterAutospacing="0"/>
        <w:ind w:firstLine="454"/>
        <w:jc w:val="both"/>
        <w:rPr>
          <w:rStyle w:val="c1"/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>Помимо ежедневной гигиены полости рта, не стоит забывать, что минимум раз в полгода ребенку нужно посещать стоматолога. Это поможет избежать проблем с кариесом, ведь зачастую он наблюдается даже у маленьких детей. А если он начнет появляться, врач поможет как можно скорее решить эту проблему и ответить на все вопросы, возникшие у вас или вашего ребенка.</w:t>
      </w:r>
    </w:p>
    <w:p w:rsidR="005A4036" w:rsidRDefault="005A4036" w:rsidP="005A4036">
      <w:pPr>
        <w:pStyle w:val="c4"/>
        <w:shd w:val="clear" w:color="auto" w:fill="FFFFFF"/>
        <w:spacing w:before="0" w:beforeAutospacing="0" w:after="0" w:afterAutospacing="0"/>
        <w:ind w:firstLine="454"/>
        <w:jc w:val="both"/>
        <w:rPr>
          <w:rStyle w:val="c1"/>
          <w:color w:val="000000"/>
          <w:sz w:val="32"/>
          <w:szCs w:val="32"/>
        </w:rPr>
      </w:pPr>
    </w:p>
    <w:p w:rsidR="005A4036" w:rsidRDefault="005A4036" w:rsidP="005A4036">
      <w:pPr>
        <w:pStyle w:val="c4"/>
        <w:shd w:val="clear" w:color="auto" w:fill="FFFFFF"/>
        <w:spacing w:before="0" w:beforeAutospacing="0" w:after="0" w:afterAutospacing="0"/>
        <w:ind w:firstLine="454"/>
        <w:jc w:val="both"/>
        <w:rPr>
          <w:rStyle w:val="c1"/>
          <w:color w:val="000000"/>
          <w:sz w:val="32"/>
          <w:szCs w:val="32"/>
        </w:rPr>
      </w:pPr>
    </w:p>
    <w:p w:rsidR="005245D9" w:rsidRPr="00081D9D" w:rsidRDefault="005A4036" w:rsidP="00081D9D">
      <w:pPr>
        <w:pStyle w:val="c4"/>
        <w:shd w:val="clear" w:color="auto" w:fill="FFFFFF"/>
        <w:spacing w:before="0" w:beforeAutospacing="0" w:after="0" w:afterAutospacing="0"/>
        <w:ind w:firstLine="45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Будьте здоровы!</w:t>
      </w:r>
      <w:bookmarkStart w:id="0" w:name="_GoBack"/>
      <w:bookmarkEnd w:id="0"/>
    </w:p>
    <w:sectPr w:rsidR="005245D9" w:rsidRPr="00081D9D" w:rsidSect="006D7B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siva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1E69"/>
    <w:rsid w:val="00081D9D"/>
    <w:rsid w:val="00481E69"/>
    <w:rsid w:val="005245D9"/>
    <w:rsid w:val="005A4036"/>
    <w:rsid w:val="006D7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B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5A4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5A4036"/>
  </w:style>
  <w:style w:type="paragraph" w:customStyle="1" w:styleId="c7">
    <w:name w:val="c7"/>
    <w:basedOn w:val="a"/>
    <w:rsid w:val="005A4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A4036"/>
  </w:style>
  <w:style w:type="paragraph" w:customStyle="1" w:styleId="c4">
    <w:name w:val="c4"/>
    <w:basedOn w:val="a"/>
    <w:rsid w:val="005A4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5A4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A4036"/>
  </w:style>
  <w:style w:type="character" w:styleId="a3">
    <w:name w:val="Hyperlink"/>
    <w:basedOn w:val="a0"/>
    <w:uiPriority w:val="99"/>
    <w:semiHidden/>
    <w:unhideWhenUsed/>
    <w:rsid w:val="005A403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3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s://www.irrigator.ru/category_13.html&amp;sa=D&amp;ust=1478423424371000&amp;usg=AFQjCNEKi5MqShsdQ4Mr4dkap5aplnJGdg" TargetMode="External"/><Relationship Id="rId4" Type="http://schemas.openxmlformats.org/officeDocument/2006/relationships/hyperlink" Target="https://www.google.com/url?q=https://www.irrigator.ru/show_news_51.html&amp;sa=D&amp;ust=1478423424367000&amp;usg=AFQjCNE0X_RPDYHHE5dWY_4n9mQrqut71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333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</dc:creator>
  <cp:keywords/>
  <dc:description/>
  <cp:lastModifiedBy>Сергей Демин</cp:lastModifiedBy>
  <cp:revision>4</cp:revision>
  <dcterms:created xsi:type="dcterms:W3CDTF">2023-02-16T04:52:00Z</dcterms:created>
  <dcterms:modified xsi:type="dcterms:W3CDTF">2023-02-16T16:42:00Z</dcterms:modified>
</cp:coreProperties>
</file>