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039" w:rsidRPr="006975A4" w:rsidRDefault="004D400E" w:rsidP="006975A4">
      <w:pPr>
        <w:pStyle w:val="Default"/>
        <w:jc w:val="center"/>
        <w:rPr>
          <w:b/>
          <w:sz w:val="28"/>
          <w:szCs w:val="28"/>
        </w:rPr>
      </w:pPr>
      <w:r>
        <w:rPr>
          <w:b/>
          <w:sz w:val="28"/>
          <w:szCs w:val="28"/>
        </w:rPr>
        <w:t>«</w:t>
      </w:r>
      <w:r w:rsidR="00D56ADF">
        <w:rPr>
          <w:b/>
          <w:bCs/>
          <w:sz w:val="32"/>
          <w:szCs w:val="32"/>
        </w:rPr>
        <w:t>Повышение профессиональной компетентности педагогов дошкольной образовательной организации как условие повышения качества образования</w:t>
      </w:r>
      <w:r>
        <w:rPr>
          <w:b/>
          <w:sz w:val="28"/>
          <w:szCs w:val="28"/>
        </w:rPr>
        <w:t>»</w:t>
      </w:r>
    </w:p>
    <w:p w:rsidR="002B0039" w:rsidRPr="002B0039" w:rsidRDefault="002B0039" w:rsidP="00B96F73">
      <w:pPr>
        <w:spacing w:after="0" w:line="276" w:lineRule="auto"/>
        <w:ind w:firstLine="709"/>
        <w:jc w:val="both"/>
        <w:rPr>
          <w:rFonts w:ascii="Times New Roman" w:hAnsi="Times New Roman" w:cs="Times New Roman"/>
          <w:b/>
          <w:sz w:val="24"/>
          <w:szCs w:val="24"/>
        </w:rPr>
      </w:pPr>
    </w:p>
    <w:p w:rsidR="002B0039" w:rsidRPr="002B0039" w:rsidRDefault="002B0039" w:rsidP="002B0039">
      <w:pPr>
        <w:spacing w:after="0" w:line="276" w:lineRule="auto"/>
        <w:ind w:firstLine="567"/>
        <w:jc w:val="both"/>
        <w:rPr>
          <w:rFonts w:ascii="Times New Roman" w:hAnsi="Times New Roman" w:cs="Times New Roman"/>
          <w:sz w:val="24"/>
          <w:szCs w:val="24"/>
        </w:rPr>
      </w:pPr>
      <w:r w:rsidRPr="002B0039">
        <w:rPr>
          <w:rFonts w:ascii="Times New Roman" w:hAnsi="Times New Roman" w:cs="Times New Roman"/>
          <w:sz w:val="24"/>
          <w:szCs w:val="24"/>
        </w:rPr>
        <w:t>Главной задачей государственной образовательной политики Российской Федерации в условиях модернизации системы образования является обеспечение современного качества образования, в том числе и дошкольного.</w:t>
      </w:r>
      <w:r>
        <w:rPr>
          <w:rFonts w:ascii="Times New Roman" w:hAnsi="Times New Roman" w:cs="Times New Roman"/>
          <w:sz w:val="24"/>
          <w:szCs w:val="24"/>
        </w:rPr>
        <w:t xml:space="preserve"> </w:t>
      </w:r>
      <w:r w:rsidRPr="002B0039">
        <w:rPr>
          <w:rFonts w:ascii="Times New Roman" w:hAnsi="Times New Roman" w:cs="Times New Roman"/>
          <w:sz w:val="24"/>
          <w:szCs w:val="24"/>
        </w:rPr>
        <w:t>Система дошкольного образования в настоящее время активно развивается. Современное общество предъявляет новые требования к дошкольным образовательным учреждениям, к организации в них образовательного процесса, выбору и обоснованию содержания основных и парциальных учебных программ, результатам и результативности их деятельности, подбору и обучению педагогических кадров.</w:t>
      </w:r>
    </w:p>
    <w:p w:rsidR="009F36C4" w:rsidRDefault="002B0039" w:rsidP="009F36C4">
      <w:pPr>
        <w:spacing w:after="0" w:line="276" w:lineRule="auto"/>
        <w:ind w:firstLine="567"/>
        <w:jc w:val="both"/>
        <w:rPr>
          <w:rFonts w:ascii="Times New Roman" w:hAnsi="Times New Roman" w:cs="Times New Roman"/>
          <w:sz w:val="24"/>
          <w:szCs w:val="24"/>
        </w:rPr>
      </w:pPr>
      <w:r w:rsidRPr="002B0039">
        <w:rPr>
          <w:rFonts w:ascii="Times New Roman" w:hAnsi="Times New Roman" w:cs="Times New Roman"/>
          <w:sz w:val="24"/>
          <w:szCs w:val="24"/>
        </w:rPr>
        <w:t>Качество дошкольного образования –</w:t>
      </w:r>
      <w:r w:rsidR="00FB1C13">
        <w:rPr>
          <w:rFonts w:ascii="Times New Roman" w:hAnsi="Times New Roman" w:cs="Times New Roman"/>
          <w:sz w:val="24"/>
          <w:szCs w:val="24"/>
        </w:rPr>
        <w:t xml:space="preserve"> </w:t>
      </w:r>
      <w:r w:rsidRPr="002B0039">
        <w:rPr>
          <w:rFonts w:ascii="Times New Roman" w:hAnsi="Times New Roman" w:cs="Times New Roman"/>
          <w:sz w:val="24"/>
          <w:szCs w:val="24"/>
        </w:rPr>
        <w:t>это характеристика системы дошкольного образования, отражающая степень соответствия реальных достигаемых образовательных результатов нормативным требованиям, социальным и личностным ожиданиям. Проблема повышения качества дошкольного образования является весьма актуальной в современных условиях модернизации системы дошкольного образования и требует принятия управленческих решений на различных уровнях системы дошкольного образования.</w:t>
      </w:r>
    </w:p>
    <w:p w:rsidR="009F36C4" w:rsidRPr="009F36C4" w:rsidRDefault="009F36C4" w:rsidP="009F36C4">
      <w:pPr>
        <w:spacing w:after="0" w:line="276" w:lineRule="auto"/>
        <w:ind w:firstLine="567"/>
        <w:jc w:val="both"/>
        <w:rPr>
          <w:rFonts w:ascii="Times New Roman" w:hAnsi="Times New Roman" w:cs="Times New Roman"/>
          <w:sz w:val="24"/>
          <w:szCs w:val="24"/>
        </w:rPr>
      </w:pPr>
      <w:r w:rsidRPr="009F36C4">
        <w:rPr>
          <w:rFonts w:ascii="Times New Roman" w:eastAsia="Times New Roman" w:hAnsi="Times New Roman" w:cs="Times New Roman"/>
          <w:sz w:val="24"/>
          <w:szCs w:val="24"/>
          <w:lang w:eastAsia="ru-RU"/>
        </w:rPr>
        <w:t>Показатели, характеризующие общие критерии оценки качества деятельности образовательных организаций, отражены в приказе Ми</w:t>
      </w:r>
      <w:r>
        <w:rPr>
          <w:rFonts w:ascii="Times New Roman" w:eastAsia="Times New Roman" w:hAnsi="Times New Roman" w:cs="Times New Roman"/>
          <w:sz w:val="24"/>
          <w:szCs w:val="24"/>
          <w:lang w:eastAsia="ru-RU"/>
        </w:rPr>
        <w:t>нобрнауки России от 05.12.2014              № 1547 «</w:t>
      </w:r>
      <w:r w:rsidRPr="009F36C4">
        <w:rPr>
          <w:rFonts w:ascii="Times New Roman" w:eastAsia="Times New Roman" w:hAnsi="Times New Roman" w:cs="Times New Roman"/>
          <w:sz w:val="24"/>
          <w:szCs w:val="24"/>
          <w:lang w:eastAsia="ru-RU"/>
        </w:rPr>
        <w:t>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 Выделяется следующие группы показателей:</w:t>
      </w:r>
    </w:p>
    <w:p w:rsidR="009F36C4" w:rsidRPr="009F36C4" w:rsidRDefault="009F36C4" w:rsidP="006B57B8">
      <w:pPr>
        <w:pStyle w:val="a3"/>
        <w:numPr>
          <w:ilvl w:val="0"/>
          <w:numId w:val="35"/>
        </w:numPr>
        <w:shd w:val="clear" w:color="auto" w:fill="FFFFFF"/>
        <w:spacing w:after="0" w:line="276" w:lineRule="auto"/>
        <w:jc w:val="both"/>
        <w:rPr>
          <w:rFonts w:ascii="Times New Roman" w:eastAsia="Times New Roman" w:hAnsi="Times New Roman" w:cs="Times New Roman"/>
          <w:sz w:val="24"/>
          <w:szCs w:val="24"/>
          <w:lang w:eastAsia="ru-RU"/>
        </w:rPr>
      </w:pPr>
      <w:r w:rsidRPr="009F36C4">
        <w:rPr>
          <w:rFonts w:ascii="Times New Roman" w:eastAsia="Times New Roman" w:hAnsi="Times New Roman" w:cs="Times New Roman"/>
          <w:sz w:val="24"/>
          <w:szCs w:val="24"/>
          <w:lang w:eastAsia="ru-RU"/>
        </w:rPr>
        <w:t>открытость и доступность информации об образовательной организации;</w:t>
      </w:r>
    </w:p>
    <w:p w:rsidR="009F36C4" w:rsidRPr="009F36C4" w:rsidRDefault="009F36C4" w:rsidP="006B57B8">
      <w:pPr>
        <w:pStyle w:val="a3"/>
        <w:numPr>
          <w:ilvl w:val="0"/>
          <w:numId w:val="35"/>
        </w:numPr>
        <w:shd w:val="clear" w:color="auto" w:fill="FFFFFF"/>
        <w:spacing w:after="0" w:line="276" w:lineRule="auto"/>
        <w:jc w:val="both"/>
        <w:rPr>
          <w:rFonts w:ascii="Times New Roman" w:eastAsia="Times New Roman" w:hAnsi="Times New Roman" w:cs="Times New Roman"/>
          <w:sz w:val="24"/>
          <w:szCs w:val="24"/>
          <w:lang w:eastAsia="ru-RU"/>
        </w:rPr>
      </w:pPr>
      <w:r w:rsidRPr="009F36C4">
        <w:rPr>
          <w:rFonts w:ascii="Times New Roman" w:eastAsia="Times New Roman" w:hAnsi="Times New Roman" w:cs="Times New Roman"/>
          <w:sz w:val="24"/>
          <w:szCs w:val="24"/>
          <w:lang w:eastAsia="ru-RU"/>
        </w:rPr>
        <w:t>комфортность условий образовательной деятельности;</w:t>
      </w:r>
    </w:p>
    <w:p w:rsidR="009F36C4" w:rsidRPr="009F36C4" w:rsidRDefault="009F36C4" w:rsidP="006B57B8">
      <w:pPr>
        <w:pStyle w:val="a3"/>
        <w:numPr>
          <w:ilvl w:val="0"/>
          <w:numId w:val="35"/>
        </w:numPr>
        <w:shd w:val="clear" w:color="auto" w:fill="FFFFFF"/>
        <w:spacing w:after="0" w:line="276" w:lineRule="auto"/>
        <w:jc w:val="both"/>
        <w:rPr>
          <w:rFonts w:ascii="Times New Roman" w:eastAsia="Times New Roman" w:hAnsi="Times New Roman" w:cs="Times New Roman"/>
          <w:sz w:val="24"/>
          <w:szCs w:val="24"/>
          <w:lang w:eastAsia="ru-RU"/>
        </w:rPr>
      </w:pPr>
      <w:r w:rsidRPr="009F36C4">
        <w:rPr>
          <w:rFonts w:ascii="Times New Roman" w:eastAsia="Times New Roman" w:hAnsi="Times New Roman" w:cs="Times New Roman"/>
          <w:sz w:val="24"/>
          <w:szCs w:val="24"/>
          <w:lang w:eastAsia="ru-RU"/>
        </w:rPr>
        <w:t>компетентность работников образовательной организации;</w:t>
      </w:r>
    </w:p>
    <w:p w:rsidR="009F36C4" w:rsidRPr="009F36C4" w:rsidRDefault="009F36C4" w:rsidP="006B57B8">
      <w:pPr>
        <w:pStyle w:val="a3"/>
        <w:numPr>
          <w:ilvl w:val="0"/>
          <w:numId w:val="35"/>
        </w:num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9F36C4">
        <w:rPr>
          <w:rFonts w:ascii="Times New Roman" w:eastAsia="Times New Roman" w:hAnsi="Times New Roman" w:cs="Times New Roman"/>
          <w:sz w:val="24"/>
          <w:szCs w:val="24"/>
          <w:lang w:eastAsia="ru-RU"/>
        </w:rPr>
        <w:t>довлетворенность качеством образования всех субъектов образовательного процесса.</w:t>
      </w:r>
    </w:p>
    <w:p w:rsidR="002B0039" w:rsidRDefault="002B0039" w:rsidP="002B0039">
      <w:pPr>
        <w:spacing w:after="0" w:line="276" w:lineRule="auto"/>
        <w:ind w:firstLine="567"/>
        <w:jc w:val="both"/>
        <w:rPr>
          <w:rFonts w:ascii="Times New Roman" w:hAnsi="Times New Roman" w:cs="Times New Roman"/>
          <w:sz w:val="24"/>
          <w:szCs w:val="24"/>
        </w:rPr>
      </w:pPr>
      <w:r w:rsidRPr="002B0039">
        <w:rPr>
          <w:rFonts w:ascii="Times New Roman" w:hAnsi="Times New Roman" w:cs="Times New Roman"/>
          <w:sz w:val="24"/>
          <w:szCs w:val="24"/>
        </w:rPr>
        <w:t>Качество образования в нашем детском саду рассматривается как степень соответствия совокупности свойств и результатов образования детей дошкольного возраста п</w:t>
      </w:r>
      <w:r w:rsidR="001A3378">
        <w:rPr>
          <w:rFonts w:ascii="Times New Roman" w:hAnsi="Times New Roman" w:cs="Times New Roman"/>
          <w:sz w:val="24"/>
          <w:szCs w:val="24"/>
        </w:rPr>
        <w:t>рогнозируемым целям развития дошкольного образовательного учреждения</w:t>
      </w:r>
      <w:r w:rsidRPr="002B0039">
        <w:rPr>
          <w:rFonts w:ascii="Times New Roman" w:hAnsi="Times New Roman" w:cs="Times New Roman"/>
          <w:sz w:val="24"/>
          <w:szCs w:val="24"/>
        </w:rPr>
        <w:t xml:space="preserve"> на основе ФГОС</w:t>
      </w:r>
      <w:r w:rsidR="001A3378">
        <w:rPr>
          <w:rFonts w:ascii="Times New Roman" w:hAnsi="Times New Roman" w:cs="Times New Roman"/>
          <w:sz w:val="24"/>
          <w:szCs w:val="24"/>
        </w:rPr>
        <w:t xml:space="preserve"> ДО</w:t>
      </w:r>
      <w:r w:rsidRPr="002B0039">
        <w:rPr>
          <w:rFonts w:ascii="Times New Roman" w:hAnsi="Times New Roman" w:cs="Times New Roman"/>
          <w:sz w:val="24"/>
          <w:szCs w:val="24"/>
        </w:rPr>
        <w:t xml:space="preserve">, потребностей и ожиданий участников образовательного процесса. С этой точки зрения качество образования рассматривается как совокупность трех компонентов: </w:t>
      </w:r>
    </w:p>
    <w:p w:rsidR="002B0039" w:rsidRPr="001A3378" w:rsidRDefault="002B0039" w:rsidP="00202427">
      <w:pPr>
        <w:pStyle w:val="a3"/>
        <w:numPr>
          <w:ilvl w:val="0"/>
          <w:numId w:val="29"/>
        </w:numPr>
        <w:spacing w:after="0" w:line="276" w:lineRule="auto"/>
        <w:ind w:left="709" w:hanging="283"/>
        <w:jc w:val="both"/>
        <w:rPr>
          <w:rFonts w:ascii="Times New Roman" w:hAnsi="Times New Roman" w:cs="Times New Roman"/>
          <w:sz w:val="24"/>
          <w:szCs w:val="24"/>
        </w:rPr>
      </w:pPr>
      <w:r w:rsidRPr="001A3378">
        <w:rPr>
          <w:rFonts w:ascii="Times New Roman" w:hAnsi="Times New Roman" w:cs="Times New Roman"/>
          <w:sz w:val="24"/>
          <w:szCs w:val="24"/>
        </w:rPr>
        <w:t>качество образовательного процесса;</w:t>
      </w:r>
    </w:p>
    <w:p w:rsidR="002B0039" w:rsidRPr="001A3378" w:rsidRDefault="002B0039" w:rsidP="00202427">
      <w:pPr>
        <w:pStyle w:val="a3"/>
        <w:numPr>
          <w:ilvl w:val="0"/>
          <w:numId w:val="29"/>
        </w:numPr>
        <w:spacing w:after="0" w:line="276" w:lineRule="auto"/>
        <w:ind w:left="709" w:hanging="283"/>
        <w:jc w:val="both"/>
        <w:rPr>
          <w:rFonts w:ascii="Times New Roman" w:hAnsi="Times New Roman" w:cs="Times New Roman"/>
          <w:sz w:val="24"/>
          <w:szCs w:val="24"/>
        </w:rPr>
      </w:pPr>
      <w:r w:rsidRPr="001A3378">
        <w:rPr>
          <w:rFonts w:ascii="Times New Roman" w:hAnsi="Times New Roman" w:cs="Times New Roman"/>
          <w:sz w:val="24"/>
          <w:szCs w:val="24"/>
        </w:rPr>
        <w:t xml:space="preserve">качество условий осуществления образовательной деятельности; </w:t>
      </w:r>
    </w:p>
    <w:p w:rsidR="002B0039" w:rsidRPr="001A3378" w:rsidRDefault="002B0039" w:rsidP="00202427">
      <w:pPr>
        <w:pStyle w:val="a3"/>
        <w:numPr>
          <w:ilvl w:val="0"/>
          <w:numId w:val="29"/>
        </w:numPr>
        <w:spacing w:after="0" w:line="276" w:lineRule="auto"/>
        <w:ind w:left="709" w:hanging="283"/>
        <w:jc w:val="both"/>
        <w:rPr>
          <w:rFonts w:ascii="Times New Roman" w:hAnsi="Times New Roman" w:cs="Times New Roman"/>
          <w:sz w:val="24"/>
          <w:szCs w:val="24"/>
        </w:rPr>
      </w:pPr>
      <w:r w:rsidRPr="001A3378">
        <w:rPr>
          <w:rFonts w:ascii="Times New Roman" w:hAnsi="Times New Roman" w:cs="Times New Roman"/>
          <w:sz w:val="24"/>
          <w:szCs w:val="24"/>
        </w:rPr>
        <w:t>качество результатов.</w:t>
      </w:r>
    </w:p>
    <w:p w:rsidR="009E2E30" w:rsidRDefault="009E2E30" w:rsidP="009E2E30">
      <w:pPr>
        <w:spacing w:after="0" w:line="276" w:lineRule="auto"/>
        <w:ind w:firstLine="567"/>
        <w:jc w:val="both"/>
        <w:rPr>
          <w:rFonts w:ascii="Times New Roman" w:hAnsi="Times New Roman" w:cs="Times New Roman"/>
          <w:sz w:val="24"/>
          <w:szCs w:val="24"/>
        </w:rPr>
      </w:pPr>
      <w:r w:rsidRPr="009E2E30">
        <w:rPr>
          <w:rFonts w:ascii="Times New Roman" w:hAnsi="Times New Roman" w:cs="Times New Roman"/>
          <w:color w:val="000000"/>
          <w:sz w:val="24"/>
          <w:szCs w:val="24"/>
        </w:rPr>
        <w:t>Тр</w:t>
      </w:r>
      <w:r w:rsidR="001D659F">
        <w:rPr>
          <w:rFonts w:ascii="Times New Roman" w:hAnsi="Times New Roman" w:cs="Times New Roman"/>
          <w:color w:val="000000"/>
          <w:sz w:val="24"/>
          <w:szCs w:val="24"/>
        </w:rPr>
        <w:t>ебования к условиям реализации о</w:t>
      </w:r>
      <w:r>
        <w:rPr>
          <w:rFonts w:ascii="Times New Roman" w:hAnsi="Times New Roman" w:cs="Times New Roman"/>
          <w:color w:val="000000"/>
          <w:sz w:val="24"/>
          <w:szCs w:val="24"/>
        </w:rPr>
        <w:t>бразовательной п</w:t>
      </w:r>
      <w:r w:rsidRPr="009E2E30">
        <w:rPr>
          <w:rFonts w:ascii="Times New Roman" w:hAnsi="Times New Roman" w:cs="Times New Roman"/>
          <w:color w:val="000000"/>
          <w:sz w:val="24"/>
          <w:szCs w:val="24"/>
        </w:rPr>
        <w:t xml:space="preserve">рограммы </w:t>
      </w:r>
      <w:r>
        <w:rPr>
          <w:rFonts w:ascii="Times New Roman" w:hAnsi="Times New Roman" w:cs="Times New Roman"/>
          <w:color w:val="000000"/>
          <w:sz w:val="24"/>
          <w:szCs w:val="24"/>
        </w:rPr>
        <w:t xml:space="preserve">дошкольного образовательного учреждения </w:t>
      </w:r>
      <w:r w:rsidRPr="009E2E30">
        <w:rPr>
          <w:rFonts w:ascii="Times New Roman" w:hAnsi="Times New Roman" w:cs="Times New Roman"/>
          <w:color w:val="000000"/>
          <w:sz w:val="24"/>
          <w:szCs w:val="24"/>
        </w:rPr>
        <w:t>включают требования к кадровым условиям.</w:t>
      </w:r>
      <w:r>
        <w:rPr>
          <w:rFonts w:ascii="Tahoma" w:hAnsi="Tahoma" w:cs="Tahoma"/>
          <w:color w:val="000000"/>
          <w:sz w:val="23"/>
          <w:szCs w:val="23"/>
        </w:rPr>
        <w:t xml:space="preserve"> </w:t>
      </w:r>
      <w:r>
        <w:rPr>
          <w:rFonts w:ascii="Times New Roman" w:hAnsi="Times New Roman" w:cs="Times New Roman"/>
          <w:sz w:val="24"/>
          <w:szCs w:val="24"/>
        </w:rPr>
        <w:t>В</w:t>
      </w:r>
      <w:r w:rsidRPr="00BB0B82">
        <w:rPr>
          <w:rFonts w:ascii="Times New Roman" w:hAnsi="Times New Roman" w:cs="Times New Roman"/>
          <w:sz w:val="24"/>
          <w:szCs w:val="24"/>
        </w:rPr>
        <w:t xml:space="preserve"> </w:t>
      </w:r>
      <w:r>
        <w:rPr>
          <w:rFonts w:ascii="Times New Roman" w:hAnsi="Times New Roman" w:cs="Times New Roman"/>
          <w:sz w:val="24"/>
          <w:szCs w:val="24"/>
        </w:rPr>
        <w:t>п. 3.4.2. Федерального</w:t>
      </w:r>
      <w:r w:rsidRPr="00BB0B82">
        <w:rPr>
          <w:rFonts w:ascii="Times New Roman" w:hAnsi="Times New Roman" w:cs="Times New Roman"/>
          <w:sz w:val="24"/>
          <w:szCs w:val="24"/>
        </w:rPr>
        <w:t xml:space="preserve"> государственно</w:t>
      </w:r>
      <w:r>
        <w:rPr>
          <w:rFonts w:ascii="Times New Roman" w:hAnsi="Times New Roman" w:cs="Times New Roman"/>
          <w:sz w:val="24"/>
          <w:szCs w:val="24"/>
        </w:rPr>
        <w:t>го образовательного</w:t>
      </w:r>
      <w:r w:rsidRPr="00BB0B82">
        <w:rPr>
          <w:rFonts w:ascii="Times New Roman" w:hAnsi="Times New Roman" w:cs="Times New Roman"/>
          <w:sz w:val="24"/>
          <w:szCs w:val="24"/>
        </w:rPr>
        <w:t xml:space="preserve"> стандарт</w:t>
      </w:r>
      <w:r>
        <w:rPr>
          <w:rFonts w:ascii="Times New Roman" w:hAnsi="Times New Roman" w:cs="Times New Roman"/>
          <w:sz w:val="24"/>
          <w:szCs w:val="24"/>
        </w:rPr>
        <w:t>а</w:t>
      </w:r>
      <w:r w:rsidRPr="00BB0B82">
        <w:rPr>
          <w:rFonts w:ascii="Times New Roman" w:hAnsi="Times New Roman" w:cs="Times New Roman"/>
          <w:sz w:val="24"/>
          <w:szCs w:val="24"/>
        </w:rPr>
        <w:t xml:space="preserve"> дошкольного образования</w:t>
      </w:r>
      <w:r>
        <w:rPr>
          <w:rFonts w:ascii="Times New Roman" w:hAnsi="Times New Roman" w:cs="Times New Roman"/>
          <w:sz w:val="24"/>
          <w:szCs w:val="24"/>
        </w:rPr>
        <w:t xml:space="preserve"> отмечено</w:t>
      </w:r>
      <w:r w:rsidRPr="00BB0B82">
        <w:rPr>
          <w:rFonts w:ascii="Times New Roman" w:hAnsi="Times New Roman" w:cs="Times New Roman"/>
          <w:sz w:val="24"/>
          <w:szCs w:val="24"/>
        </w:rPr>
        <w:t>: «У педагогического работника, реализующего образовательную программу ДОУ, должны быть сформированы основные компетенции, необходимые для создания социальной ситуации развития воспитанников, соответствующей специфике дошкольного возраста</w:t>
      </w:r>
      <w:r>
        <w:rPr>
          <w:rFonts w:ascii="Times New Roman" w:hAnsi="Times New Roman" w:cs="Times New Roman"/>
          <w:sz w:val="24"/>
          <w:szCs w:val="24"/>
        </w:rPr>
        <w:t xml:space="preserve">». </w:t>
      </w:r>
      <w:r w:rsidRPr="00140DD8">
        <w:rPr>
          <w:rFonts w:ascii="Times New Roman" w:hAnsi="Times New Roman" w:cs="Times New Roman"/>
          <w:sz w:val="24"/>
          <w:szCs w:val="24"/>
        </w:rPr>
        <w:t>Гармоничное формирование ребенка и гарантия его успешности</w:t>
      </w:r>
      <w:r>
        <w:rPr>
          <w:rFonts w:ascii="Times New Roman" w:hAnsi="Times New Roman" w:cs="Times New Roman"/>
          <w:sz w:val="24"/>
          <w:szCs w:val="24"/>
        </w:rPr>
        <w:t xml:space="preserve"> </w:t>
      </w:r>
      <w:r w:rsidRPr="00140DD8">
        <w:rPr>
          <w:rFonts w:ascii="Times New Roman" w:hAnsi="Times New Roman" w:cs="Times New Roman"/>
          <w:sz w:val="24"/>
          <w:szCs w:val="24"/>
        </w:rPr>
        <w:t xml:space="preserve">в процессе </w:t>
      </w:r>
      <w:r w:rsidRPr="00140DD8">
        <w:rPr>
          <w:rFonts w:ascii="Times New Roman" w:hAnsi="Times New Roman" w:cs="Times New Roman"/>
          <w:sz w:val="24"/>
          <w:szCs w:val="24"/>
        </w:rPr>
        <w:lastRenderedPageBreak/>
        <w:t>обучения подразумевает высокий уровень развития профессиональной компетентности воспитателей.</w:t>
      </w:r>
    </w:p>
    <w:p w:rsidR="002B0039" w:rsidRPr="001A3378" w:rsidRDefault="009E2E30" w:rsidP="009E2E30">
      <w:pPr>
        <w:spacing w:after="0" w:line="276" w:lineRule="auto"/>
        <w:ind w:firstLine="567"/>
        <w:jc w:val="both"/>
        <w:rPr>
          <w:rFonts w:ascii="Times New Roman" w:hAnsi="Times New Roman" w:cs="Times New Roman"/>
          <w:i/>
          <w:sz w:val="24"/>
          <w:szCs w:val="24"/>
        </w:rPr>
      </w:pPr>
      <w:r w:rsidRPr="001A3378">
        <w:rPr>
          <w:rFonts w:ascii="Times New Roman" w:hAnsi="Times New Roman" w:cs="Times New Roman"/>
          <w:i/>
          <w:sz w:val="24"/>
          <w:szCs w:val="24"/>
        </w:rPr>
        <w:t>Таким образом, к</w:t>
      </w:r>
      <w:r w:rsidR="0073500C" w:rsidRPr="001A3378">
        <w:rPr>
          <w:rFonts w:ascii="Times New Roman" w:hAnsi="Times New Roman" w:cs="Times New Roman"/>
          <w:i/>
          <w:sz w:val="24"/>
          <w:szCs w:val="24"/>
        </w:rPr>
        <w:t>ачество дошкольного образования напрямую зависит и от качества квалификации воспитателей, и от качества методической работы, и от качества внутри детсадовского управления.</w:t>
      </w:r>
      <w:r w:rsidR="00BB0B82" w:rsidRPr="001A3378">
        <w:rPr>
          <w:rFonts w:ascii="Arial" w:hAnsi="Arial" w:cs="Arial"/>
          <w:i/>
          <w:sz w:val="35"/>
          <w:szCs w:val="35"/>
        </w:rPr>
        <w:t xml:space="preserve"> </w:t>
      </w:r>
    </w:p>
    <w:p w:rsidR="001969D6" w:rsidRDefault="00166E96" w:rsidP="009E2E30">
      <w:pPr>
        <w:spacing w:after="0" w:line="276" w:lineRule="auto"/>
        <w:ind w:firstLine="567"/>
        <w:jc w:val="both"/>
        <w:rPr>
          <w:rFonts w:ascii="Times New Roman" w:hAnsi="Times New Roman" w:cs="Times New Roman"/>
          <w:sz w:val="24"/>
          <w:szCs w:val="24"/>
        </w:rPr>
      </w:pPr>
      <w:r w:rsidRPr="00166E96">
        <w:rPr>
          <w:rFonts w:ascii="Times New Roman" w:hAnsi="Times New Roman" w:cs="Times New Roman"/>
          <w:sz w:val="24"/>
          <w:szCs w:val="24"/>
        </w:rPr>
        <w:t xml:space="preserve">Дошкольные образовательные учреждения испытывают ряд кадровых проблем. </w:t>
      </w:r>
      <w:r w:rsidR="00604A60">
        <w:rPr>
          <w:rFonts w:ascii="Times New Roman" w:hAnsi="Times New Roman" w:cs="Times New Roman"/>
          <w:sz w:val="24"/>
          <w:szCs w:val="24"/>
        </w:rPr>
        <w:t xml:space="preserve">                  </w:t>
      </w:r>
      <w:r w:rsidRPr="00166E96">
        <w:rPr>
          <w:rFonts w:ascii="Times New Roman" w:hAnsi="Times New Roman" w:cs="Times New Roman"/>
          <w:sz w:val="24"/>
          <w:szCs w:val="24"/>
        </w:rPr>
        <w:t>В частности, отмечается дефицит квалифицированных кадров</w:t>
      </w:r>
      <w:r>
        <w:rPr>
          <w:rFonts w:ascii="Times New Roman" w:hAnsi="Times New Roman" w:cs="Times New Roman"/>
          <w:sz w:val="24"/>
          <w:szCs w:val="24"/>
        </w:rPr>
        <w:t>.</w:t>
      </w:r>
      <w:r w:rsidR="00604A60">
        <w:rPr>
          <w:rFonts w:ascii="Times New Roman" w:hAnsi="Times New Roman" w:cs="Times New Roman"/>
          <w:sz w:val="24"/>
          <w:szCs w:val="24"/>
        </w:rPr>
        <w:t xml:space="preserve"> Поэтому п</w:t>
      </w:r>
      <w:r w:rsidRPr="00F06157">
        <w:rPr>
          <w:rFonts w:ascii="Times New Roman" w:hAnsi="Times New Roman" w:cs="Times New Roman"/>
          <w:sz w:val="24"/>
          <w:szCs w:val="24"/>
        </w:rPr>
        <w:t>роблема развития профессиональной компетентности педагогических</w:t>
      </w:r>
      <w:r>
        <w:rPr>
          <w:rFonts w:ascii="Times New Roman" w:hAnsi="Times New Roman" w:cs="Times New Roman"/>
          <w:sz w:val="24"/>
          <w:szCs w:val="24"/>
        </w:rPr>
        <w:t xml:space="preserve"> </w:t>
      </w:r>
      <w:r w:rsidRPr="00F06157">
        <w:rPr>
          <w:rFonts w:ascii="Times New Roman" w:hAnsi="Times New Roman" w:cs="Times New Roman"/>
          <w:sz w:val="24"/>
          <w:szCs w:val="24"/>
        </w:rPr>
        <w:t xml:space="preserve">кадров имеет  огромное  значение.  </w:t>
      </w:r>
    </w:p>
    <w:p w:rsidR="00166E96" w:rsidRPr="001969D6" w:rsidRDefault="001969D6" w:rsidP="009E2E30">
      <w:pPr>
        <w:spacing w:after="0" w:line="276" w:lineRule="auto"/>
        <w:ind w:firstLine="567"/>
        <w:jc w:val="both"/>
        <w:rPr>
          <w:rFonts w:ascii="Times New Roman" w:hAnsi="Times New Roman" w:cs="Times New Roman"/>
          <w:sz w:val="24"/>
          <w:szCs w:val="24"/>
        </w:rPr>
      </w:pPr>
      <w:r w:rsidRPr="001969D6">
        <w:rPr>
          <w:rFonts w:ascii="Times New Roman" w:hAnsi="Times New Roman" w:cs="Times New Roman"/>
          <w:sz w:val="24"/>
          <w:szCs w:val="24"/>
        </w:rPr>
        <w:t>В научной литературе существуют различные подходы к определению понятия, структуры, содержания и способов формирования компетентностей.</w:t>
      </w:r>
    </w:p>
    <w:p w:rsidR="00166E96" w:rsidRDefault="00166E96" w:rsidP="009E2E30">
      <w:pPr>
        <w:spacing w:after="0" w:line="276" w:lineRule="auto"/>
        <w:ind w:firstLine="567"/>
        <w:jc w:val="both"/>
        <w:rPr>
          <w:rFonts w:ascii="Times New Roman" w:hAnsi="Times New Roman" w:cs="Times New Roman"/>
          <w:sz w:val="24"/>
          <w:szCs w:val="24"/>
        </w:rPr>
      </w:pPr>
      <w:r w:rsidRPr="00166E96">
        <w:rPr>
          <w:rFonts w:ascii="Times New Roman" w:hAnsi="Times New Roman" w:cs="Times New Roman"/>
          <w:sz w:val="24"/>
          <w:szCs w:val="24"/>
        </w:rPr>
        <w:t>В.Н. Введенский отмечает, что в педагогической науке понятие «профессиональная компетентность» рассматривается как совокупность знаний, умений, навыков, определяющих результативность труда, объем навыков выполнения задачи, комбинация личностных качеств, комплекс знаний и профессионально значимых личностных качеств, единство теоретической и практической готовности к труду и др.</w:t>
      </w:r>
    </w:p>
    <w:p w:rsidR="00166E96" w:rsidRPr="00166E96" w:rsidRDefault="00166E96" w:rsidP="001A3378">
      <w:pPr>
        <w:spacing w:after="0" w:line="276" w:lineRule="auto"/>
        <w:ind w:firstLine="567"/>
        <w:jc w:val="both"/>
        <w:rPr>
          <w:rFonts w:ascii="Times New Roman" w:hAnsi="Times New Roman" w:cs="Times New Roman"/>
          <w:sz w:val="24"/>
          <w:szCs w:val="24"/>
        </w:rPr>
      </w:pPr>
      <w:r w:rsidRPr="00166E96">
        <w:rPr>
          <w:rFonts w:ascii="Times New Roman" w:hAnsi="Times New Roman" w:cs="Times New Roman"/>
          <w:sz w:val="24"/>
          <w:szCs w:val="24"/>
        </w:rPr>
        <w:t xml:space="preserve">Л.М. Митина считает, что компетентность – это знания, умения, навыки, а также способы и приемы их реализации в деятельности, общении, развитии (саморазвитии личности). Подструктуры компетентности: деятельностная - знания, умения, навыки осуществления педагогической деятельности; коммуникативная - знания, умения, навыки осуществления педагогического общения. </w:t>
      </w:r>
    </w:p>
    <w:p w:rsidR="006C358C" w:rsidRDefault="00166E96" w:rsidP="001A3378">
      <w:pPr>
        <w:spacing w:after="0" w:line="276" w:lineRule="auto"/>
        <w:ind w:firstLine="567"/>
        <w:jc w:val="both"/>
        <w:rPr>
          <w:rFonts w:ascii="Times New Roman" w:hAnsi="Times New Roman" w:cs="Times New Roman"/>
          <w:sz w:val="24"/>
          <w:szCs w:val="24"/>
        </w:rPr>
      </w:pPr>
      <w:r w:rsidRPr="00166E96">
        <w:rPr>
          <w:rFonts w:ascii="Times New Roman" w:hAnsi="Times New Roman" w:cs="Times New Roman"/>
          <w:sz w:val="24"/>
          <w:szCs w:val="24"/>
        </w:rPr>
        <w:t>М.В. Кириллина трактует компетентность как совокупность знаний, умений, навыков, которые необходимы для выполнения педагогической работы. Педагогическую компетентность исследователь связывает, прежде всего, с деятельностью педагога, с его способностью к выполнению профессиональных и инновационных действий, основу которых составляют необходимые профессиональные знания и умения, образующие фундамент «профессионализма педагога»</w:t>
      </w:r>
      <w:r w:rsidR="006C358C">
        <w:rPr>
          <w:rFonts w:ascii="Times New Roman" w:hAnsi="Times New Roman" w:cs="Times New Roman"/>
          <w:sz w:val="24"/>
          <w:szCs w:val="24"/>
        </w:rPr>
        <w:t>.</w:t>
      </w:r>
    </w:p>
    <w:p w:rsidR="006C358C" w:rsidRDefault="006C358C" w:rsidP="001A3378">
      <w:pPr>
        <w:spacing w:after="0" w:line="276" w:lineRule="auto"/>
        <w:ind w:firstLine="567"/>
        <w:jc w:val="both"/>
        <w:rPr>
          <w:rFonts w:ascii="Times New Roman" w:hAnsi="Times New Roman" w:cs="Times New Roman"/>
          <w:sz w:val="24"/>
          <w:szCs w:val="24"/>
        </w:rPr>
      </w:pPr>
      <w:r w:rsidRPr="006C358C">
        <w:rPr>
          <w:rFonts w:ascii="Times New Roman" w:hAnsi="Times New Roman" w:cs="Times New Roman"/>
          <w:sz w:val="24"/>
          <w:szCs w:val="24"/>
        </w:rPr>
        <w:t>А.К.Маркова пишет: «Компетентностным считают такой труд учителя, в котором на достаточно высоком уровне осуществляется педагогическая деятельность, педагогическое общение, реализуется личность педагога, достигаются хорошие результаты в обученности и воспитанности детей»</w:t>
      </w:r>
      <w:r>
        <w:rPr>
          <w:rFonts w:ascii="Times New Roman" w:hAnsi="Times New Roman" w:cs="Times New Roman"/>
          <w:sz w:val="24"/>
          <w:szCs w:val="24"/>
        </w:rPr>
        <w:t>.</w:t>
      </w:r>
    </w:p>
    <w:p w:rsidR="00140DD8" w:rsidRDefault="00A40F7A" w:rsidP="00140DD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w:t>
      </w:r>
      <w:r w:rsidR="006C358C" w:rsidRPr="006C358C">
        <w:rPr>
          <w:rFonts w:ascii="Times New Roman" w:hAnsi="Times New Roman" w:cs="Times New Roman"/>
          <w:sz w:val="24"/>
          <w:szCs w:val="24"/>
        </w:rPr>
        <w:t>Едином квалификационном справочнике должностей руковод</w:t>
      </w:r>
      <w:r>
        <w:rPr>
          <w:rFonts w:ascii="Times New Roman" w:hAnsi="Times New Roman" w:cs="Times New Roman"/>
          <w:sz w:val="24"/>
          <w:szCs w:val="24"/>
        </w:rPr>
        <w:t>ителей, специалистов и служащих», раздел «</w:t>
      </w:r>
      <w:r w:rsidR="006C358C" w:rsidRPr="006C358C">
        <w:rPr>
          <w:rFonts w:ascii="Times New Roman" w:hAnsi="Times New Roman" w:cs="Times New Roman"/>
          <w:sz w:val="24"/>
          <w:szCs w:val="24"/>
        </w:rPr>
        <w:t>Квалификационные характеристики справочник должностей работник</w:t>
      </w:r>
      <w:r>
        <w:rPr>
          <w:rFonts w:ascii="Times New Roman" w:hAnsi="Times New Roman" w:cs="Times New Roman"/>
          <w:sz w:val="24"/>
          <w:szCs w:val="24"/>
        </w:rPr>
        <w:t>ов образования»</w:t>
      </w:r>
      <w:r w:rsidR="006C358C" w:rsidRPr="006C358C">
        <w:rPr>
          <w:rFonts w:ascii="Times New Roman" w:hAnsi="Times New Roman" w:cs="Times New Roman"/>
          <w:sz w:val="24"/>
          <w:szCs w:val="24"/>
        </w:rPr>
        <w:t>, утвержд</w:t>
      </w:r>
      <w:r w:rsidR="0028476C">
        <w:rPr>
          <w:rFonts w:ascii="Times New Roman" w:hAnsi="Times New Roman" w:cs="Times New Roman"/>
          <w:sz w:val="24"/>
          <w:szCs w:val="24"/>
        </w:rPr>
        <w:t>енным</w:t>
      </w:r>
      <w:r w:rsidR="006C358C" w:rsidRPr="006C358C">
        <w:rPr>
          <w:rFonts w:ascii="Times New Roman" w:hAnsi="Times New Roman" w:cs="Times New Roman"/>
          <w:sz w:val="24"/>
          <w:szCs w:val="24"/>
        </w:rPr>
        <w:t xml:space="preserve"> приказом Министерства здравоохранения и социального развития РФ, определены требования к профессиональной компетентности педагогов ДОУ.</w:t>
      </w:r>
      <w:r w:rsidR="006C358C" w:rsidRPr="006C358C">
        <w:rPr>
          <w:sz w:val="28"/>
          <w:szCs w:val="28"/>
        </w:rPr>
        <w:t xml:space="preserve"> </w:t>
      </w:r>
      <w:r w:rsidR="006C358C" w:rsidRPr="006C358C">
        <w:rPr>
          <w:rFonts w:ascii="Times New Roman" w:hAnsi="Times New Roman" w:cs="Times New Roman"/>
          <w:sz w:val="24"/>
          <w:szCs w:val="24"/>
        </w:rPr>
        <w:t>При этом под компетентностью понимается качество действий педагога, обеспечивающих адекватное и эффективное решение профессионально значимых предметных задач, носящих проблемный характер, а также готовность нести ответственность за свои действия. К основным составляющим компетентности педагогов относятся: профессиональная, коммуникативная, информационная, правовая.</w:t>
      </w:r>
    </w:p>
    <w:p w:rsidR="0028476C" w:rsidRDefault="00140DD8" w:rsidP="00140DD8">
      <w:pPr>
        <w:spacing w:after="0" w:line="276" w:lineRule="auto"/>
        <w:ind w:firstLine="567"/>
        <w:jc w:val="both"/>
        <w:rPr>
          <w:rFonts w:ascii="Times New Roman" w:eastAsia="Times New Roman" w:hAnsi="Times New Roman" w:cs="Times New Roman"/>
          <w:sz w:val="24"/>
          <w:szCs w:val="24"/>
          <w:lang w:eastAsia="ru-RU"/>
        </w:rPr>
      </w:pPr>
      <w:r w:rsidRPr="00140DD8">
        <w:rPr>
          <w:rFonts w:ascii="Times New Roman" w:eastAsia="Times New Roman" w:hAnsi="Times New Roman" w:cs="Times New Roman"/>
          <w:sz w:val="24"/>
          <w:szCs w:val="24"/>
          <w:lang w:eastAsia="ru-RU"/>
        </w:rPr>
        <w:t>Приказ Министерства труда и социальной защиты Российской Федерации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ратифицировал професс</w:t>
      </w:r>
      <w:r w:rsidR="001A3378">
        <w:rPr>
          <w:rFonts w:ascii="Times New Roman" w:eastAsia="Times New Roman" w:hAnsi="Times New Roman" w:cs="Times New Roman"/>
          <w:sz w:val="24"/>
          <w:szCs w:val="24"/>
          <w:lang w:eastAsia="ru-RU"/>
        </w:rPr>
        <w:t>иональный стандарт педагога</w:t>
      </w:r>
      <w:r w:rsidRPr="00140DD8">
        <w:rPr>
          <w:rFonts w:ascii="Times New Roman" w:eastAsia="Times New Roman" w:hAnsi="Times New Roman" w:cs="Times New Roman"/>
          <w:sz w:val="24"/>
          <w:szCs w:val="24"/>
          <w:lang w:eastAsia="ru-RU"/>
        </w:rPr>
        <w:t>. В нем представлены требования к</w:t>
      </w:r>
      <w:r>
        <w:rPr>
          <w:rFonts w:ascii="Times New Roman" w:eastAsia="Times New Roman" w:hAnsi="Times New Roman" w:cs="Times New Roman"/>
          <w:sz w:val="24"/>
          <w:szCs w:val="24"/>
          <w:lang w:eastAsia="ru-RU"/>
        </w:rPr>
        <w:t xml:space="preserve"> </w:t>
      </w:r>
      <w:r w:rsidRPr="00140DD8">
        <w:rPr>
          <w:rFonts w:ascii="Times New Roman" w:eastAsia="Times New Roman" w:hAnsi="Times New Roman" w:cs="Times New Roman"/>
          <w:sz w:val="24"/>
          <w:szCs w:val="24"/>
          <w:lang w:eastAsia="ru-RU"/>
        </w:rPr>
        <w:t>педагогу дошкольного образования (воспитателю), отображающие специфику его работы</w:t>
      </w:r>
      <w:r>
        <w:rPr>
          <w:rFonts w:ascii="Times New Roman" w:eastAsia="Times New Roman" w:hAnsi="Times New Roman" w:cs="Times New Roman"/>
          <w:sz w:val="24"/>
          <w:szCs w:val="24"/>
          <w:lang w:eastAsia="ru-RU"/>
        </w:rPr>
        <w:t xml:space="preserve"> </w:t>
      </w:r>
      <w:r w:rsidRPr="00140DD8">
        <w:rPr>
          <w:rFonts w:ascii="Times New Roman" w:eastAsia="Times New Roman" w:hAnsi="Times New Roman" w:cs="Times New Roman"/>
          <w:sz w:val="24"/>
          <w:szCs w:val="24"/>
          <w:lang w:eastAsia="ru-RU"/>
        </w:rPr>
        <w:t>на</w:t>
      </w:r>
      <w:r w:rsidR="0028476C">
        <w:rPr>
          <w:rFonts w:ascii="Times New Roman" w:eastAsia="Times New Roman" w:hAnsi="Times New Roman" w:cs="Times New Roman"/>
          <w:sz w:val="24"/>
          <w:szCs w:val="24"/>
          <w:lang w:eastAsia="ru-RU"/>
        </w:rPr>
        <w:t xml:space="preserve"> дошкольном уровне образования.</w:t>
      </w:r>
    </w:p>
    <w:p w:rsidR="00140DD8" w:rsidRPr="001A3378" w:rsidRDefault="00140DD8" w:rsidP="00140DD8">
      <w:pPr>
        <w:spacing w:after="0" w:line="276" w:lineRule="auto"/>
        <w:ind w:firstLine="567"/>
        <w:jc w:val="both"/>
        <w:rPr>
          <w:rFonts w:ascii="Times New Roman" w:eastAsia="Times New Roman" w:hAnsi="Times New Roman" w:cs="Times New Roman"/>
          <w:i/>
          <w:sz w:val="24"/>
          <w:szCs w:val="24"/>
          <w:lang w:eastAsia="ru-RU"/>
        </w:rPr>
      </w:pPr>
      <w:r w:rsidRPr="001A3378">
        <w:rPr>
          <w:rFonts w:ascii="Times New Roman" w:eastAsia="Times New Roman" w:hAnsi="Times New Roman" w:cs="Times New Roman"/>
          <w:i/>
          <w:sz w:val="24"/>
          <w:szCs w:val="24"/>
          <w:lang w:eastAsia="ru-RU"/>
        </w:rPr>
        <w:lastRenderedPageBreak/>
        <w:t xml:space="preserve">Таким образом, компетентность рассматривается как новообразование субъекта деятельности, которое вырабатывается в процессе профессиональной подготовки. </w:t>
      </w:r>
    </w:p>
    <w:p w:rsidR="00140DD8" w:rsidRDefault="00140DD8" w:rsidP="00140DD8">
      <w:pPr>
        <w:spacing w:after="0" w:line="276" w:lineRule="auto"/>
        <w:ind w:firstLine="567"/>
        <w:jc w:val="both"/>
        <w:rPr>
          <w:rFonts w:ascii="Times New Roman" w:eastAsia="Times New Roman" w:hAnsi="Times New Roman" w:cs="Times New Roman"/>
          <w:sz w:val="24"/>
          <w:szCs w:val="24"/>
          <w:lang w:eastAsia="ru-RU"/>
        </w:rPr>
      </w:pPr>
      <w:r w:rsidRPr="00140DD8">
        <w:rPr>
          <w:rFonts w:ascii="Times New Roman" w:eastAsia="Times New Roman" w:hAnsi="Times New Roman" w:cs="Times New Roman"/>
          <w:sz w:val="24"/>
          <w:szCs w:val="24"/>
          <w:lang w:eastAsia="ru-RU"/>
        </w:rPr>
        <w:t>На основании содержания вышеуказанного документа</w:t>
      </w:r>
      <w:r>
        <w:rPr>
          <w:rFonts w:ascii="Times New Roman" w:eastAsia="Times New Roman" w:hAnsi="Times New Roman" w:cs="Times New Roman"/>
          <w:sz w:val="24"/>
          <w:szCs w:val="24"/>
          <w:lang w:eastAsia="ru-RU"/>
        </w:rPr>
        <w:t xml:space="preserve"> </w:t>
      </w:r>
      <w:r w:rsidRPr="00140DD8">
        <w:rPr>
          <w:rFonts w:ascii="Times New Roman" w:eastAsia="Times New Roman" w:hAnsi="Times New Roman" w:cs="Times New Roman"/>
          <w:sz w:val="24"/>
          <w:szCs w:val="24"/>
          <w:lang w:eastAsia="ru-RU"/>
        </w:rPr>
        <w:t>можно условно выделить десять</w:t>
      </w:r>
      <w:r>
        <w:rPr>
          <w:rFonts w:ascii="Times New Roman" w:eastAsia="Times New Roman" w:hAnsi="Times New Roman" w:cs="Times New Roman"/>
          <w:sz w:val="24"/>
          <w:szCs w:val="24"/>
          <w:lang w:eastAsia="ru-RU"/>
        </w:rPr>
        <w:t xml:space="preserve"> </w:t>
      </w:r>
      <w:r w:rsidRPr="00140DD8">
        <w:rPr>
          <w:rFonts w:ascii="Times New Roman" w:eastAsia="Times New Roman" w:hAnsi="Times New Roman" w:cs="Times New Roman"/>
          <w:sz w:val="24"/>
          <w:szCs w:val="24"/>
          <w:lang w:eastAsia="ru-RU"/>
        </w:rPr>
        <w:t xml:space="preserve">групп профессиональных компетенций воспитателей в соответствии с ФГОС ДО: </w:t>
      </w:r>
    </w:p>
    <w:p w:rsidR="00140DD8" w:rsidRPr="00140DD8" w:rsidRDefault="00140DD8" w:rsidP="006B57B8">
      <w:pPr>
        <w:pStyle w:val="a3"/>
        <w:numPr>
          <w:ilvl w:val="0"/>
          <w:numId w:val="12"/>
        </w:numPr>
        <w:spacing w:after="0" w:line="276" w:lineRule="auto"/>
        <w:jc w:val="both"/>
        <w:rPr>
          <w:rFonts w:ascii="Times New Roman" w:hAnsi="Times New Roman" w:cs="Times New Roman"/>
          <w:sz w:val="24"/>
          <w:szCs w:val="24"/>
        </w:rPr>
      </w:pPr>
      <w:r w:rsidRPr="00140DD8">
        <w:rPr>
          <w:rFonts w:ascii="Times New Roman" w:eastAsia="Times New Roman" w:hAnsi="Times New Roman" w:cs="Times New Roman"/>
          <w:sz w:val="24"/>
          <w:szCs w:val="24"/>
          <w:lang w:eastAsia="ru-RU"/>
        </w:rPr>
        <w:t>общепрофессиональная компетентность;</w:t>
      </w:r>
    </w:p>
    <w:p w:rsidR="00140DD8" w:rsidRPr="00140DD8" w:rsidRDefault="00140DD8" w:rsidP="006B57B8">
      <w:pPr>
        <w:pStyle w:val="a3"/>
        <w:numPr>
          <w:ilvl w:val="0"/>
          <w:numId w:val="12"/>
        </w:numPr>
        <w:spacing w:after="0" w:line="276" w:lineRule="auto"/>
        <w:jc w:val="both"/>
        <w:rPr>
          <w:rFonts w:ascii="Times New Roman" w:hAnsi="Times New Roman" w:cs="Times New Roman"/>
          <w:sz w:val="24"/>
          <w:szCs w:val="24"/>
        </w:rPr>
      </w:pPr>
      <w:r w:rsidRPr="00140DD8">
        <w:rPr>
          <w:rFonts w:ascii="Times New Roman" w:eastAsia="Times New Roman" w:hAnsi="Times New Roman" w:cs="Times New Roman"/>
          <w:sz w:val="24"/>
          <w:szCs w:val="24"/>
          <w:lang w:eastAsia="ru-RU"/>
        </w:rPr>
        <w:t>компетентность в педагогической оценке</w:t>
      </w:r>
      <w:r>
        <w:rPr>
          <w:rFonts w:ascii="Times New Roman" w:eastAsia="Times New Roman" w:hAnsi="Times New Roman" w:cs="Times New Roman"/>
          <w:sz w:val="24"/>
          <w:szCs w:val="24"/>
          <w:lang w:eastAsia="ru-RU"/>
        </w:rPr>
        <w:t xml:space="preserve"> </w:t>
      </w:r>
      <w:r w:rsidRPr="00140DD8">
        <w:rPr>
          <w:rFonts w:ascii="Times New Roman" w:eastAsia="Times New Roman" w:hAnsi="Times New Roman" w:cs="Times New Roman"/>
          <w:sz w:val="24"/>
          <w:szCs w:val="24"/>
          <w:lang w:eastAsia="ru-RU"/>
        </w:rPr>
        <w:t>развития ребёнка;</w:t>
      </w:r>
    </w:p>
    <w:p w:rsidR="00140DD8" w:rsidRPr="00140DD8" w:rsidRDefault="00140DD8" w:rsidP="006B57B8">
      <w:pPr>
        <w:pStyle w:val="a3"/>
        <w:numPr>
          <w:ilvl w:val="0"/>
          <w:numId w:val="12"/>
        </w:numPr>
        <w:spacing w:after="0" w:line="276" w:lineRule="auto"/>
        <w:jc w:val="both"/>
        <w:rPr>
          <w:rFonts w:ascii="Times New Roman" w:hAnsi="Times New Roman" w:cs="Times New Roman"/>
          <w:sz w:val="24"/>
          <w:szCs w:val="24"/>
        </w:rPr>
      </w:pPr>
      <w:r w:rsidRPr="00140DD8">
        <w:rPr>
          <w:rFonts w:ascii="Times New Roman" w:eastAsia="Times New Roman" w:hAnsi="Times New Roman" w:cs="Times New Roman"/>
          <w:sz w:val="24"/>
          <w:szCs w:val="24"/>
          <w:lang w:eastAsia="ru-RU"/>
        </w:rPr>
        <w:t>компетентность</w:t>
      </w:r>
      <w:r>
        <w:rPr>
          <w:rFonts w:ascii="Times New Roman" w:eastAsia="Times New Roman" w:hAnsi="Times New Roman" w:cs="Times New Roman"/>
          <w:sz w:val="24"/>
          <w:szCs w:val="24"/>
          <w:lang w:eastAsia="ru-RU"/>
        </w:rPr>
        <w:t xml:space="preserve"> </w:t>
      </w:r>
      <w:r w:rsidRPr="00140DD8">
        <w:rPr>
          <w:rFonts w:ascii="Times New Roman" w:eastAsia="Times New Roman" w:hAnsi="Times New Roman" w:cs="Times New Roman"/>
          <w:sz w:val="24"/>
          <w:szCs w:val="24"/>
          <w:lang w:eastAsia="ru-RU"/>
        </w:rPr>
        <w:t>в организации и проектировании образовательного процесса;</w:t>
      </w:r>
    </w:p>
    <w:p w:rsidR="00140DD8" w:rsidRPr="00140DD8" w:rsidRDefault="00140DD8" w:rsidP="006B57B8">
      <w:pPr>
        <w:pStyle w:val="a3"/>
        <w:numPr>
          <w:ilvl w:val="0"/>
          <w:numId w:val="12"/>
        </w:numPr>
        <w:spacing w:after="0" w:line="276" w:lineRule="auto"/>
        <w:jc w:val="both"/>
        <w:rPr>
          <w:rFonts w:ascii="Times New Roman" w:hAnsi="Times New Roman" w:cs="Times New Roman"/>
          <w:sz w:val="24"/>
          <w:szCs w:val="24"/>
        </w:rPr>
      </w:pPr>
      <w:r w:rsidRPr="00140DD8">
        <w:rPr>
          <w:rFonts w:ascii="Times New Roman" w:eastAsia="Times New Roman" w:hAnsi="Times New Roman" w:cs="Times New Roman"/>
          <w:sz w:val="24"/>
          <w:szCs w:val="24"/>
          <w:lang w:eastAsia="ru-RU"/>
        </w:rPr>
        <w:t>компетентность в управлении взаимоотношениями с родителями;</w:t>
      </w:r>
    </w:p>
    <w:p w:rsidR="00140DD8" w:rsidRPr="00140DD8" w:rsidRDefault="00140DD8" w:rsidP="006B57B8">
      <w:pPr>
        <w:pStyle w:val="a3"/>
        <w:numPr>
          <w:ilvl w:val="0"/>
          <w:numId w:val="12"/>
        </w:numPr>
        <w:spacing w:after="0" w:line="276" w:lineRule="auto"/>
        <w:jc w:val="both"/>
        <w:rPr>
          <w:rFonts w:ascii="Times New Roman" w:hAnsi="Times New Roman" w:cs="Times New Roman"/>
          <w:sz w:val="24"/>
          <w:szCs w:val="24"/>
        </w:rPr>
      </w:pPr>
      <w:r w:rsidRPr="00140DD8">
        <w:rPr>
          <w:rFonts w:ascii="Times New Roman" w:eastAsia="Times New Roman" w:hAnsi="Times New Roman" w:cs="Times New Roman"/>
          <w:sz w:val="24"/>
          <w:szCs w:val="24"/>
          <w:lang w:eastAsia="ru-RU"/>
        </w:rPr>
        <w:t>компетентность в выстраивании индивидуального образовательного маршрута воспитанников;</w:t>
      </w:r>
    </w:p>
    <w:p w:rsidR="00140DD8" w:rsidRPr="00140DD8" w:rsidRDefault="00140DD8" w:rsidP="006B57B8">
      <w:pPr>
        <w:pStyle w:val="a3"/>
        <w:numPr>
          <w:ilvl w:val="0"/>
          <w:numId w:val="12"/>
        </w:numPr>
        <w:spacing w:after="0" w:line="276" w:lineRule="auto"/>
        <w:jc w:val="both"/>
        <w:rPr>
          <w:rFonts w:ascii="Times New Roman" w:hAnsi="Times New Roman" w:cs="Times New Roman"/>
          <w:sz w:val="24"/>
          <w:szCs w:val="24"/>
        </w:rPr>
      </w:pPr>
      <w:r w:rsidRPr="00140DD8">
        <w:rPr>
          <w:rFonts w:ascii="Times New Roman" w:eastAsia="Times New Roman" w:hAnsi="Times New Roman" w:cs="Times New Roman"/>
          <w:sz w:val="24"/>
          <w:szCs w:val="24"/>
          <w:lang w:eastAsia="ru-RU"/>
        </w:rPr>
        <w:t>компетентность в разработке образовательных программ;</w:t>
      </w:r>
    </w:p>
    <w:p w:rsidR="00140DD8" w:rsidRPr="00140DD8" w:rsidRDefault="00140DD8" w:rsidP="006B57B8">
      <w:pPr>
        <w:pStyle w:val="a3"/>
        <w:numPr>
          <w:ilvl w:val="0"/>
          <w:numId w:val="12"/>
        </w:numPr>
        <w:spacing w:after="0" w:line="276" w:lineRule="auto"/>
        <w:jc w:val="both"/>
        <w:rPr>
          <w:rFonts w:ascii="Times New Roman" w:hAnsi="Times New Roman" w:cs="Times New Roman"/>
          <w:sz w:val="24"/>
          <w:szCs w:val="24"/>
        </w:rPr>
      </w:pPr>
      <w:r w:rsidRPr="00140DD8">
        <w:rPr>
          <w:rFonts w:ascii="Times New Roman" w:eastAsia="Times New Roman" w:hAnsi="Times New Roman" w:cs="Times New Roman"/>
          <w:sz w:val="24"/>
          <w:szCs w:val="24"/>
          <w:lang w:eastAsia="ru-RU"/>
        </w:rPr>
        <w:t>компетентность в организации здоровьесберегающих условий образовательного процесса;</w:t>
      </w:r>
    </w:p>
    <w:p w:rsidR="00140DD8" w:rsidRPr="00140DD8" w:rsidRDefault="00140DD8" w:rsidP="006B57B8">
      <w:pPr>
        <w:pStyle w:val="a3"/>
        <w:numPr>
          <w:ilvl w:val="0"/>
          <w:numId w:val="12"/>
        </w:numPr>
        <w:spacing w:after="0" w:line="276" w:lineRule="auto"/>
        <w:jc w:val="both"/>
        <w:rPr>
          <w:rFonts w:ascii="Times New Roman" w:hAnsi="Times New Roman" w:cs="Times New Roman"/>
          <w:sz w:val="24"/>
          <w:szCs w:val="24"/>
        </w:rPr>
      </w:pPr>
      <w:r w:rsidRPr="00140DD8">
        <w:rPr>
          <w:rFonts w:ascii="Times New Roman" w:eastAsia="Times New Roman" w:hAnsi="Times New Roman" w:cs="Times New Roman"/>
          <w:sz w:val="24"/>
          <w:szCs w:val="24"/>
          <w:lang w:eastAsia="ru-RU"/>
        </w:rPr>
        <w:t>компетентность профессионально-личностного совершенствования;</w:t>
      </w:r>
    </w:p>
    <w:p w:rsidR="00140DD8" w:rsidRPr="00140DD8" w:rsidRDefault="00140DD8" w:rsidP="006B57B8">
      <w:pPr>
        <w:pStyle w:val="a3"/>
        <w:numPr>
          <w:ilvl w:val="0"/>
          <w:numId w:val="12"/>
        </w:numPr>
        <w:spacing w:after="0" w:line="276" w:lineRule="auto"/>
        <w:jc w:val="both"/>
        <w:rPr>
          <w:rFonts w:ascii="Times New Roman" w:hAnsi="Times New Roman" w:cs="Times New Roman"/>
          <w:sz w:val="24"/>
          <w:szCs w:val="24"/>
        </w:rPr>
      </w:pPr>
      <w:r w:rsidRPr="00140DD8">
        <w:rPr>
          <w:rFonts w:ascii="Times New Roman" w:eastAsia="Times New Roman" w:hAnsi="Times New Roman" w:cs="Times New Roman"/>
          <w:sz w:val="24"/>
          <w:szCs w:val="24"/>
          <w:lang w:eastAsia="ru-RU"/>
        </w:rPr>
        <w:t>ИКТ-компетентность;</w:t>
      </w:r>
    </w:p>
    <w:p w:rsidR="00140DD8" w:rsidRPr="00140DD8" w:rsidRDefault="00140DD8" w:rsidP="006B57B8">
      <w:pPr>
        <w:pStyle w:val="a3"/>
        <w:numPr>
          <w:ilvl w:val="0"/>
          <w:numId w:val="12"/>
        </w:numPr>
        <w:spacing w:after="0" w:line="276" w:lineRule="auto"/>
        <w:jc w:val="both"/>
        <w:rPr>
          <w:rFonts w:ascii="Times New Roman" w:hAnsi="Times New Roman" w:cs="Times New Roman"/>
          <w:sz w:val="24"/>
          <w:szCs w:val="24"/>
        </w:rPr>
      </w:pPr>
      <w:r w:rsidRPr="00140DD8">
        <w:rPr>
          <w:rFonts w:ascii="Times New Roman" w:eastAsia="Times New Roman" w:hAnsi="Times New Roman" w:cs="Times New Roman"/>
          <w:sz w:val="24"/>
          <w:szCs w:val="24"/>
          <w:lang w:eastAsia="ru-RU"/>
        </w:rPr>
        <w:t>компетентность в создании предметно-пространственной сре</w:t>
      </w:r>
      <w:r>
        <w:rPr>
          <w:rFonts w:ascii="Times New Roman" w:eastAsia="Times New Roman" w:hAnsi="Times New Roman" w:cs="Times New Roman"/>
          <w:sz w:val="24"/>
          <w:szCs w:val="24"/>
          <w:lang w:eastAsia="ru-RU"/>
        </w:rPr>
        <w:t>ды.</w:t>
      </w:r>
    </w:p>
    <w:p w:rsidR="00140DD8" w:rsidRDefault="00140DD8" w:rsidP="00140DD8">
      <w:pPr>
        <w:spacing w:after="0" w:line="276" w:lineRule="auto"/>
        <w:ind w:firstLine="567"/>
        <w:jc w:val="both"/>
        <w:rPr>
          <w:rFonts w:ascii="Times New Roman" w:hAnsi="Times New Roman" w:cs="Times New Roman"/>
          <w:b/>
          <w:i/>
          <w:sz w:val="24"/>
          <w:szCs w:val="24"/>
        </w:rPr>
      </w:pPr>
      <w:r w:rsidRPr="00140DD8">
        <w:rPr>
          <w:rFonts w:ascii="Times New Roman" w:hAnsi="Times New Roman" w:cs="Times New Roman"/>
          <w:b/>
          <w:i/>
          <w:sz w:val="24"/>
          <w:szCs w:val="24"/>
        </w:rPr>
        <w:t>Таким образом, профессиональная компетентность педагога</w:t>
      </w:r>
      <w:r w:rsidRPr="00140DD8">
        <w:rPr>
          <w:rFonts w:ascii="Times New Roman" w:hAnsi="Times New Roman" w:cs="Times New Roman"/>
          <w:sz w:val="24"/>
          <w:szCs w:val="24"/>
        </w:rPr>
        <w:t xml:space="preserve"> </w:t>
      </w:r>
      <w:r w:rsidRPr="00140DD8">
        <w:rPr>
          <w:rFonts w:ascii="Times New Roman" w:hAnsi="Times New Roman" w:cs="Times New Roman"/>
          <w:b/>
          <w:i/>
          <w:sz w:val="24"/>
          <w:szCs w:val="24"/>
        </w:rPr>
        <w:t>- это проявляющаяся готовность к педагогической деятельности, его отношение к делу, качество личности, стремление к новому, творческому осмыслению своей работы. Профессиональная компетентность обуславливается не только профессиональными педагогическими знаниями и умениями, но и ценностными ориентациями и</w:t>
      </w:r>
      <w:r>
        <w:rPr>
          <w:rFonts w:ascii="Times New Roman" w:hAnsi="Times New Roman" w:cs="Times New Roman"/>
          <w:b/>
          <w:i/>
          <w:sz w:val="24"/>
          <w:szCs w:val="24"/>
        </w:rPr>
        <w:t xml:space="preserve"> </w:t>
      </w:r>
      <w:r w:rsidRPr="00140DD8">
        <w:rPr>
          <w:rFonts w:ascii="Times New Roman" w:hAnsi="Times New Roman" w:cs="Times New Roman"/>
          <w:b/>
          <w:i/>
          <w:sz w:val="24"/>
          <w:szCs w:val="24"/>
        </w:rPr>
        <w:t>мотивами деятельности педагога, осознание им себя и социума, взаимодействием с коллегами, его общей культурой, и способностью к саморазвитию.</w:t>
      </w:r>
    </w:p>
    <w:p w:rsidR="003A3BAC" w:rsidRDefault="00140DD8" w:rsidP="00140DD8">
      <w:pPr>
        <w:spacing w:after="0" w:line="276" w:lineRule="auto"/>
        <w:ind w:firstLine="567"/>
        <w:jc w:val="both"/>
        <w:rPr>
          <w:rFonts w:ascii="Times New Roman" w:hAnsi="Times New Roman" w:cs="Times New Roman"/>
          <w:sz w:val="24"/>
          <w:szCs w:val="24"/>
        </w:rPr>
      </w:pPr>
      <w:r w:rsidRPr="00140DD8">
        <w:rPr>
          <w:rFonts w:ascii="Times New Roman" w:hAnsi="Times New Roman" w:cs="Times New Roman"/>
          <w:sz w:val="24"/>
          <w:szCs w:val="24"/>
        </w:rPr>
        <w:t>Профессия педагога раскрывается как преобразующая и</w:t>
      </w:r>
      <w:r>
        <w:rPr>
          <w:rFonts w:ascii="Times New Roman" w:hAnsi="Times New Roman" w:cs="Times New Roman"/>
          <w:sz w:val="24"/>
          <w:szCs w:val="24"/>
        </w:rPr>
        <w:t xml:space="preserve"> </w:t>
      </w:r>
      <w:r w:rsidRPr="00140DD8">
        <w:rPr>
          <w:rFonts w:ascii="Times New Roman" w:hAnsi="Times New Roman" w:cs="Times New Roman"/>
          <w:sz w:val="24"/>
          <w:szCs w:val="24"/>
        </w:rPr>
        <w:t>вместе с тем управляющая. Возможность управлять</w:t>
      </w:r>
      <w:r>
        <w:rPr>
          <w:rFonts w:ascii="Times New Roman" w:hAnsi="Times New Roman" w:cs="Times New Roman"/>
          <w:sz w:val="24"/>
          <w:szCs w:val="24"/>
        </w:rPr>
        <w:t xml:space="preserve"> </w:t>
      </w:r>
      <w:r w:rsidRPr="00140DD8">
        <w:rPr>
          <w:rFonts w:ascii="Times New Roman" w:hAnsi="Times New Roman" w:cs="Times New Roman"/>
          <w:sz w:val="24"/>
          <w:szCs w:val="24"/>
        </w:rPr>
        <w:t>процессом развития личности есть у педагога, обладающего профессиональной компетентностью.</w:t>
      </w:r>
    </w:p>
    <w:p w:rsidR="00140DD8" w:rsidRPr="00140DD8" w:rsidRDefault="00140DD8" w:rsidP="006C358C">
      <w:pPr>
        <w:spacing w:after="0" w:line="276" w:lineRule="auto"/>
        <w:ind w:firstLine="709"/>
        <w:jc w:val="both"/>
        <w:rPr>
          <w:rFonts w:ascii="Times New Roman" w:hAnsi="Times New Roman" w:cs="Times New Roman"/>
          <w:b/>
          <w:i/>
          <w:sz w:val="24"/>
          <w:szCs w:val="24"/>
        </w:rPr>
      </w:pPr>
    </w:p>
    <w:p w:rsidR="006975A4" w:rsidRDefault="00D016CF" w:rsidP="00D016CF">
      <w:pPr>
        <w:spacing w:after="0" w:line="276" w:lineRule="auto"/>
        <w:jc w:val="both"/>
        <w:rPr>
          <w:rFonts w:ascii="Times New Roman" w:eastAsia="Times New Roman" w:hAnsi="Times New Roman" w:cs="Times New Roman"/>
          <w:b/>
          <w:sz w:val="24"/>
          <w:szCs w:val="24"/>
          <w:lang w:eastAsia="ru-RU"/>
        </w:rPr>
      </w:pPr>
      <w:r w:rsidRPr="00D016CF">
        <w:rPr>
          <w:rFonts w:ascii="Times New Roman" w:eastAsia="Times New Roman" w:hAnsi="Times New Roman" w:cs="Times New Roman"/>
          <w:b/>
          <w:sz w:val="24"/>
          <w:szCs w:val="24"/>
          <w:lang w:eastAsia="ru-RU"/>
        </w:rPr>
        <w:t xml:space="preserve">Глава 1. </w:t>
      </w:r>
      <w:r w:rsidR="00196BB3" w:rsidRPr="00D016CF">
        <w:rPr>
          <w:rFonts w:ascii="Times New Roman" w:eastAsia="Times New Roman" w:hAnsi="Times New Roman" w:cs="Times New Roman"/>
          <w:b/>
          <w:sz w:val="24"/>
          <w:szCs w:val="24"/>
          <w:lang w:eastAsia="ru-RU"/>
        </w:rPr>
        <w:t>Программ</w:t>
      </w:r>
      <w:r w:rsidR="00196BB3">
        <w:rPr>
          <w:rFonts w:ascii="Times New Roman" w:eastAsia="Times New Roman" w:hAnsi="Times New Roman" w:cs="Times New Roman"/>
          <w:b/>
          <w:sz w:val="24"/>
          <w:szCs w:val="24"/>
          <w:lang w:eastAsia="ru-RU"/>
        </w:rPr>
        <w:t>ы</w:t>
      </w:r>
      <w:r w:rsidR="00196BB3" w:rsidRPr="00D016CF">
        <w:rPr>
          <w:rFonts w:ascii="Times New Roman" w:eastAsia="Times New Roman" w:hAnsi="Times New Roman" w:cs="Times New Roman"/>
          <w:b/>
          <w:sz w:val="24"/>
          <w:szCs w:val="24"/>
          <w:lang w:eastAsia="ru-RU"/>
        </w:rPr>
        <w:t xml:space="preserve"> развития М</w:t>
      </w:r>
      <w:r w:rsidR="00196BB3">
        <w:rPr>
          <w:rFonts w:ascii="Times New Roman" w:eastAsia="Times New Roman" w:hAnsi="Times New Roman" w:cs="Times New Roman"/>
          <w:b/>
          <w:sz w:val="24"/>
          <w:szCs w:val="24"/>
          <w:lang w:eastAsia="ru-RU"/>
        </w:rPr>
        <w:t>Б</w:t>
      </w:r>
      <w:r w:rsidR="006975A4">
        <w:rPr>
          <w:rFonts w:ascii="Times New Roman" w:eastAsia="Times New Roman" w:hAnsi="Times New Roman" w:cs="Times New Roman"/>
          <w:b/>
          <w:sz w:val="24"/>
          <w:szCs w:val="24"/>
          <w:lang w:eastAsia="ru-RU"/>
        </w:rPr>
        <w:t>ДОУ – детский сад № 548</w:t>
      </w:r>
      <w:r w:rsidR="00196BB3" w:rsidRPr="00D016CF">
        <w:rPr>
          <w:rFonts w:ascii="Times New Roman" w:eastAsia="Times New Roman" w:hAnsi="Times New Roman" w:cs="Times New Roman"/>
          <w:b/>
          <w:sz w:val="24"/>
          <w:szCs w:val="24"/>
          <w:lang w:eastAsia="ru-RU"/>
        </w:rPr>
        <w:t xml:space="preserve"> </w:t>
      </w:r>
      <w:r w:rsidR="00196BB3">
        <w:rPr>
          <w:rFonts w:ascii="Times New Roman" w:eastAsia="Times New Roman" w:hAnsi="Times New Roman" w:cs="Times New Roman"/>
          <w:b/>
          <w:sz w:val="24"/>
          <w:szCs w:val="24"/>
          <w:lang w:eastAsia="ru-RU"/>
        </w:rPr>
        <w:t xml:space="preserve"> </w:t>
      </w:r>
    </w:p>
    <w:p w:rsidR="00D016CF" w:rsidRPr="00D016CF" w:rsidRDefault="00196BB3" w:rsidP="00D016CF">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Описание п</w:t>
      </w:r>
      <w:r w:rsidR="00D016CF" w:rsidRPr="00D016CF">
        <w:rPr>
          <w:rFonts w:ascii="Times New Roman" w:eastAsia="Times New Roman" w:hAnsi="Times New Roman" w:cs="Times New Roman"/>
          <w:b/>
          <w:sz w:val="24"/>
          <w:szCs w:val="24"/>
          <w:lang w:eastAsia="ru-RU"/>
        </w:rPr>
        <w:t>роект</w:t>
      </w:r>
      <w:r>
        <w:rPr>
          <w:rFonts w:ascii="Times New Roman" w:eastAsia="Times New Roman" w:hAnsi="Times New Roman" w:cs="Times New Roman"/>
          <w:b/>
          <w:sz w:val="24"/>
          <w:szCs w:val="24"/>
          <w:lang w:eastAsia="ru-RU"/>
        </w:rPr>
        <w:t>а</w:t>
      </w:r>
      <w:r w:rsidR="00D016CF" w:rsidRPr="00D016CF">
        <w:rPr>
          <w:rFonts w:ascii="Times New Roman" w:eastAsia="Times New Roman" w:hAnsi="Times New Roman" w:cs="Times New Roman"/>
          <w:b/>
          <w:sz w:val="24"/>
          <w:szCs w:val="24"/>
          <w:lang w:eastAsia="ru-RU"/>
        </w:rPr>
        <w:t xml:space="preserve"> «</w:t>
      </w:r>
      <w:r w:rsidR="00D016CF">
        <w:rPr>
          <w:rFonts w:ascii="Times New Roman" w:eastAsia="Times New Roman" w:hAnsi="Times New Roman" w:cs="Times New Roman"/>
          <w:b/>
          <w:sz w:val="24"/>
          <w:szCs w:val="24"/>
          <w:lang w:eastAsia="ru-RU"/>
        </w:rPr>
        <w:t>Кадровый потенциал</w:t>
      </w:r>
      <w:r w:rsidR="00202427">
        <w:rPr>
          <w:rFonts w:ascii="Times New Roman" w:eastAsia="Times New Roman" w:hAnsi="Times New Roman" w:cs="Times New Roman"/>
          <w:b/>
          <w:sz w:val="24"/>
          <w:szCs w:val="24"/>
          <w:lang w:eastAsia="ru-RU"/>
        </w:rPr>
        <w:t>».</w:t>
      </w:r>
    </w:p>
    <w:p w:rsidR="00305FDB" w:rsidRDefault="00305FDB" w:rsidP="00305FDB">
      <w:pPr>
        <w:spacing w:after="0" w:line="276" w:lineRule="auto"/>
        <w:ind w:firstLine="567"/>
        <w:jc w:val="both"/>
        <w:rPr>
          <w:rFonts w:ascii="Times New Roman" w:eastAsia="Times New Roman" w:hAnsi="Times New Roman" w:cs="Times New Roman"/>
          <w:color w:val="000000"/>
          <w:sz w:val="24"/>
          <w:szCs w:val="24"/>
          <w:lang w:eastAsia="ru-RU"/>
        </w:rPr>
      </w:pPr>
    </w:p>
    <w:p w:rsidR="00810183" w:rsidRDefault="00305FDB" w:rsidP="00DC3105">
      <w:pPr>
        <w:spacing w:after="0" w:line="276"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Pr="00B73AD6">
        <w:rPr>
          <w:rFonts w:ascii="Times New Roman" w:eastAsia="Times New Roman" w:hAnsi="Times New Roman" w:cs="Times New Roman"/>
          <w:color w:val="000000"/>
          <w:sz w:val="24"/>
          <w:szCs w:val="24"/>
          <w:lang w:eastAsia="ru-RU"/>
        </w:rPr>
        <w:t xml:space="preserve">фициальным рабочим документом для организации текущей и перспективной деятельности </w:t>
      </w:r>
      <w:r w:rsidR="001D659F">
        <w:rPr>
          <w:rFonts w:ascii="Times New Roman" w:eastAsia="Times New Roman" w:hAnsi="Times New Roman" w:cs="Times New Roman"/>
          <w:color w:val="000000"/>
          <w:sz w:val="24"/>
          <w:szCs w:val="24"/>
          <w:lang w:eastAsia="ru-RU"/>
        </w:rPr>
        <w:t xml:space="preserve">нашего </w:t>
      </w:r>
      <w:r w:rsidRPr="00B73AD6">
        <w:rPr>
          <w:rFonts w:ascii="Times New Roman" w:eastAsia="Times New Roman" w:hAnsi="Times New Roman" w:cs="Times New Roman"/>
          <w:color w:val="000000"/>
          <w:sz w:val="24"/>
          <w:szCs w:val="24"/>
          <w:lang w:eastAsia="ru-RU"/>
        </w:rPr>
        <w:t>учреждения</w:t>
      </w:r>
      <w:r w:rsidRPr="00305FDB">
        <w:rPr>
          <w:rFonts w:ascii="Times New Roman" w:eastAsia="Times New Roman" w:hAnsi="Times New Roman" w:cs="Times New Roman"/>
          <w:color w:val="000000"/>
          <w:sz w:val="24"/>
          <w:szCs w:val="24"/>
          <w:lang w:eastAsia="ru-RU"/>
        </w:rPr>
        <w:t xml:space="preserve"> </w:t>
      </w:r>
      <w:r w:rsidRPr="00B73AD6">
        <w:rPr>
          <w:rFonts w:ascii="Times New Roman" w:eastAsia="Times New Roman" w:hAnsi="Times New Roman" w:cs="Times New Roman"/>
          <w:color w:val="000000"/>
          <w:sz w:val="24"/>
          <w:szCs w:val="24"/>
          <w:lang w:eastAsia="ru-RU"/>
        </w:rPr>
        <w:t>является Программа развития</w:t>
      </w:r>
      <w:r w:rsidR="0028476C">
        <w:rPr>
          <w:rFonts w:ascii="Times New Roman" w:eastAsia="Times New Roman" w:hAnsi="Times New Roman" w:cs="Times New Roman"/>
          <w:color w:val="000000"/>
          <w:sz w:val="24"/>
          <w:szCs w:val="24"/>
          <w:lang w:eastAsia="ru-RU"/>
        </w:rPr>
        <w:t xml:space="preserve"> Муниципального бюджетного дошкольного образователь</w:t>
      </w:r>
      <w:r w:rsidR="006975A4">
        <w:rPr>
          <w:rFonts w:ascii="Times New Roman" w:eastAsia="Times New Roman" w:hAnsi="Times New Roman" w:cs="Times New Roman"/>
          <w:color w:val="000000"/>
          <w:sz w:val="24"/>
          <w:szCs w:val="24"/>
          <w:lang w:eastAsia="ru-RU"/>
        </w:rPr>
        <w:t>ного учреждения детский сад № 548</w:t>
      </w:r>
      <w:r w:rsidR="0028476C">
        <w:rPr>
          <w:rFonts w:ascii="Times New Roman" w:eastAsia="Times New Roman" w:hAnsi="Times New Roman" w:cs="Times New Roman"/>
          <w:color w:val="000000"/>
          <w:sz w:val="24"/>
          <w:szCs w:val="24"/>
          <w:lang w:eastAsia="ru-RU"/>
        </w:rPr>
        <w:t xml:space="preserve"> </w:t>
      </w:r>
      <w:proofErr w:type="spellStart"/>
      <w:r w:rsidR="0028476C">
        <w:rPr>
          <w:rFonts w:ascii="Times New Roman" w:eastAsia="Times New Roman" w:hAnsi="Times New Roman" w:cs="Times New Roman"/>
          <w:color w:val="000000"/>
          <w:sz w:val="24"/>
          <w:szCs w:val="24"/>
          <w:lang w:eastAsia="ru-RU"/>
        </w:rPr>
        <w:t>г.</w:t>
      </w:r>
      <w:r w:rsidR="006975A4">
        <w:rPr>
          <w:rFonts w:ascii="Times New Roman" w:eastAsia="Times New Roman" w:hAnsi="Times New Roman" w:cs="Times New Roman"/>
          <w:color w:val="000000"/>
          <w:sz w:val="24"/>
          <w:szCs w:val="24"/>
          <w:lang w:eastAsia="ru-RU"/>
        </w:rPr>
        <w:t>Екатеринбург</w:t>
      </w:r>
      <w:proofErr w:type="spellEnd"/>
      <w:r w:rsidR="0028476C">
        <w:rPr>
          <w:rFonts w:ascii="Times New Roman" w:eastAsia="Times New Roman" w:hAnsi="Times New Roman" w:cs="Times New Roman"/>
          <w:color w:val="000000"/>
          <w:sz w:val="24"/>
          <w:szCs w:val="24"/>
          <w:lang w:eastAsia="ru-RU"/>
        </w:rPr>
        <w:t xml:space="preserve"> (далее – Программа)</w:t>
      </w:r>
      <w:r w:rsidR="00810183">
        <w:rPr>
          <w:rFonts w:ascii="Times New Roman" w:eastAsia="Times New Roman" w:hAnsi="Times New Roman" w:cs="Times New Roman"/>
          <w:color w:val="000000"/>
          <w:sz w:val="24"/>
          <w:szCs w:val="24"/>
          <w:lang w:eastAsia="ru-RU"/>
        </w:rPr>
        <w:t>.</w:t>
      </w:r>
      <w:r w:rsidRPr="00B73AD6">
        <w:rPr>
          <w:rFonts w:ascii="Times New Roman" w:eastAsia="Times New Roman" w:hAnsi="Times New Roman" w:cs="Times New Roman"/>
          <w:color w:val="000000"/>
          <w:sz w:val="24"/>
          <w:szCs w:val="24"/>
          <w:lang w:eastAsia="ru-RU"/>
        </w:rPr>
        <w:t xml:space="preserve"> </w:t>
      </w:r>
      <w:r w:rsidR="00DC3105" w:rsidRPr="00DC3105">
        <w:rPr>
          <w:rFonts w:ascii="Times New Roman" w:eastAsia="Times New Roman" w:hAnsi="Times New Roman" w:cs="Times New Roman"/>
          <w:color w:val="000000"/>
          <w:sz w:val="24"/>
          <w:szCs w:val="24"/>
          <w:lang w:eastAsia="ru-RU"/>
        </w:rPr>
        <w:t xml:space="preserve">Создавая </w:t>
      </w:r>
      <w:r w:rsidR="00DC3105">
        <w:rPr>
          <w:rFonts w:ascii="Times New Roman" w:eastAsia="Times New Roman" w:hAnsi="Times New Roman" w:cs="Times New Roman"/>
          <w:color w:val="000000"/>
          <w:sz w:val="24"/>
          <w:szCs w:val="24"/>
          <w:lang w:eastAsia="ru-RU"/>
        </w:rPr>
        <w:t>П</w:t>
      </w:r>
      <w:r w:rsidR="00DC3105" w:rsidRPr="00DC3105">
        <w:rPr>
          <w:rFonts w:ascii="Times New Roman" w:eastAsia="Times New Roman" w:hAnsi="Times New Roman" w:cs="Times New Roman"/>
          <w:color w:val="000000"/>
          <w:sz w:val="24"/>
          <w:szCs w:val="24"/>
          <w:lang w:eastAsia="ru-RU"/>
        </w:rPr>
        <w:t xml:space="preserve">рограмму, мы исходили из того, что детский сад находится в режиме </w:t>
      </w:r>
      <w:r w:rsidR="00DC3105">
        <w:rPr>
          <w:rFonts w:ascii="Times New Roman" w:eastAsia="Times New Roman" w:hAnsi="Times New Roman" w:cs="Times New Roman"/>
          <w:color w:val="000000"/>
          <w:sz w:val="24"/>
          <w:szCs w:val="24"/>
          <w:lang w:eastAsia="ru-RU"/>
        </w:rPr>
        <w:t>становления и</w:t>
      </w:r>
      <w:r w:rsidR="00DC3105" w:rsidRPr="00DC3105">
        <w:rPr>
          <w:rFonts w:ascii="Times New Roman" w:eastAsia="Times New Roman" w:hAnsi="Times New Roman" w:cs="Times New Roman"/>
          <w:color w:val="000000"/>
          <w:sz w:val="24"/>
          <w:szCs w:val="24"/>
          <w:lang w:eastAsia="ru-RU"/>
        </w:rPr>
        <w:t xml:space="preserve"> функционирования</w:t>
      </w:r>
      <w:r w:rsidR="00DC3105">
        <w:rPr>
          <w:rFonts w:ascii="Times New Roman" w:eastAsia="Times New Roman" w:hAnsi="Times New Roman" w:cs="Times New Roman"/>
          <w:color w:val="000000"/>
          <w:sz w:val="24"/>
          <w:szCs w:val="24"/>
          <w:lang w:eastAsia="ru-RU"/>
        </w:rPr>
        <w:t>.</w:t>
      </w:r>
    </w:p>
    <w:p w:rsidR="00810183" w:rsidRDefault="00810183" w:rsidP="00810183">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Программа развития </w:t>
      </w:r>
      <w:r w:rsidR="006975A4">
        <w:rPr>
          <w:rFonts w:ascii="Times New Roman" w:eastAsia="Times New Roman" w:hAnsi="Times New Roman" w:cs="Times New Roman"/>
          <w:color w:val="000000"/>
          <w:sz w:val="24"/>
          <w:szCs w:val="24"/>
          <w:lang w:eastAsia="ru-RU"/>
        </w:rPr>
        <w:t>на   2020-2024</w:t>
      </w:r>
      <w:r w:rsidR="001D659F">
        <w:rPr>
          <w:rFonts w:ascii="Times New Roman" w:eastAsia="Times New Roman" w:hAnsi="Times New Roman" w:cs="Times New Roman"/>
          <w:color w:val="000000"/>
          <w:sz w:val="24"/>
          <w:szCs w:val="24"/>
          <w:lang w:eastAsia="ru-RU"/>
        </w:rPr>
        <w:t xml:space="preserve"> г. </w:t>
      </w:r>
      <w:r>
        <w:rPr>
          <w:rFonts w:ascii="Times New Roman" w:hAnsi="Times New Roman" w:cs="Times New Roman"/>
          <w:sz w:val="24"/>
          <w:szCs w:val="24"/>
        </w:rPr>
        <w:t xml:space="preserve">разрабатывалась с учетом глубокого анализа актуального состояния учреждения. </w:t>
      </w:r>
    </w:p>
    <w:p w:rsidR="00D016CF" w:rsidRDefault="00810183" w:rsidP="00810183">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виду того, что наше учреждение</w:t>
      </w:r>
      <w:r w:rsidR="006975A4">
        <w:rPr>
          <w:rFonts w:ascii="Times New Roman" w:hAnsi="Times New Roman" w:cs="Times New Roman"/>
          <w:sz w:val="24"/>
          <w:szCs w:val="24"/>
        </w:rPr>
        <w:t xml:space="preserve"> функционирует с 01 февраля 2020</w:t>
      </w:r>
      <w:r>
        <w:rPr>
          <w:rFonts w:ascii="Times New Roman" w:hAnsi="Times New Roman" w:cs="Times New Roman"/>
          <w:sz w:val="24"/>
          <w:szCs w:val="24"/>
        </w:rPr>
        <w:t xml:space="preserve"> г., основной проблемой является кадровая проблема.  Мы, как и </w:t>
      </w:r>
      <w:r w:rsidR="00D016CF">
        <w:rPr>
          <w:rFonts w:ascii="Times New Roman" w:hAnsi="Times New Roman" w:cs="Times New Roman"/>
          <w:sz w:val="24"/>
          <w:szCs w:val="24"/>
        </w:rPr>
        <w:t>многие дошкольные</w:t>
      </w:r>
      <w:r w:rsidR="00D016CF" w:rsidRPr="00F06157">
        <w:rPr>
          <w:rFonts w:ascii="Times New Roman" w:hAnsi="Times New Roman" w:cs="Times New Roman"/>
          <w:sz w:val="24"/>
          <w:szCs w:val="24"/>
        </w:rPr>
        <w:t xml:space="preserve"> образо</w:t>
      </w:r>
      <w:r w:rsidR="00D016CF">
        <w:rPr>
          <w:rFonts w:ascii="Times New Roman" w:hAnsi="Times New Roman" w:cs="Times New Roman"/>
          <w:sz w:val="24"/>
          <w:szCs w:val="24"/>
        </w:rPr>
        <w:t>вательные учреждения</w:t>
      </w:r>
      <w:r>
        <w:rPr>
          <w:rFonts w:ascii="Times New Roman" w:hAnsi="Times New Roman" w:cs="Times New Roman"/>
          <w:sz w:val="24"/>
          <w:szCs w:val="24"/>
        </w:rPr>
        <w:t>,</w:t>
      </w:r>
      <w:r w:rsidR="00D016CF">
        <w:rPr>
          <w:rFonts w:ascii="Times New Roman" w:hAnsi="Times New Roman" w:cs="Times New Roman"/>
          <w:sz w:val="24"/>
          <w:szCs w:val="24"/>
        </w:rPr>
        <w:t xml:space="preserve"> испытывае</w:t>
      </w:r>
      <w:r>
        <w:rPr>
          <w:rFonts w:ascii="Times New Roman" w:hAnsi="Times New Roman" w:cs="Times New Roman"/>
          <w:sz w:val="24"/>
          <w:szCs w:val="24"/>
        </w:rPr>
        <w:t>м</w:t>
      </w:r>
      <w:r w:rsidR="00D016CF" w:rsidRPr="00F06157">
        <w:rPr>
          <w:rFonts w:ascii="Times New Roman" w:hAnsi="Times New Roman" w:cs="Times New Roman"/>
          <w:sz w:val="24"/>
          <w:szCs w:val="24"/>
        </w:rPr>
        <w:t xml:space="preserve"> дефицит квалифицированных </w:t>
      </w:r>
      <w:r w:rsidR="00D016CF">
        <w:rPr>
          <w:rFonts w:ascii="Times New Roman" w:hAnsi="Times New Roman" w:cs="Times New Roman"/>
          <w:sz w:val="24"/>
          <w:szCs w:val="24"/>
        </w:rPr>
        <w:t>кадров, который</w:t>
      </w:r>
      <w:r w:rsidR="00D016CF" w:rsidRPr="00F06157">
        <w:rPr>
          <w:rFonts w:ascii="Times New Roman" w:hAnsi="Times New Roman" w:cs="Times New Roman"/>
          <w:sz w:val="24"/>
          <w:szCs w:val="24"/>
        </w:rPr>
        <w:t xml:space="preserve"> тормозит развитие </w:t>
      </w:r>
      <w:r w:rsidR="00D016CF">
        <w:rPr>
          <w:rFonts w:ascii="Times New Roman" w:hAnsi="Times New Roman" w:cs="Times New Roman"/>
          <w:sz w:val="24"/>
          <w:szCs w:val="24"/>
        </w:rPr>
        <w:t>учреждения</w:t>
      </w:r>
      <w:r w:rsidR="00D016CF" w:rsidRPr="00F06157">
        <w:rPr>
          <w:rFonts w:ascii="Times New Roman" w:hAnsi="Times New Roman" w:cs="Times New Roman"/>
          <w:sz w:val="24"/>
          <w:szCs w:val="24"/>
        </w:rPr>
        <w:t xml:space="preserve">. </w:t>
      </w:r>
    </w:p>
    <w:p w:rsidR="00D016CF" w:rsidRPr="00285F86" w:rsidRDefault="00D016CF" w:rsidP="004D400E">
      <w:pPr>
        <w:tabs>
          <w:tab w:val="left" w:pos="567"/>
        </w:tabs>
        <w:spacing w:after="0" w:line="276" w:lineRule="auto"/>
        <w:ind w:firstLine="567"/>
        <w:jc w:val="both"/>
        <w:rPr>
          <w:rFonts w:ascii="Times New Roman" w:eastAsia="Times New Roman" w:hAnsi="Times New Roman" w:cs="Times New Roman"/>
          <w:i/>
          <w:color w:val="000000"/>
          <w:sz w:val="24"/>
          <w:szCs w:val="24"/>
          <w:lang w:eastAsia="ru-RU"/>
        </w:rPr>
      </w:pPr>
      <w:r w:rsidRPr="00285F86">
        <w:rPr>
          <w:rFonts w:ascii="Times New Roman" w:eastAsia="Times New Roman" w:hAnsi="Times New Roman" w:cs="Times New Roman"/>
          <w:color w:val="000000"/>
          <w:sz w:val="24"/>
          <w:szCs w:val="24"/>
          <w:lang w:eastAsia="ru-RU"/>
        </w:rPr>
        <w:t>На момент написания Программы развития общее количеств</w:t>
      </w:r>
      <w:r w:rsidR="006975A4">
        <w:rPr>
          <w:rFonts w:ascii="Times New Roman" w:eastAsia="Times New Roman" w:hAnsi="Times New Roman" w:cs="Times New Roman"/>
          <w:color w:val="000000"/>
          <w:sz w:val="24"/>
          <w:szCs w:val="24"/>
          <w:lang w:eastAsia="ru-RU"/>
        </w:rPr>
        <w:t>о педагогических работников – 27</w:t>
      </w:r>
      <w:r w:rsidRPr="00285F86">
        <w:rPr>
          <w:rFonts w:ascii="Times New Roman" w:eastAsia="Times New Roman" w:hAnsi="Times New Roman" w:cs="Times New Roman"/>
          <w:color w:val="000000"/>
          <w:sz w:val="24"/>
          <w:szCs w:val="24"/>
          <w:lang w:eastAsia="ru-RU"/>
        </w:rPr>
        <w:t xml:space="preserve"> человек (заведующий детским садом, </w:t>
      </w:r>
      <w:r w:rsidR="006975A4">
        <w:rPr>
          <w:rFonts w:ascii="Times New Roman" w:eastAsia="Times New Roman" w:hAnsi="Times New Roman" w:cs="Times New Roman"/>
          <w:color w:val="000000"/>
          <w:sz w:val="24"/>
          <w:szCs w:val="24"/>
          <w:lang w:eastAsia="ru-RU"/>
        </w:rPr>
        <w:t>старший воспитатель, 15</w:t>
      </w:r>
      <w:r w:rsidRPr="00285F86">
        <w:rPr>
          <w:rFonts w:ascii="Times New Roman" w:eastAsia="Times New Roman" w:hAnsi="Times New Roman" w:cs="Times New Roman"/>
          <w:color w:val="000000"/>
          <w:sz w:val="24"/>
          <w:szCs w:val="24"/>
          <w:lang w:eastAsia="ru-RU"/>
        </w:rPr>
        <w:t xml:space="preserve"> воспитателя, 2 музыкальных руков</w:t>
      </w:r>
      <w:r w:rsidR="006975A4">
        <w:rPr>
          <w:rFonts w:ascii="Times New Roman" w:eastAsia="Times New Roman" w:hAnsi="Times New Roman" w:cs="Times New Roman"/>
          <w:color w:val="000000"/>
          <w:sz w:val="24"/>
          <w:szCs w:val="24"/>
          <w:lang w:eastAsia="ru-RU"/>
        </w:rPr>
        <w:t>одителя, 2 учитель-дефектолог, 5</w:t>
      </w:r>
      <w:r w:rsidRPr="00285F86">
        <w:rPr>
          <w:rFonts w:ascii="Times New Roman" w:eastAsia="Times New Roman" w:hAnsi="Times New Roman" w:cs="Times New Roman"/>
          <w:color w:val="000000"/>
          <w:sz w:val="24"/>
          <w:szCs w:val="24"/>
          <w:lang w:eastAsia="ru-RU"/>
        </w:rPr>
        <w:t xml:space="preserve"> учитель – логопед, 1</w:t>
      </w:r>
      <w:r w:rsidR="00202427">
        <w:rPr>
          <w:rFonts w:ascii="Times New Roman" w:eastAsia="Times New Roman" w:hAnsi="Times New Roman" w:cs="Times New Roman"/>
          <w:color w:val="000000"/>
          <w:sz w:val="24"/>
          <w:szCs w:val="24"/>
          <w:lang w:eastAsia="ru-RU"/>
        </w:rPr>
        <w:t xml:space="preserve"> </w:t>
      </w:r>
      <w:r w:rsidRPr="00285F86">
        <w:rPr>
          <w:rFonts w:ascii="Times New Roman" w:eastAsia="Times New Roman" w:hAnsi="Times New Roman" w:cs="Times New Roman"/>
          <w:color w:val="000000"/>
          <w:sz w:val="24"/>
          <w:szCs w:val="24"/>
          <w:lang w:eastAsia="ru-RU"/>
        </w:rPr>
        <w:t>педагог-психолог, 1 инструктор по физической культуре).</w:t>
      </w:r>
      <w:r w:rsidRPr="00285F86">
        <w:rPr>
          <w:rFonts w:ascii="Times New Roman" w:eastAsia="Times New Roman" w:hAnsi="Times New Roman" w:cs="Times New Roman"/>
          <w:i/>
          <w:color w:val="000000"/>
          <w:sz w:val="24"/>
          <w:szCs w:val="24"/>
          <w:lang w:eastAsia="ru-RU"/>
        </w:rPr>
        <w:t xml:space="preserve"> </w:t>
      </w:r>
    </w:p>
    <w:p w:rsidR="00D016CF" w:rsidRDefault="00D016CF" w:rsidP="004D400E">
      <w:pPr>
        <w:tabs>
          <w:tab w:val="left" w:pos="567"/>
        </w:tabs>
        <w:spacing w:after="0" w:line="276" w:lineRule="auto"/>
        <w:jc w:val="both"/>
        <w:rPr>
          <w:rFonts w:ascii="Times New Roman" w:eastAsia="Times New Roman" w:hAnsi="Times New Roman" w:cs="Times New Roman"/>
          <w:color w:val="000000"/>
          <w:sz w:val="24"/>
          <w:szCs w:val="24"/>
          <w:lang w:eastAsia="ru-RU"/>
        </w:rPr>
      </w:pPr>
      <w:r w:rsidRPr="00285F86">
        <w:rPr>
          <w:rFonts w:ascii="Times New Roman" w:eastAsia="Times New Roman" w:hAnsi="Times New Roman" w:cs="Times New Roman"/>
          <w:i/>
          <w:color w:val="000000"/>
          <w:sz w:val="24"/>
          <w:szCs w:val="24"/>
          <w:lang w:eastAsia="ru-RU"/>
        </w:rPr>
        <w:lastRenderedPageBreak/>
        <w:tab/>
      </w:r>
      <w:r w:rsidRPr="00285F86">
        <w:rPr>
          <w:rFonts w:ascii="Times New Roman" w:eastAsia="Times New Roman" w:hAnsi="Times New Roman" w:cs="Times New Roman"/>
          <w:color w:val="000000"/>
          <w:sz w:val="24"/>
          <w:szCs w:val="24"/>
          <w:lang w:eastAsia="ru-RU"/>
        </w:rPr>
        <w:t xml:space="preserve">Укомплектованность кадрами - 88 %. </w:t>
      </w:r>
    </w:p>
    <w:p w:rsidR="00D016CF" w:rsidRDefault="00D016CF" w:rsidP="00810183">
      <w:pPr>
        <w:tabs>
          <w:tab w:val="left" w:pos="567"/>
        </w:tabs>
        <w:spacing w:after="0" w:line="276" w:lineRule="auto"/>
        <w:ind w:firstLine="567"/>
        <w:jc w:val="center"/>
        <w:rPr>
          <w:rFonts w:ascii="Times New Roman" w:eastAsia="Times New Roman" w:hAnsi="Times New Roman" w:cs="Times New Roman"/>
          <w:color w:val="000000"/>
          <w:sz w:val="24"/>
          <w:szCs w:val="24"/>
          <w:lang w:eastAsia="ru-RU"/>
        </w:rPr>
      </w:pPr>
      <w:r w:rsidRPr="00285F86">
        <w:rPr>
          <w:rFonts w:ascii="Times New Roman" w:eastAsia="Times New Roman" w:hAnsi="Times New Roman" w:cs="Times New Roman"/>
          <w:noProof/>
          <w:sz w:val="24"/>
          <w:szCs w:val="24"/>
          <w:lang w:eastAsia="ru-RU"/>
        </w:rPr>
        <w:drawing>
          <wp:inline distT="0" distB="0" distL="0" distR="0" wp14:anchorId="10FB897F" wp14:editId="1CD675E6">
            <wp:extent cx="4581525" cy="275272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016CF" w:rsidRDefault="00D016CF" w:rsidP="00D016CF">
      <w:pPr>
        <w:tabs>
          <w:tab w:val="left" w:pos="567"/>
        </w:tabs>
        <w:spacing w:after="0" w:line="276" w:lineRule="auto"/>
        <w:ind w:firstLine="567"/>
        <w:jc w:val="both"/>
        <w:rPr>
          <w:rFonts w:ascii="Times New Roman" w:eastAsia="Times New Roman" w:hAnsi="Times New Roman" w:cs="Times New Roman"/>
          <w:color w:val="000000"/>
          <w:sz w:val="24"/>
          <w:szCs w:val="24"/>
          <w:lang w:eastAsia="ru-RU"/>
        </w:rPr>
      </w:pPr>
    </w:p>
    <w:p w:rsidR="005F606E" w:rsidRDefault="005F606E" w:rsidP="005F606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p>
    <w:p w:rsidR="00342181" w:rsidRPr="00342181" w:rsidRDefault="00342181" w:rsidP="005F606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342181">
        <w:rPr>
          <w:rFonts w:ascii="Times New Roman" w:hAnsi="Times New Roman" w:cs="Times New Roman"/>
          <w:color w:val="000000"/>
          <w:sz w:val="24"/>
          <w:szCs w:val="24"/>
        </w:rPr>
        <w:t xml:space="preserve">Образовательный уровень педагогического состава </w:t>
      </w:r>
      <w:r w:rsidR="00810183">
        <w:rPr>
          <w:rFonts w:ascii="Times New Roman" w:hAnsi="Times New Roman" w:cs="Times New Roman"/>
          <w:color w:val="000000"/>
          <w:sz w:val="24"/>
          <w:szCs w:val="24"/>
        </w:rPr>
        <w:t>учреждения</w:t>
      </w:r>
      <w:r w:rsidRPr="00342181">
        <w:rPr>
          <w:rFonts w:ascii="Times New Roman" w:hAnsi="Times New Roman" w:cs="Times New Roman"/>
          <w:color w:val="000000"/>
          <w:sz w:val="24"/>
          <w:szCs w:val="24"/>
        </w:rPr>
        <w:t xml:space="preserve"> </w:t>
      </w:r>
      <w:r w:rsidR="00810183">
        <w:rPr>
          <w:rFonts w:ascii="Times New Roman" w:hAnsi="Times New Roman" w:cs="Times New Roman"/>
          <w:color w:val="000000"/>
          <w:sz w:val="24"/>
          <w:szCs w:val="24"/>
        </w:rPr>
        <w:t xml:space="preserve">можно считать высоким, так как 67,9 % </w:t>
      </w:r>
      <w:r w:rsidRPr="00342181">
        <w:rPr>
          <w:rFonts w:ascii="Times New Roman" w:hAnsi="Times New Roman" w:cs="Times New Roman"/>
          <w:color w:val="000000"/>
          <w:sz w:val="24"/>
          <w:szCs w:val="24"/>
        </w:rPr>
        <w:t>сотрудников имеют высшее образование, что позволяет сделать вывод о стремлении професси</w:t>
      </w:r>
      <w:r w:rsidR="00AB3ED0">
        <w:rPr>
          <w:rFonts w:ascii="Times New Roman" w:hAnsi="Times New Roman" w:cs="Times New Roman"/>
          <w:color w:val="000000"/>
          <w:sz w:val="24"/>
          <w:szCs w:val="24"/>
        </w:rPr>
        <w:t>онального развития педагогов дошкольного образовательного учреждения</w:t>
      </w:r>
      <w:r w:rsidRPr="00342181">
        <w:rPr>
          <w:rFonts w:ascii="Times New Roman" w:hAnsi="Times New Roman" w:cs="Times New Roman"/>
          <w:color w:val="000000"/>
          <w:sz w:val="24"/>
          <w:szCs w:val="24"/>
        </w:rPr>
        <w:t xml:space="preserve">. </w:t>
      </w:r>
    </w:p>
    <w:p w:rsidR="004D400E" w:rsidRDefault="00342181" w:rsidP="005F606E">
      <w:pPr>
        <w:tabs>
          <w:tab w:val="left" w:pos="567"/>
        </w:tabs>
        <w:spacing w:after="0" w:line="276" w:lineRule="auto"/>
        <w:ind w:firstLine="567"/>
        <w:jc w:val="both"/>
        <w:rPr>
          <w:rFonts w:ascii="Times New Roman" w:hAnsi="Times New Roman" w:cs="Times New Roman"/>
          <w:color w:val="000000"/>
          <w:sz w:val="24"/>
          <w:szCs w:val="24"/>
        </w:rPr>
      </w:pPr>
      <w:r w:rsidRPr="00342181">
        <w:rPr>
          <w:rFonts w:ascii="Times New Roman" w:hAnsi="Times New Roman" w:cs="Times New Roman"/>
          <w:color w:val="000000"/>
          <w:sz w:val="24"/>
          <w:szCs w:val="24"/>
        </w:rPr>
        <w:t>Квалификационный уровень педагогов характеризуется стажем работы и категорией по результатам аттестации</w:t>
      </w:r>
      <w:r w:rsidR="00F80970">
        <w:rPr>
          <w:rFonts w:ascii="Times New Roman" w:hAnsi="Times New Roman" w:cs="Times New Roman"/>
          <w:color w:val="000000"/>
          <w:sz w:val="24"/>
          <w:szCs w:val="24"/>
        </w:rPr>
        <w:t>.</w:t>
      </w:r>
    </w:p>
    <w:p w:rsidR="00604A60" w:rsidRDefault="00604A60" w:rsidP="00F80970">
      <w:pPr>
        <w:tabs>
          <w:tab w:val="left" w:pos="567"/>
        </w:tabs>
        <w:spacing w:after="0" w:line="276" w:lineRule="auto"/>
        <w:ind w:firstLine="567"/>
        <w:jc w:val="both"/>
        <w:rPr>
          <w:rFonts w:ascii="Times New Roman" w:eastAsia="Times New Roman" w:hAnsi="Times New Roman" w:cs="Times New Roman"/>
          <w:color w:val="000000"/>
          <w:sz w:val="24"/>
          <w:szCs w:val="24"/>
          <w:lang w:eastAsia="ru-RU"/>
        </w:rPr>
      </w:pPr>
    </w:p>
    <w:p w:rsidR="005F606E" w:rsidRPr="00342181" w:rsidRDefault="005F606E" w:rsidP="00F80970">
      <w:pPr>
        <w:tabs>
          <w:tab w:val="left" w:pos="567"/>
        </w:tabs>
        <w:spacing w:after="0" w:line="276" w:lineRule="auto"/>
        <w:ind w:firstLine="567"/>
        <w:jc w:val="both"/>
        <w:rPr>
          <w:rFonts w:ascii="Times New Roman" w:eastAsia="Times New Roman" w:hAnsi="Times New Roman" w:cs="Times New Roman"/>
          <w:color w:val="000000"/>
          <w:sz w:val="24"/>
          <w:szCs w:val="24"/>
          <w:lang w:eastAsia="ru-RU"/>
        </w:rPr>
      </w:pPr>
    </w:p>
    <w:p w:rsidR="00D016CF" w:rsidRDefault="00D016CF" w:rsidP="00342181">
      <w:pPr>
        <w:tabs>
          <w:tab w:val="left" w:pos="567"/>
        </w:tabs>
        <w:spacing w:after="0" w:line="276" w:lineRule="auto"/>
        <w:ind w:firstLine="567"/>
        <w:jc w:val="center"/>
        <w:rPr>
          <w:rFonts w:ascii="Times New Roman" w:eastAsia="Times New Roman" w:hAnsi="Times New Roman" w:cs="Times New Roman"/>
          <w:color w:val="000000"/>
          <w:sz w:val="24"/>
          <w:szCs w:val="24"/>
          <w:lang w:eastAsia="ru-RU"/>
        </w:rPr>
      </w:pPr>
      <w:r w:rsidRPr="00285F86">
        <w:rPr>
          <w:rFonts w:ascii="Times New Roman" w:eastAsia="Times New Roman" w:hAnsi="Times New Roman" w:cs="Times New Roman"/>
          <w:b/>
          <w:noProof/>
          <w:color w:val="000000"/>
          <w:sz w:val="24"/>
          <w:szCs w:val="24"/>
          <w:lang w:eastAsia="ru-RU"/>
        </w:rPr>
        <w:drawing>
          <wp:inline distT="0" distB="0" distL="0" distR="0" wp14:anchorId="6FD55A36" wp14:editId="66F2ABC5">
            <wp:extent cx="4584700" cy="27495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rsidR="00D016CF" w:rsidRDefault="00D016CF" w:rsidP="00D016CF">
      <w:pPr>
        <w:tabs>
          <w:tab w:val="left" w:pos="567"/>
        </w:tabs>
        <w:spacing w:after="0" w:line="276" w:lineRule="auto"/>
        <w:ind w:firstLine="567"/>
        <w:jc w:val="both"/>
        <w:rPr>
          <w:rFonts w:ascii="Times New Roman" w:eastAsia="Times New Roman" w:hAnsi="Times New Roman" w:cs="Times New Roman"/>
          <w:color w:val="000000"/>
          <w:sz w:val="24"/>
          <w:szCs w:val="24"/>
          <w:lang w:eastAsia="ru-RU"/>
        </w:rPr>
      </w:pPr>
    </w:p>
    <w:p w:rsidR="005F606E" w:rsidRDefault="005F606E" w:rsidP="00342181">
      <w:pPr>
        <w:tabs>
          <w:tab w:val="left" w:pos="567"/>
        </w:tabs>
        <w:spacing w:after="0" w:line="276" w:lineRule="auto"/>
        <w:ind w:firstLine="567"/>
        <w:jc w:val="both"/>
        <w:rPr>
          <w:rFonts w:ascii="Times New Roman" w:hAnsi="Times New Roman" w:cs="Times New Roman"/>
          <w:sz w:val="24"/>
          <w:szCs w:val="24"/>
        </w:rPr>
      </w:pPr>
    </w:p>
    <w:p w:rsidR="00D016CF" w:rsidRPr="00342181" w:rsidRDefault="001D659F" w:rsidP="00342181">
      <w:pPr>
        <w:tabs>
          <w:tab w:val="left" w:pos="567"/>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Анализ показывает, что б</w:t>
      </w:r>
      <w:r w:rsidR="00342181" w:rsidRPr="00342181">
        <w:rPr>
          <w:rFonts w:ascii="Times New Roman" w:hAnsi="Times New Roman" w:cs="Times New Roman"/>
          <w:sz w:val="24"/>
          <w:szCs w:val="24"/>
        </w:rPr>
        <w:t>ольшинство педагогов имеют педагогический стаж меньше 3-х лет, что позволяет сделать вывод о необходимости дополнительной комплексной методической работы с данной группой педагогов.</w:t>
      </w:r>
    </w:p>
    <w:p w:rsidR="00342181" w:rsidRDefault="00342181" w:rsidP="00D016CF">
      <w:pPr>
        <w:tabs>
          <w:tab w:val="left" w:pos="567"/>
        </w:tabs>
        <w:spacing w:after="0" w:line="276" w:lineRule="auto"/>
        <w:ind w:firstLine="567"/>
        <w:jc w:val="both"/>
        <w:rPr>
          <w:rFonts w:ascii="Times New Roman" w:eastAsia="Times New Roman" w:hAnsi="Times New Roman" w:cs="Times New Roman"/>
          <w:color w:val="000000"/>
          <w:sz w:val="24"/>
          <w:szCs w:val="24"/>
          <w:lang w:eastAsia="ru-RU"/>
        </w:rPr>
      </w:pPr>
    </w:p>
    <w:p w:rsidR="00D016CF" w:rsidRDefault="00D016CF" w:rsidP="00342181">
      <w:pPr>
        <w:tabs>
          <w:tab w:val="left" w:pos="567"/>
        </w:tabs>
        <w:spacing w:after="0" w:line="276" w:lineRule="auto"/>
        <w:ind w:firstLine="567"/>
        <w:jc w:val="center"/>
        <w:rPr>
          <w:rFonts w:ascii="Times New Roman" w:eastAsia="Times New Roman" w:hAnsi="Times New Roman" w:cs="Times New Roman"/>
          <w:color w:val="000000"/>
          <w:sz w:val="24"/>
          <w:szCs w:val="24"/>
          <w:lang w:eastAsia="ru-RU"/>
        </w:rPr>
      </w:pPr>
    </w:p>
    <w:p w:rsidR="004A27FD" w:rsidRDefault="004A27FD" w:rsidP="004D400E">
      <w:pPr>
        <w:spacing w:after="0" w:line="276" w:lineRule="auto"/>
        <w:ind w:firstLine="708"/>
        <w:jc w:val="both"/>
        <w:rPr>
          <w:rFonts w:ascii="Times New Roman" w:eastAsia="Times New Roman" w:hAnsi="Times New Roman" w:cs="Times New Roman"/>
          <w:color w:val="000000"/>
          <w:sz w:val="24"/>
          <w:szCs w:val="24"/>
          <w:lang w:eastAsia="ru-RU"/>
        </w:rPr>
      </w:pPr>
    </w:p>
    <w:p w:rsidR="00234BFD" w:rsidRDefault="00234BFD" w:rsidP="00234BFD">
      <w:pPr>
        <w:spacing w:after="0" w:line="276" w:lineRule="auto"/>
        <w:ind w:firstLine="708"/>
        <w:jc w:val="center"/>
        <w:rPr>
          <w:rFonts w:ascii="Times New Roman" w:eastAsia="Times New Roman" w:hAnsi="Times New Roman" w:cs="Times New Roman"/>
          <w:color w:val="000000"/>
          <w:sz w:val="24"/>
          <w:szCs w:val="24"/>
          <w:lang w:eastAsia="ru-RU"/>
        </w:rPr>
      </w:pPr>
      <w:r>
        <w:rPr>
          <w:noProof/>
          <w:lang w:eastAsia="ru-RU"/>
        </w:rPr>
        <w:drawing>
          <wp:inline distT="0" distB="0" distL="0" distR="0" wp14:anchorId="5993BD4B" wp14:editId="6FBD496E">
            <wp:extent cx="4572000" cy="27432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34BFD" w:rsidRDefault="00234BFD" w:rsidP="004D400E">
      <w:pPr>
        <w:spacing w:after="0" w:line="276" w:lineRule="auto"/>
        <w:ind w:firstLine="708"/>
        <w:jc w:val="both"/>
        <w:rPr>
          <w:rFonts w:ascii="Times New Roman" w:eastAsia="Times New Roman" w:hAnsi="Times New Roman" w:cs="Times New Roman"/>
          <w:color w:val="000000"/>
          <w:sz w:val="24"/>
          <w:szCs w:val="24"/>
          <w:lang w:eastAsia="ru-RU"/>
        </w:rPr>
      </w:pPr>
    </w:p>
    <w:p w:rsidR="00234BFD" w:rsidRDefault="00234BFD" w:rsidP="004D400E">
      <w:pPr>
        <w:spacing w:after="0" w:line="276" w:lineRule="auto"/>
        <w:ind w:firstLine="708"/>
        <w:jc w:val="both"/>
        <w:rPr>
          <w:rFonts w:ascii="Times New Roman" w:eastAsia="Times New Roman" w:hAnsi="Times New Roman" w:cs="Times New Roman"/>
          <w:color w:val="000000"/>
          <w:sz w:val="24"/>
          <w:szCs w:val="24"/>
          <w:lang w:eastAsia="ru-RU"/>
        </w:rPr>
      </w:pPr>
    </w:p>
    <w:p w:rsidR="00CD1B0B" w:rsidRDefault="00CD1B0B" w:rsidP="00105205">
      <w:pPr>
        <w:tabs>
          <w:tab w:val="left" w:pos="567"/>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Оценка профессиональной компетентности педагогов проводилась в соответствии с методикой</w:t>
      </w:r>
      <w:r w:rsidRPr="00CD1B0B">
        <w:rPr>
          <w:rFonts w:ascii="Times New Roman" w:hAnsi="Times New Roman" w:cs="Times New Roman"/>
          <w:sz w:val="24"/>
          <w:szCs w:val="24"/>
        </w:rPr>
        <w:t xml:space="preserve"> </w:t>
      </w:r>
      <w:r>
        <w:rPr>
          <w:rFonts w:ascii="Times New Roman" w:hAnsi="Times New Roman" w:cs="Times New Roman"/>
          <w:sz w:val="24"/>
          <w:szCs w:val="24"/>
        </w:rPr>
        <w:t>Т.Сваталовой</w:t>
      </w:r>
      <w:r w:rsidRPr="00CD1B0B">
        <w:rPr>
          <w:rFonts w:ascii="Times New Roman" w:hAnsi="Times New Roman" w:cs="Times New Roman"/>
          <w:sz w:val="24"/>
          <w:szCs w:val="24"/>
        </w:rPr>
        <w:t xml:space="preserve"> «Диагностическая карта профессионально</w:t>
      </w:r>
      <w:r>
        <w:rPr>
          <w:rFonts w:ascii="Times New Roman" w:hAnsi="Times New Roman" w:cs="Times New Roman"/>
          <w:sz w:val="24"/>
          <w:szCs w:val="24"/>
        </w:rPr>
        <w:t>й компетентности педагога ДОУ»</w:t>
      </w:r>
      <w:r w:rsidRPr="00CD1B0B">
        <w:rPr>
          <w:rFonts w:ascii="Times New Roman" w:hAnsi="Times New Roman" w:cs="Times New Roman"/>
          <w:sz w:val="24"/>
          <w:szCs w:val="24"/>
        </w:rPr>
        <w:t>.</w:t>
      </w:r>
    </w:p>
    <w:p w:rsidR="005F606E" w:rsidRDefault="005F606E" w:rsidP="00105205">
      <w:pPr>
        <w:tabs>
          <w:tab w:val="left" w:pos="567"/>
        </w:tabs>
        <w:spacing w:after="0" w:line="276" w:lineRule="auto"/>
        <w:ind w:firstLine="567"/>
        <w:jc w:val="both"/>
        <w:rPr>
          <w:rFonts w:ascii="Times New Roman" w:hAnsi="Times New Roman" w:cs="Times New Roman"/>
          <w:sz w:val="24"/>
          <w:szCs w:val="24"/>
        </w:rPr>
      </w:pPr>
    </w:p>
    <w:p w:rsidR="00CD1B0B" w:rsidRDefault="00CD1B0B" w:rsidP="00105205">
      <w:pPr>
        <w:tabs>
          <w:tab w:val="left" w:pos="567"/>
        </w:tabs>
        <w:spacing w:after="0" w:line="276" w:lineRule="auto"/>
        <w:ind w:firstLine="567"/>
        <w:jc w:val="both"/>
        <w:rPr>
          <w:rFonts w:ascii="Times New Roman" w:hAnsi="Times New Roman" w:cs="Times New Roman"/>
          <w:sz w:val="24"/>
          <w:szCs w:val="24"/>
        </w:rPr>
      </w:pPr>
    </w:p>
    <w:p w:rsidR="00105205" w:rsidRDefault="00105205" w:rsidP="00105205">
      <w:pPr>
        <w:tabs>
          <w:tab w:val="left" w:pos="567"/>
        </w:tabs>
        <w:spacing w:after="0" w:line="276" w:lineRule="auto"/>
        <w:ind w:firstLine="567"/>
        <w:jc w:val="center"/>
        <w:rPr>
          <w:rFonts w:ascii="Times New Roman" w:hAnsi="Times New Roman" w:cs="Times New Roman"/>
          <w:sz w:val="24"/>
          <w:szCs w:val="24"/>
        </w:rPr>
      </w:pPr>
      <w:r>
        <w:rPr>
          <w:noProof/>
          <w:lang w:eastAsia="ru-RU"/>
        </w:rPr>
        <w:drawing>
          <wp:inline distT="0" distB="0" distL="0" distR="0" wp14:anchorId="6EAA7F46" wp14:editId="72160D07">
            <wp:extent cx="4572000" cy="27432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05205" w:rsidRDefault="00105205" w:rsidP="00810183">
      <w:pPr>
        <w:spacing w:after="0" w:line="276" w:lineRule="auto"/>
        <w:ind w:firstLine="567"/>
        <w:jc w:val="both"/>
        <w:rPr>
          <w:rFonts w:ascii="Times New Roman" w:hAnsi="Times New Roman" w:cs="Times New Roman"/>
          <w:sz w:val="24"/>
          <w:szCs w:val="24"/>
        </w:rPr>
      </w:pPr>
    </w:p>
    <w:p w:rsidR="00CD1B0B" w:rsidRDefault="00CD1B0B" w:rsidP="00810183">
      <w:pPr>
        <w:spacing w:after="0" w:line="276" w:lineRule="auto"/>
        <w:ind w:firstLine="567"/>
        <w:jc w:val="both"/>
        <w:rPr>
          <w:rFonts w:ascii="Times New Roman" w:hAnsi="Times New Roman" w:cs="Times New Roman"/>
          <w:sz w:val="24"/>
          <w:szCs w:val="24"/>
        </w:rPr>
      </w:pPr>
    </w:p>
    <w:p w:rsidR="00F2658E" w:rsidRDefault="00105205" w:rsidP="00810183">
      <w:pPr>
        <w:spacing w:after="0" w:line="276" w:lineRule="auto"/>
        <w:ind w:firstLine="567"/>
        <w:jc w:val="both"/>
        <w:rPr>
          <w:rFonts w:ascii="Arial" w:hAnsi="Arial" w:cs="Arial"/>
          <w:sz w:val="35"/>
          <w:szCs w:val="35"/>
        </w:rPr>
      </w:pPr>
      <w:r w:rsidRPr="00105205">
        <w:rPr>
          <w:rFonts w:ascii="Times New Roman" w:hAnsi="Times New Roman" w:cs="Times New Roman"/>
          <w:sz w:val="24"/>
          <w:szCs w:val="24"/>
        </w:rPr>
        <w:t xml:space="preserve">Из диаграммы видно, что большую группу (38%) </w:t>
      </w:r>
      <w:r w:rsidR="00CD1B0B" w:rsidRPr="00105205">
        <w:rPr>
          <w:rFonts w:ascii="Times New Roman" w:hAnsi="Times New Roman" w:cs="Times New Roman"/>
          <w:sz w:val="24"/>
          <w:szCs w:val="24"/>
        </w:rPr>
        <w:t>составляют педагоги с низким уровнем профессиональной компетентности. Эти педагоги характеризуются тем, что у них отмечается недостаточный запас профессиональных знаний и умений. Это отражается на качестве профессиональной деятельности. В своей работе педагоги данной группы не всегда правильно и эффективно используют разнообразные методы и приемы, у них отмечаются труднос</w:t>
      </w:r>
      <w:r w:rsidRPr="00105205">
        <w:rPr>
          <w:rFonts w:ascii="Times New Roman" w:hAnsi="Times New Roman" w:cs="Times New Roman"/>
          <w:sz w:val="24"/>
          <w:szCs w:val="24"/>
        </w:rPr>
        <w:t xml:space="preserve">ти в планировании </w:t>
      </w:r>
      <w:r w:rsidR="00CD1B0B" w:rsidRPr="00105205">
        <w:rPr>
          <w:rFonts w:ascii="Times New Roman" w:hAnsi="Times New Roman" w:cs="Times New Roman"/>
          <w:sz w:val="24"/>
          <w:szCs w:val="24"/>
        </w:rPr>
        <w:t>образ</w:t>
      </w:r>
      <w:r w:rsidR="001A3378">
        <w:rPr>
          <w:rFonts w:ascii="Times New Roman" w:hAnsi="Times New Roman" w:cs="Times New Roman"/>
          <w:sz w:val="24"/>
          <w:szCs w:val="24"/>
        </w:rPr>
        <w:t>овательной работы, ее анализе, о</w:t>
      </w:r>
      <w:r w:rsidR="00CD1B0B" w:rsidRPr="00105205">
        <w:rPr>
          <w:rFonts w:ascii="Times New Roman" w:hAnsi="Times New Roman" w:cs="Times New Roman"/>
          <w:sz w:val="24"/>
          <w:szCs w:val="24"/>
        </w:rPr>
        <w:t xml:space="preserve">рганизации взаимодействия с детьми и родителями, в планировании работы и прогнозировании ее результатов. Кроме того, этим педагогами сложно реализовывать индивидуальный подход </w:t>
      </w:r>
      <w:r w:rsidR="00CD1B0B" w:rsidRPr="00105205">
        <w:rPr>
          <w:rFonts w:ascii="Times New Roman" w:hAnsi="Times New Roman" w:cs="Times New Roman"/>
          <w:sz w:val="24"/>
          <w:szCs w:val="24"/>
        </w:rPr>
        <w:lastRenderedPageBreak/>
        <w:t>в обучении и воспитании детей, учитывать их особенности и стремится к развитию их личности.</w:t>
      </w:r>
      <w:r w:rsidR="00F2658E" w:rsidRPr="00F2658E">
        <w:rPr>
          <w:rFonts w:ascii="Arial" w:hAnsi="Arial" w:cs="Arial"/>
          <w:sz w:val="35"/>
          <w:szCs w:val="35"/>
        </w:rPr>
        <w:t xml:space="preserve"> </w:t>
      </w:r>
    </w:p>
    <w:p w:rsidR="00CD1B0B" w:rsidRDefault="00F2658E" w:rsidP="00810183">
      <w:pPr>
        <w:spacing w:after="0" w:line="276" w:lineRule="auto"/>
        <w:ind w:firstLine="567"/>
        <w:jc w:val="both"/>
        <w:rPr>
          <w:rFonts w:ascii="Times New Roman" w:hAnsi="Times New Roman" w:cs="Times New Roman"/>
          <w:sz w:val="24"/>
          <w:szCs w:val="24"/>
        </w:rPr>
      </w:pPr>
      <w:r w:rsidRPr="00F2658E">
        <w:rPr>
          <w:rFonts w:ascii="Times New Roman" w:hAnsi="Times New Roman" w:cs="Times New Roman"/>
          <w:sz w:val="24"/>
          <w:szCs w:val="24"/>
        </w:rPr>
        <w:t>Все перечисленное свидетельствует о несформированности профессиональной компетентности, отсутствии у педагогов проектирующих, исследовательских, аналитических умений, что подтвердило, что повышение профессиональной</w:t>
      </w:r>
      <w:r>
        <w:rPr>
          <w:rFonts w:ascii="Times New Roman" w:hAnsi="Times New Roman" w:cs="Times New Roman"/>
          <w:sz w:val="24"/>
          <w:szCs w:val="24"/>
        </w:rPr>
        <w:t xml:space="preserve"> </w:t>
      </w:r>
      <w:r w:rsidRPr="00F2658E">
        <w:rPr>
          <w:rFonts w:ascii="Times New Roman" w:hAnsi="Times New Roman" w:cs="Times New Roman"/>
          <w:sz w:val="24"/>
          <w:szCs w:val="24"/>
        </w:rPr>
        <w:t>компетентности воспитателей детского сада обусловлено социальными требованиями к совершенствованию профессиональной компетентности дошкольных работников.</w:t>
      </w:r>
    </w:p>
    <w:p w:rsidR="0087306A" w:rsidRDefault="0087306A" w:rsidP="0087306A">
      <w:pPr>
        <w:spacing w:after="0" w:line="276" w:lineRule="auto"/>
        <w:ind w:firstLine="567"/>
        <w:jc w:val="both"/>
        <w:rPr>
          <w:rFonts w:ascii="Times New Roman" w:eastAsia="Times New Roman" w:hAnsi="Times New Roman" w:cs="Times New Roman"/>
          <w:sz w:val="24"/>
          <w:szCs w:val="24"/>
          <w:lang w:eastAsia="ru-RU"/>
        </w:rPr>
      </w:pPr>
      <w:r w:rsidRPr="0087306A">
        <w:rPr>
          <w:rFonts w:ascii="Times New Roman" w:eastAsia="Times New Roman" w:hAnsi="Times New Roman" w:cs="Times New Roman"/>
          <w:sz w:val="24"/>
          <w:szCs w:val="24"/>
          <w:lang w:eastAsia="ru-RU"/>
        </w:rPr>
        <w:t>Тестовая методика</w:t>
      </w:r>
      <w:r>
        <w:rPr>
          <w:rFonts w:ascii="Times New Roman" w:eastAsia="Times New Roman" w:hAnsi="Times New Roman" w:cs="Times New Roman"/>
          <w:sz w:val="24"/>
          <w:szCs w:val="24"/>
          <w:lang w:eastAsia="ru-RU"/>
        </w:rPr>
        <w:t xml:space="preserve"> </w:t>
      </w:r>
      <w:r w:rsidRPr="0087306A">
        <w:rPr>
          <w:rFonts w:ascii="Times New Roman" w:eastAsia="Times New Roman" w:hAnsi="Times New Roman" w:cs="Times New Roman"/>
          <w:sz w:val="24"/>
          <w:szCs w:val="24"/>
          <w:lang w:eastAsia="ru-RU"/>
        </w:rPr>
        <w:t>«Диагностика уровня саморазвития и профессионально-педагогической деятельности» Л.Н. Бережновой</w:t>
      </w:r>
      <w:r>
        <w:rPr>
          <w:rFonts w:ascii="Times New Roman" w:eastAsia="Times New Roman" w:hAnsi="Times New Roman" w:cs="Times New Roman"/>
          <w:sz w:val="24"/>
          <w:szCs w:val="24"/>
          <w:lang w:eastAsia="ru-RU"/>
        </w:rPr>
        <w:t xml:space="preserve"> </w:t>
      </w:r>
      <w:r w:rsidRPr="0087306A">
        <w:rPr>
          <w:rFonts w:ascii="Times New Roman" w:eastAsia="Times New Roman" w:hAnsi="Times New Roman" w:cs="Times New Roman"/>
          <w:sz w:val="24"/>
          <w:szCs w:val="24"/>
          <w:lang w:eastAsia="ru-RU"/>
        </w:rPr>
        <w:t xml:space="preserve">позволила определить уровень стремления педагогов к самосовершенствованию. </w:t>
      </w:r>
    </w:p>
    <w:p w:rsidR="00D50A51" w:rsidRDefault="00D50A51" w:rsidP="0087306A">
      <w:pPr>
        <w:spacing w:after="0" w:line="276" w:lineRule="auto"/>
        <w:ind w:firstLine="567"/>
        <w:jc w:val="both"/>
        <w:rPr>
          <w:rFonts w:ascii="Times New Roman" w:eastAsia="Times New Roman" w:hAnsi="Times New Roman" w:cs="Times New Roman"/>
          <w:sz w:val="24"/>
          <w:szCs w:val="24"/>
          <w:lang w:eastAsia="ru-RU"/>
        </w:rPr>
      </w:pPr>
    </w:p>
    <w:p w:rsidR="00D50A51" w:rsidRDefault="00D56ADF" w:rsidP="00D56ADF">
      <w:pPr>
        <w:spacing w:after="0" w:line="276" w:lineRule="auto"/>
        <w:ind w:firstLine="567"/>
        <w:jc w:val="center"/>
        <w:rPr>
          <w:rFonts w:ascii="Arial" w:hAnsi="Arial" w:cs="Arial"/>
          <w:sz w:val="35"/>
          <w:szCs w:val="35"/>
        </w:rPr>
      </w:pPr>
      <w:r>
        <w:rPr>
          <w:noProof/>
          <w:lang w:eastAsia="ru-RU"/>
        </w:rPr>
        <w:drawing>
          <wp:inline distT="0" distB="0" distL="0" distR="0" wp14:anchorId="3A2CC69E" wp14:editId="56E5EBE9">
            <wp:extent cx="4581525" cy="288607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7306A" w:rsidRDefault="0087306A" w:rsidP="0087306A">
      <w:pPr>
        <w:spacing w:after="0" w:line="276" w:lineRule="auto"/>
        <w:ind w:firstLine="567"/>
        <w:jc w:val="both"/>
        <w:rPr>
          <w:rFonts w:ascii="Arial" w:hAnsi="Arial" w:cs="Arial"/>
          <w:sz w:val="35"/>
          <w:szCs w:val="35"/>
        </w:rPr>
      </w:pPr>
    </w:p>
    <w:p w:rsidR="0087306A" w:rsidRPr="00AB3ED0" w:rsidRDefault="0087306A" w:rsidP="0087306A">
      <w:pPr>
        <w:spacing w:after="0" w:line="276" w:lineRule="auto"/>
        <w:ind w:firstLine="567"/>
        <w:jc w:val="both"/>
        <w:rPr>
          <w:rFonts w:ascii="Times New Roman" w:eastAsia="Times New Roman" w:hAnsi="Times New Roman" w:cs="Times New Roman"/>
          <w:sz w:val="24"/>
          <w:szCs w:val="24"/>
          <w:lang w:eastAsia="ru-RU"/>
        </w:rPr>
      </w:pPr>
      <w:r w:rsidRPr="00AB3ED0">
        <w:rPr>
          <w:rFonts w:ascii="Times New Roman" w:hAnsi="Times New Roman" w:cs="Times New Roman"/>
          <w:sz w:val="24"/>
          <w:szCs w:val="24"/>
        </w:rPr>
        <w:t xml:space="preserve">По данным рисунка видим, что преобладающее количество </w:t>
      </w:r>
      <w:r w:rsidR="00D50A51" w:rsidRPr="00AB3ED0">
        <w:rPr>
          <w:rFonts w:ascii="Times New Roman" w:hAnsi="Times New Roman" w:cs="Times New Roman"/>
          <w:sz w:val="24"/>
          <w:szCs w:val="24"/>
        </w:rPr>
        <w:t>педагогов</w:t>
      </w:r>
      <w:r w:rsidRPr="00AB3ED0">
        <w:rPr>
          <w:rFonts w:ascii="Times New Roman" w:hAnsi="Times New Roman" w:cs="Times New Roman"/>
          <w:sz w:val="24"/>
          <w:szCs w:val="24"/>
        </w:rPr>
        <w:t xml:space="preserve"> </w:t>
      </w:r>
      <w:r w:rsidR="00D56ADF" w:rsidRPr="00AB3ED0">
        <w:rPr>
          <w:rFonts w:ascii="Times New Roman" w:hAnsi="Times New Roman" w:cs="Times New Roman"/>
          <w:sz w:val="24"/>
          <w:szCs w:val="24"/>
        </w:rPr>
        <w:t>-</w:t>
      </w:r>
      <w:r w:rsidRPr="00AB3ED0">
        <w:rPr>
          <w:rFonts w:ascii="Times New Roman" w:hAnsi="Times New Roman" w:cs="Times New Roman"/>
          <w:sz w:val="24"/>
          <w:szCs w:val="24"/>
        </w:rPr>
        <w:t xml:space="preserve"> </w:t>
      </w:r>
      <w:r w:rsidR="00D56ADF" w:rsidRPr="00AB3ED0">
        <w:rPr>
          <w:rFonts w:ascii="Times New Roman" w:hAnsi="Times New Roman" w:cs="Times New Roman"/>
          <w:sz w:val="24"/>
          <w:szCs w:val="24"/>
        </w:rPr>
        <w:t>62</w:t>
      </w:r>
      <w:r w:rsidR="00D50A51" w:rsidRPr="00AB3ED0">
        <w:rPr>
          <w:rFonts w:ascii="Times New Roman" w:hAnsi="Times New Roman" w:cs="Times New Roman"/>
          <w:sz w:val="24"/>
          <w:szCs w:val="24"/>
        </w:rPr>
        <w:t>,</w:t>
      </w:r>
      <w:r w:rsidR="00D56ADF" w:rsidRPr="00AB3ED0">
        <w:rPr>
          <w:rFonts w:ascii="Times New Roman" w:hAnsi="Times New Roman" w:cs="Times New Roman"/>
          <w:sz w:val="24"/>
          <w:szCs w:val="24"/>
        </w:rPr>
        <w:t>1</w:t>
      </w:r>
      <w:r w:rsidRPr="00AB3ED0">
        <w:rPr>
          <w:rFonts w:ascii="Times New Roman" w:hAnsi="Times New Roman" w:cs="Times New Roman"/>
          <w:sz w:val="24"/>
          <w:szCs w:val="24"/>
        </w:rPr>
        <w:t>% имеют средний уровень саморазвития и профессионально-</w:t>
      </w:r>
      <w:r w:rsidR="00D56ADF" w:rsidRPr="00AB3ED0">
        <w:rPr>
          <w:rFonts w:ascii="Times New Roman" w:hAnsi="Times New Roman" w:cs="Times New Roman"/>
          <w:sz w:val="24"/>
          <w:szCs w:val="24"/>
        </w:rPr>
        <w:t>педагогической деятельности, 17,2</w:t>
      </w:r>
      <w:r w:rsidRPr="00AB3ED0">
        <w:rPr>
          <w:rFonts w:ascii="Times New Roman" w:hAnsi="Times New Roman" w:cs="Times New Roman"/>
          <w:sz w:val="24"/>
          <w:szCs w:val="24"/>
        </w:rPr>
        <w:t>%</w:t>
      </w:r>
      <w:r w:rsidR="00D50A51" w:rsidRPr="00AB3ED0">
        <w:rPr>
          <w:rFonts w:ascii="Times New Roman" w:hAnsi="Times New Roman" w:cs="Times New Roman"/>
          <w:sz w:val="24"/>
          <w:szCs w:val="24"/>
        </w:rPr>
        <w:t xml:space="preserve"> -</w:t>
      </w:r>
      <w:r w:rsidRPr="00AB3ED0">
        <w:rPr>
          <w:rFonts w:ascii="Times New Roman" w:hAnsi="Times New Roman" w:cs="Times New Roman"/>
          <w:sz w:val="24"/>
          <w:szCs w:val="24"/>
        </w:rPr>
        <w:t xml:space="preserve"> высокий уровень</w:t>
      </w:r>
      <w:r w:rsidR="00D50A51" w:rsidRPr="00AB3ED0">
        <w:rPr>
          <w:rFonts w:ascii="Times New Roman" w:hAnsi="Times New Roman" w:cs="Times New Roman"/>
          <w:sz w:val="24"/>
          <w:szCs w:val="24"/>
        </w:rPr>
        <w:t>,</w:t>
      </w:r>
      <w:r w:rsidRPr="00AB3ED0">
        <w:rPr>
          <w:rFonts w:ascii="Times New Roman" w:hAnsi="Times New Roman" w:cs="Times New Roman"/>
          <w:sz w:val="24"/>
          <w:szCs w:val="24"/>
        </w:rPr>
        <w:t xml:space="preserve"> </w:t>
      </w:r>
      <w:r w:rsidR="00D56ADF" w:rsidRPr="00AB3ED0">
        <w:rPr>
          <w:rFonts w:ascii="Times New Roman" w:hAnsi="Times New Roman" w:cs="Times New Roman"/>
          <w:sz w:val="24"/>
          <w:szCs w:val="24"/>
        </w:rPr>
        <w:t>20,7</w:t>
      </w:r>
      <w:r w:rsidR="00D50A51" w:rsidRPr="00AB3ED0">
        <w:rPr>
          <w:rFonts w:ascii="Times New Roman" w:hAnsi="Times New Roman" w:cs="Times New Roman"/>
          <w:sz w:val="24"/>
          <w:szCs w:val="24"/>
        </w:rPr>
        <w:t xml:space="preserve">% </w:t>
      </w:r>
      <w:r w:rsidR="00D56ADF" w:rsidRPr="00AB3ED0">
        <w:rPr>
          <w:rFonts w:ascii="Times New Roman" w:hAnsi="Times New Roman" w:cs="Times New Roman"/>
          <w:sz w:val="24"/>
          <w:szCs w:val="24"/>
        </w:rPr>
        <w:t xml:space="preserve">педагогов </w:t>
      </w:r>
      <w:r w:rsidR="00D50A51" w:rsidRPr="00AB3ED0">
        <w:rPr>
          <w:rFonts w:ascii="Times New Roman" w:hAnsi="Times New Roman" w:cs="Times New Roman"/>
          <w:sz w:val="24"/>
          <w:szCs w:val="24"/>
        </w:rPr>
        <w:t>-</w:t>
      </w:r>
      <w:r w:rsidRPr="00AB3ED0">
        <w:rPr>
          <w:rFonts w:ascii="Times New Roman" w:hAnsi="Times New Roman" w:cs="Times New Roman"/>
          <w:sz w:val="24"/>
          <w:szCs w:val="24"/>
        </w:rPr>
        <w:t xml:space="preserve"> с низким уровнем. Полученные результаты указывают о превалировании у половины педагогов показателей среднего уровня, что выказывается показателем положительной, но неустойчивой тенденцией воспитателей к реализации себя в профессиональной деятельности, но все-таки имеющиеся показатели низкого уровня говорят об отсутствии актуального желания повышать уровень своего профессионального и личностного развития.</w:t>
      </w:r>
    </w:p>
    <w:p w:rsidR="00D50A51" w:rsidRPr="00D50A51" w:rsidRDefault="00105205" w:rsidP="00D50A51">
      <w:pPr>
        <w:spacing w:after="0" w:line="276" w:lineRule="auto"/>
        <w:ind w:firstLine="567"/>
        <w:jc w:val="both"/>
        <w:rPr>
          <w:rFonts w:ascii="Arial" w:hAnsi="Arial" w:cs="Arial"/>
          <w:b/>
          <w:i/>
          <w:sz w:val="35"/>
          <w:szCs w:val="35"/>
        </w:rPr>
      </w:pPr>
      <w:r w:rsidRPr="00D50A51">
        <w:rPr>
          <w:rFonts w:ascii="Times New Roman" w:eastAsia="Times New Roman" w:hAnsi="Times New Roman" w:cs="Times New Roman"/>
          <w:b/>
          <w:i/>
          <w:color w:val="000000"/>
          <w:sz w:val="24"/>
          <w:szCs w:val="24"/>
          <w:lang w:eastAsia="ru-RU"/>
        </w:rPr>
        <w:t>Таким образом, у</w:t>
      </w:r>
      <w:r w:rsidR="00D016CF" w:rsidRPr="00D50A51">
        <w:rPr>
          <w:rFonts w:ascii="Times New Roman" w:eastAsia="Times New Roman" w:hAnsi="Times New Roman" w:cs="Times New Roman"/>
          <w:b/>
          <w:i/>
          <w:color w:val="000000"/>
          <w:sz w:val="24"/>
          <w:szCs w:val="24"/>
          <w:lang w:eastAsia="ru-RU"/>
        </w:rPr>
        <w:t>ровень квалификации педагогического персонала учреждения не позво</w:t>
      </w:r>
      <w:r w:rsidR="00D56ADF">
        <w:rPr>
          <w:rFonts w:ascii="Times New Roman" w:eastAsia="Times New Roman" w:hAnsi="Times New Roman" w:cs="Times New Roman"/>
          <w:b/>
          <w:i/>
          <w:color w:val="000000"/>
          <w:sz w:val="24"/>
          <w:szCs w:val="24"/>
          <w:lang w:eastAsia="ru-RU"/>
        </w:rPr>
        <w:t xml:space="preserve">ляет качественно спланировать, </w:t>
      </w:r>
      <w:r w:rsidR="00D016CF" w:rsidRPr="00D50A51">
        <w:rPr>
          <w:rFonts w:ascii="Times New Roman" w:eastAsia="Times New Roman" w:hAnsi="Times New Roman" w:cs="Times New Roman"/>
          <w:b/>
          <w:i/>
          <w:color w:val="000000"/>
          <w:sz w:val="24"/>
          <w:szCs w:val="24"/>
          <w:lang w:eastAsia="ru-RU"/>
        </w:rPr>
        <w:t>организ</w:t>
      </w:r>
      <w:r w:rsidR="00D56ADF">
        <w:rPr>
          <w:rFonts w:ascii="Times New Roman" w:eastAsia="Times New Roman" w:hAnsi="Times New Roman" w:cs="Times New Roman"/>
          <w:b/>
          <w:i/>
          <w:color w:val="000000"/>
          <w:sz w:val="24"/>
          <w:szCs w:val="24"/>
          <w:lang w:eastAsia="ru-RU"/>
        </w:rPr>
        <w:t xml:space="preserve">овать образовательный процесс и,            </w:t>
      </w:r>
      <w:r w:rsidR="00D016CF" w:rsidRPr="00D50A51">
        <w:rPr>
          <w:rFonts w:ascii="Times New Roman" w:eastAsia="Times New Roman" w:hAnsi="Times New Roman" w:cs="Times New Roman"/>
          <w:b/>
          <w:i/>
          <w:color w:val="000000"/>
          <w:sz w:val="24"/>
          <w:szCs w:val="24"/>
          <w:lang w:eastAsia="ru-RU"/>
        </w:rPr>
        <w:t xml:space="preserve">  в свою очередь, получить максимально возможные образовательные результаты.</w:t>
      </w:r>
      <w:r w:rsidR="00D50A51" w:rsidRPr="00D50A51">
        <w:rPr>
          <w:rFonts w:ascii="Arial" w:hAnsi="Arial" w:cs="Arial"/>
          <w:b/>
          <w:i/>
          <w:sz w:val="35"/>
          <w:szCs w:val="35"/>
        </w:rPr>
        <w:t xml:space="preserve"> </w:t>
      </w:r>
    </w:p>
    <w:p w:rsidR="00D016CF" w:rsidRPr="00D50A51" w:rsidRDefault="00D50A51" w:rsidP="00D50A51">
      <w:pPr>
        <w:spacing w:after="0" w:line="276" w:lineRule="auto"/>
        <w:ind w:firstLine="567"/>
        <w:jc w:val="both"/>
        <w:rPr>
          <w:rFonts w:ascii="Times New Roman" w:eastAsia="Times New Roman" w:hAnsi="Times New Roman" w:cs="Times New Roman"/>
          <w:b/>
          <w:i/>
          <w:color w:val="000000"/>
          <w:sz w:val="24"/>
          <w:szCs w:val="24"/>
          <w:lang w:eastAsia="ru-RU"/>
        </w:rPr>
      </w:pPr>
      <w:r w:rsidRPr="00D50A51">
        <w:rPr>
          <w:rFonts w:ascii="Times New Roman" w:hAnsi="Times New Roman" w:cs="Times New Roman"/>
          <w:b/>
          <w:i/>
          <w:sz w:val="24"/>
          <w:szCs w:val="24"/>
        </w:rPr>
        <w:t>Полученные результаты указывают о необходимости проведения работы по повышению профессиональной компетентности у педагогов.</w:t>
      </w:r>
    </w:p>
    <w:p w:rsidR="00810183" w:rsidRDefault="00810183" w:rsidP="00810183">
      <w:pPr>
        <w:spacing w:after="0" w:line="276" w:lineRule="auto"/>
        <w:ind w:firstLine="567"/>
        <w:jc w:val="both"/>
        <w:rPr>
          <w:rFonts w:ascii="Times New Roman" w:eastAsia="Times New Roman" w:hAnsi="Times New Roman" w:cs="Times New Roman"/>
          <w:b/>
          <w:color w:val="000000"/>
          <w:sz w:val="24"/>
          <w:szCs w:val="24"/>
          <w:lang w:eastAsia="ru-RU"/>
        </w:rPr>
      </w:pPr>
      <w:r w:rsidRPr="004A27FD">
        <w:rPr>
          <w:rFonts w:ascii="Times New Roman" w:eastAsia="Times New Roman" w:hAnsi="Times New Roman" w:cs="Times New Roman"/>
          <w:color w:val="000000"/>
          <w:sz w:val="24"/>
          <w:szCs w:val="24"/>
          <w:lang w:eastAsia="ru-RU"/>
        </w:rPr>
        <w:t xml:space="preserve">Для решения данной </w:t>
      </w:r>
      <w:r>
        <w:rPr>
          <w:rFonts w:ascii="Times New Roman" w:eastAsia="Times New Roman" w:hAnsi="Times New Roman" w:cs="Times New Roman"/>
          <w:color w:val="000000"/>
          <w:sz w:val="24"/>
          <w:szCs w:val="24"/>
          <w:lang w:eastAsia="ru-RU"/>
        </w:rPr>
        <w:t xml:space="preserve">проблемы, в рамках реализации Программы развития, </w:t>
      </w:r>
      <w:r w:rsidRPr="004A27FD">
        <w:rPr>
          <w:rFonts w:ascii="Times New Roman" w:eastAsia="Times New Roman" w:hAnsi="Times New Roman" w:cs="Times New Roman"/>
          <w:color w:val="000000"/>
          <w:sz w:val="24"/>
          <w:szCs w:val="24"/>
          <w:lang w:eastAsia="ru-RU"/>
        </w:rPr>
        <w:t xml:space="preserve">нами разработан </w:t>
      </w:r>
      <w:r>
        <w:rPr>
          <w:rFonts w:ascii="Times New Roman" w:eastAsia="Times New Roman" w:hAnsi="Times New Roman" w:cs="Times New Roman"/>
          <w:color w:val="000000"/>
          <w:sz w:val="24"/>
          <w:szCs w:val="24"/>
          <w:lang w:eastAsia="ru-RU"/>
        </w:rPr>
        <w:t>проект</w:t>
      </w:r>
      <w:r w:rsidRPr="00557DF5">
        <w:rPr>
          <w:rFonts w:ascii="Times New Roman" w:eastAsia="Times New Roman" w:hAnsi="Times New Roman" w:cs="Times New Roman"/>
          <w:color w:val="000000"/>
          <w:sz w:val="24"/>
          <w:szCs w:val="24"/>
          <w:lang w:eastAsia="ru-RU"/>
        </w:rPr>
        <w:t xml:space="preserve"> «Кадровый потенциал»</w:t>
      </w:r>
    </w:p>
    <w:p w:rsidR="00810183" w:rsidRDefault="00810183" w:rsidP="004D400E">
      <w:pPr>
        <w:spacing w:after="0" w:line="276" w:lineRule="auto"/>
        <w:ind w:firstLine="708"/>
        <w:jc w:val="both"/>
        <w:rPr>
          <w:rFonts w:ascii="Times New Roman" w:eastAsia="Times New Roman" w:hAnsi="Times New Roman" w:cs="Times New Roman"/>
          <w:color w:val="000000"/>
          <w:sz w:val="24"/>
          <w:szCs w:val="24"/>
          <w:lang w:eastAsia="ru-RU"/>
        </w:rPr>
      </w:pPr>
    </w:p>
    <w:p w:rsidR="001A3378" w:rsidRDefault="001A3378" w:rsidP="004D400E">
      <w:pPr>
        <w:spacing w:after="0" w:line="276" w:lineRule="auto"/>
        <w:ind w:firstLine="708"/>
        <w:jc w:val="both"/>
        <w:rPr>
          <w:rFonts w:ascii="Times New Roman" w:eastAsia="Times New Roman" w:hAnsi="Times New Roman" w:cs="Times New Roman"/>
          <w:color w:val="000000"/>
          <w:sz w:val="24"/>
          <w:szCs w:val="24"/>
          <w:lang w:eastAsia="ru-RU"/>
        </w:rPr>
      </w:pPr>
    </w:p>
    <w:p w:rsidR="001A3378" w:rsidRDefault="001A3378" w:rsidP="004D400E">
      <w:pPr>
        <w:spacing w:after="0" w:line="276" w:lineRule="auto"/>
        <w:ind w:firstLine="708"/>
        <w:jc w:val="both"/>
        <w:rPr>
          <w:rFonts w:ascii="Times New Roman" w:eastAsia="Times New Roman" w:hAnsi="Times New Roman" w:cs="Times New Roman"/>
          <w:color w:val="000000"/>
          <w:sz w:val="24"/>
          <w:szCs w:val="24"/>
          <w:lang w:eastAsia="ru-RU"/>
        </w:rPr>
      </w:pPr>
    </w:p>
    <w:p w:rsidR="004A27FD" w:rsidRDefault="00234BFD" w:rsidP="00DC3105">
      <w:pPr>
        <w:spacing w:after="0" w:line="276"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1.1</w:t>
      </w:r>
      <w:r w:rsidR="00D016CF">
        <w:rPr>
          <w:rFonts w:ascii="Times New Roman" w:eastAsia="Times New Roman" w:hAnsi="Times New Roman" w:cs="Times New Roman"/>
          <w:b/>
          <w:sz w:val="24"/>
          <w:szCs w:val="24"/>
          <w:lang w:eastAsia="ru-RU"/>
        </w:rPr>
        <w:t xml:space="preserve">. </w:t>
      </w:r>
      <w:r w:rsidR="004A27FD">
        <w:rPr>
          <w:rFonts w:ascii="Times New Roman" w:eastAsia="Times New Roman" w:hAnsi="Times New Roman" w:cs="Times New Roman"/>
          <w:b/>
          <w:color w:val="000000"/>
          <w:sz w:val="24"/>
          <w:szCs w:val="24"/>
          <w:lang w:eastAsia="ru-RU"/>
        </w:rPr>
        <w:t>П</w:t>
      </w:r>
      <w:r w:rsidR="004A27FD" w:rsidRPr="004A27FD">
        <w:rPr>
          <w:rFonts w:ascii="Times New Roman" w:eastAsia="Times New Roman" w:hAnsi="Times New Roman" w:cs="Times New Roman"/>
          <w:b/>
          <w:sz w:val="24"/>
          <w:szCs w:val="24"/>
          <w:lang w:eastAsia="ru-RU"/>
        </w:rPr>
        <w:t>аспорт проекта «</w:t>
      </w:r>
      <w:r w:rsidR="004A27FD">
        <w:rPr>
          <w:rFonts w:ascii="Times New Roman" w:eastAsia="Times New Roman" w:hAnsi="Times New Roman" w:cs="Times New Roman"/>
          <w:b/>
          <w:sz w:val="24"/>
          <w:szCs w:val="24"/>
          <w:lang w:eastAsia="ru-RU"/>
        </w:rPr>
        <w:t>Кадровый потенциал»</w:t>
      </w:r>
    </w:p>
    <w:p w:rsidR="00DC3105" w:rsidRDefault="00DC3105" w:rsidP="004A27FD">
      <w:pPr>
        <w:spacing w:line="276" w:lineRule="auto"/>
        <w:ind w:firstLine="360"/>
        <w:jc w:val="center"/>
        <w:rPr>
          <w:rFonts w:ascii="Times New Roman" w:eastAsia="Times New Roman" w:hAnsi="Times New Roman" w:cs="Times New Roman"/>
          <w:b/>
          <w:sz w:val="24"/>
          <w:szCs w:val="24"/>
          <w:lang w:eastAsia="ru-RU"/>
        </w:rPr>
      </w:pPr>
    </w:p>
    <w:tbl>
      <w:tblPr>
        <w:tblW w:w="9464" w:type="dxa"/>
        <w:tblInd w:w="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2093"/>
        <w:gridCol w:w="7371"/>
      </w:tblGrid>
      <w:tr w:rsidR="004A27FD" w:rsidRPr="004A27FD" w:rsidTr="00A5050E">
        <w:trPr>
          <w:trHeight w:val="286"/>
        </w:trPr>
        <w:tc>
          <w:tcPr>
            <w:tcW w:w="2093" w:type="dxa"/>
            <w:tcMar>
              <w:top w:w="0" w:type="dxa"/>
              <w:left w:w="108" w:type="dxa"/>
              <w:bottom w:w="0" w:type="dxa"/>
              <w:right w:w="108" w:type="dxa"/>
            </w:tcMar>
            <w:hideMark/>
          </w:tcPr>
          <w:p w:rsidR="004A27FD" w:rsidRPr="004A27FD" w:rsidRDefault="004A27FD" w:rsidP="004A27FD">
            <w:pPr>
              <w:spacing w:after="0" w:line="276" w:lineRule="auto"/>
              <w:jc w:val="both"/>
              <w:rPr>
                <w:rFonts w:ascii="Times New Roman" w:eastAsia="Times New Roman" w:hAnsi="Times New Roman" w:cs="Times New Roman"/>
                <w:b/>
                <w:sz w:val="24"/>
                <w:szCs w:val="24"/>
                <w:lang w:eastAsia="ru-RU"/>
              </w:rPr>
            </w:pPr>
            <w:r w:rsidRPr="004A27FD">
              <w:rPr>
                <w:rFonts w:ascii="Times New Roman" w:eastAsia="Times New Roman" w:hAnsi="Times New Roman" w:cs="Times New Roman"/>
                <w:b/>
                <w:sz w:val="24"/>
                <w:szCs w:val="24"/>
                <w:lang w:eastAsia="ru-RU"/>
              </w:rPr>
              <w:t>Актуальность</w:t>
            </w:r>
            <w:r w:rsidRPr="004A27FD">
              <w:rPr>
                <w:rFonts w:ascii="Times New Roman" w:eastAsia="Times New Roman" w:hAnsi="Times New Roman" w:cs="Times New Roman"/>
                <w:sz w:val="24"/>
                <w:szCs w:val="24"/>
                <w:lang w:eastAsia="ru-RU"/>
              </w:rPr>
              <w:t xml:space="preserve"> </w:t>
            </w:r>
            <w:r w:rsidRPr="004A27FD">
              <w:rPr>
                <w:rFonts w:ascii="Times New Roman" w:eastAsia="Times New Roman" w:hAnsi="Times New Roman" w:cs="Times New Roman"/>
                <w:b/>
                <w:sz w:val="24"/>
                <w:szCs w:val="24"/>
                <w:lang w:eastAsia="ru-RU"/>
              </w:rPr>
              <w:t xml:space="preserve">проекта </w:t>
            </w:r>
          </w:p>
        </w:tc>
        <w:tc>
          <w:tcPr>
            <w:tcW w:w="7371" w:type="dxa"/>
            <w:tcMar>
              <w:top w:w="0" w:type="dxa"/>
              <w:left w:w="108" w:type="dxa"/>
              <w:bottom w:w="0" w:type="dxa"/>
              <w:right w:w="108" w:type="dxa"/>
            </w:tcMar>
            <w:hideMark/>
          </w:tcPr>
          <w:p w:rsidR="004A27FD" w:rsidRPr="004A27FD" w:rsidRDefault="00DC3105" w:rsidP="00673D2D">
            <w:pPr>
              <w:spacing w:after="0" w:line="276" w:lineRule="auto"/>
              <w:ind w:firstLine="316"/>
              <w:jc w:val="both"/>
              <w:rPr>
                <w:rFonts w:ascii="Times New Roman" w:eastAsia="Times New Roman" w:hAnsi="Times New Roman" w:cs="Times New Roman"/>
                <w:b/>
                <w:i/>
                <w:sz w:val="24"/>
                <w:szCs w:val="24"/>
                <w:lang w:eastAsia="ru-RU"/>
              </w:rPr>
            </w:pPr>
            <w:r w:rsidRPr="004D400E">
              <w:rPr>
                <w:rFonts w:ascii="Times New Roman" w:hAnsi="Times New Roman" w:cs="Times New Roman"/>
                <w:b/>
                <w:sz w:val="24"/>
                <w:szCs w:val="24"/>
              </w:rPr>
              <w:t xml:space="preserve">Актуальность </w:t>
            </w:r>
            <w:r>
              <w:rPr>
                <w:rFonts w:ascii="Times New Roman" w:hAnsi="Times New Roman" w:cs="Times New Roman"/>
                <w:b/>
                <w:sz w:val="24"/>
                <w:szCs w:val="24"/>
              </w:rPr>
              <w:t xml:space="preserve">разработки проекта «Кадровый потенциал» </w:t>
            </w:r>
            <w:r w:rsidRPr="00F06157">
              <w:rPr>
                <w:rFonts w:ascii="Times New Roman" w:hAnsi="Times New Roman" w:cs="Times New Roman"/>
                <w:sz w:val="24"/>
                <w:szCs w:val="24"/>
              </w:rPr>
              <w:t>вызвана осознанием необходимости поиска, разработки и освоения таких форм методической деятельности, которые</w:t>
            </w:r>
            <w:r w:rsidR="00673D2D">
              <w:rPr>
                <w:rFonts w:ascii="Times New Roman" w:hAnsi="Times New Roman" w:cs="Times New Roman"/>
                <w:sz w:val="24"/>
                <w:szCs w:val="24"/>
              </w:rPr>
              <w:t xml:space="preserve"> </w:t>
            </w:r>
            <w:r w:rsidRPr="00F06157">
              <w:rPr>
                <w:rFonts w:ascii="Times New Roman" w:hAnsi="Times New Roman" w:cs="Times New Roman"/>
                <w:sz w:val="24"/>
                <w:szCs w:val="24"/>
              </w:rPr>
              <w:t xml:space="preserve">были бы ориентированы на развитие профессиональной компетентности педагогов через оптимизацию и совершенствование </w:t>
            </w:r>
            <w:r w:rsidR="00673D2D" w:rsidRPr="00F06157">
              <w:rPr>
                <w:rFonts w:ascii="Times New Roman" w:hAnsi="Times New Roman" w:cs="Times New Roman"/>
                <w:sz w:val="24"/>
                <w:szCs w:val="24"/>
              </w:rPr>
              <w:t>имеющихся знаний</w:t>
            </w:r>
            <w:r w:rsidRPr="00F06157">
              <w:rPr>
                <w:rFonts w:ascii="Times New Roman" w:hAnsi="Times New Roman" w:cs="Times New Roman"/>
                <w:sz w:val="24"/>
                <w:szCs w:val="24"/>
              </w:rPr>
              <w:t>, умений, профессионально</w:t>
            </w:r>
            <w:r>
              <w:rPr>
                <w:rFonts w:ascii="Times New Roman" w:hAnsi="Times New Roman" w:cs="Times New Roman"/>
                <w:sz w:val="24"/>
                <w:szCs w:val="24"/>
              </w:rPr>
              <w:t xml:space="preserve"> </w:t>
            </w:r>
            <w:r w:rsidRPr="00F06157">
              <w:rPr>
                <w:rFonts w:ascii="Times New Roman" w:hAnsi="Times New Roman" w:cs="Times New Roman"/>
                <w:sz w:val="24"/>
                <w:szCs w:val="24"/>
              </w:rPr>
              <w:t xml:space="preserve">- ценностной ориентации педагога в соответствии с </w:t>
            </w:r>
            <w:r w:rsidR="00673D2D" w:rsidRPr="00F06157">
              <w:rPr>
                <w:rFonts w:ascii="Times New Roman" w:hAnsi="Times New Roman" w:cs="Times New Roman"/>
                <w:sz w:val="24"/>
                <w:szCs w:val="24"/>
              </w:rPr>
              <w:t>требованиями, предъявляемыми на современном уровне развития системы</w:t>
            </w:r>
            <w:r w:rsidRPr="00F06157">
              <w:rPr>
                <w:rFonts w:ascii="Times New Roman" w:hAnsi="Times New Roman" w:cs="Times New Roman"/>
                <w:sz w:val="24"/>
                <w:szCs w:val="24"/>
              </w:rPr>
              <w:t xml:space="preserve"> отечественного образования</w:t>
            </w:r>
            <w:r w:rsidR="00FB55DA">
              <w:rPr>
                <w:rFonts w:ascii="Times New Roman" w:hAnsi="Times New Roman" w:cs="Times New Roman"/>
                <w:sz w:val="24"/>
                <w:szCs w:val="24"/>
              </w:rPr>
              <w:t>.</w:t>
            </w:r>
          </w:p>
        </w:tc>
      </w:tr>
      <w:tr w:rsidR="004A27FD" w:rsidRPr="004A27FD" w:rsidTr="00A5050E">
        <w:trPr>
          <w:trHeight w:val="286"/>
        </w:trPr>
        <w:tc>
          <w:tcPr>
            <w:tcW w:w="2093" w:type="dxa"/>
            <w:tcMar>
              <w:top w:w="0" w:type="dxa"/>
              <w:left w:w="108" w:type="dxa"/>
              <w:bottom w:w="0" w:type="dxa"/>
              <w:right w:w="108" w:type="dxa"/>
            </w:tcMar>
            <w:hideMark/>
          </w:tcPr>
          <w:p w:rsidR="004A27FD" w:rsidRPr="004A27FD" w:rsidRDefault="004A27FD" w:rsidP="004A27FD">
            <w:pPr>
              <w:spacing w:after="0" w:line="276" w:lineRule="auto"/>
              <w:jc w:val="both"/>
              <w:rPr>
                <w:rFonts w:ascii="Times New Roman" w:eastAsia="Times New Roman" w:hAnsi="Times New Roman" w:cs="Times New Roman"/>
                <w:b/>
                <w:sz w:val="24"/>
                <w:szCs w:val="24"/>
                <w:lang w:eastAsia="ru-RU"/>
              </w:rPr>
            </w:pPr>
            <w:r w:rsidRPr="004A27FD">
              <w:rPr>
                <w:rFonts w:ascii="Times New Roman" w:eastAsia="Times New Roman" w:hAnsi="Times New Roman" w:cs="Times New Roman"/>
                <w:b/>
                <w:spacing w:val="2"/>
                <w:sz w:val="24"/>
                <w:szCs w:val="24"/>
                <w:lang w:eastAsia="ru-RU"/>
              </w:rPr>
              <w:t>Новизна проекта</w:t>
            </w:r>
          </w:p>
        </w:tc>
        <w:tc>
          <w:tcPr>
            <w:tcW w:w="7371" w:type="dxa"/>
            <w:tcMar>
              <w:top w:w="0" w:type="dxa"/>
              <w:left w:w="108" w:type="dxa"/>
              <w:bottom w:w="0" w:type="dxa"/>
              <w:right w:w="108" w:type="dxa"/>
            </w:tcMar>
            <w:hideMark/>
          </w:tcPr>
          <w:p w:rsidR="004A27FD" w:rsidRPr="004A27FD" w:rsidRDefault="004A27FD" w:rsidP="001A3378">
            <w:pPr>
              <w:spacing w:after="0" w:line="276" w:lineRule="auto"/>
              <w:ind w:firstLine="316"/>
              <w:jc w:val="both"/>
              <w:rPr>
                <w:rFonts w:ascii="Times New Roman" w:eastAsia="Times New Roman" w:hAnsi="Times New Roman" w:cs="Times New Roman"/>
                <w:b/>
                <w:i/>
                <w:sz w:val="24"/>
                <w:szCs w:val="24"/>
                <w:lang w:eastAsia="ru-RU"/>
              </w:rPr>
            </w:pPr>
            <w:r w:rsidRPr="004A27FD">
              <w:rPr>
                <w:rFonts w:ascii="Times New Roman" w:eastAsia="Times New Roman" w:hAnsi="Times New Roman" w:cs="Times New Roman"/>
                <w:spacing w:val="2"/>
                <w:sz w:val="24"/>
                <w:szCs w:val="24"/>
                <w:lang w:eastAsia="ru-RU"/>
              </w:rPr>
              <w:t>На наш взгляд в обеспечении комплексного подхода</w:t>
            </w:r>
            <w:r w:rsidR="001A3378">
              <w:rPr>
                <w:rFonts w:ascii="Times New Roman" w:eastAsia="Times New Roman" w:hAnsi="Times New Roman" w:cs="Times New Roman"/>
                <w:spacing w:val="2"/>
                <w:sz w:val="24"/>
                <w:szCs w:val="24"/>
                <w:lang w:eastAsia="ru-RU"/>
              </w:rPr>
              <w:t xml:space="preserve"> в организации методической работы</w:t>
            </w:r>
            <w:r w:rsidR="001B7A6C">
              <w:rPr>
                <w:rFonts w:ascii="Times New Roman" w:eastAsia="Times New Roman" w:hAnsi="Times New Roman" w:cs="Times New Roman"/>
                <w:spacing w:val="2"/>
                <w:sz w:val="24"/>
                <w:szCs w:val="24"/>
                <w:lang w:eastAsia="ru-RU"/>
              </w:rPr>
              <w:t>.</w:t>
            </w:r>
          </w:p>
        </w:tc>
      </w:tr>
      <w:tr w:rsidR="004A27FD" w:rsidRPr="004A27FD" w:rsidTr="00A5050E">
        <w:tc>
          <w:tcPr>
            <w:tcW w:w="2093" w:type="dxa"/>
            <w:tcMar>
              <w:top w:w="0" w:type="dxa"/>
              <w:left w:w="108" w:type="dxa"/>
              <w:bottom w:w="0" w:type="dxa"/>
              <w:right w:w="108" w:type="dxa"/>
            </w:tcMar>
            <w:hideMark/>
          </w:tcPr>
          <w:p w:rsidR="004A27FD" w:rsidRPr="004A27FD" w:rsidRDefault="004A27FD" w:rsidP="004A27FD">
            <w:pPr>
              <w:spacing w:after="0" w:line="276" w:lineRule="auto"/>
              <w:jc w:val="both"/>
              <w:rPr>
                <w:rFonts w:ascii="Times New Roman" w:eastAsia="Times New Roman" w:hAnsi="Times New Roman" w:cs="Times New Roman"/>
                <w:b/>
                <w:sz w:val="24"/>
                <w:szCs w:val="24"/>
                <w:lang w:eastAsia="ru-RU"/>
              </w:rPr>
            </w:pPr>
            <w:r w:rsidRPr="004A27FD">
              <w:rPr>
                <w:rFonts w:ascii="Times New Roman" w:eastAsia="Times New Roman" w:hAnsi="Times New Roman" w:cs="Times New Roman"/>
                <w:b/>
                <w:sz w:val="24"/>
                <w:szCs w:val="24"/>
                <w:lang w:eastAsia="ru-RU"/>
              </w:rPr>
              <w:t xml:space="preserve">Цель проекта </w:t>
            </w:r>
          </w:p>
        </w:tc>
        <w:tc>
          <w:tcPr>
            <w:tcW w:w="7371" w:type="dxa"/>
            <w:tcMar>
              <w:top w:w="0" w:type="dxa"/>
              <w:left w:w="108" w:type="dxa"/>
              <w:bottom w:w="0" w:type="dxa"/>
              <w:right w:w="108" w:type="dxa"/>
            </w:tcMar>
            <w:hideMark/>
          </w:tcPr>
          <w:p w:rsidR="004A27FD" w:rsidRPr="004A27FD" w:rsidRDefault="00644CA3" w:rsidP="00644CA3">
            <w:pPr>
              <w:spacing w:after="0" w:line="276" w:lineRule="auto"/>
              <w:ind w:firstLine="316"/>
              <w:jc w:val="both"/>
              <w:rPr>
                <w:rFonts w:ascii="Times New Roman" w:eastAsia="Times New Roman" w:hAnsi="Times New Roman" w:cs="Times New Roman"/>
                <w:sz w:val="24"/>
                <w:szCs w:val="24"/>
                <w:lang w:eastAsia="ru-RU"/>
              </w:rPr>
            </w:pPr>
            <w:r w:rsidRPr="00644CA3">
              <w:rPr>
                <w:rFonts w:ascii="Times New Roman" w:eastAsia="Times New Roman" w:hAnsi="Times New Roman" w:cs="Times New Roman"/>
                <w:sz w:val="24"/>
                <w:szCs w:val="24"/>
                <w:lang w:eastAsia="ru-RU"/>
              </w:rPr>
              <w:t xml:space="preserve">Разработка эффективной системы </w:t>
            </w:r>
            <w:r w:rsidR="00FB55DA">
              <w:rPr>
                <w:rFonts w:ascii="Times New Roman" w:eastAsia="Times New Roman" w:hAnsi="Times New Roman" w:cs="Times New Roman"/>
                <w:sz w:val="24"/>
                <w:szCs w:val="24"/>
                <w:lang w:eastAsia="ru-RU"/>
              </w:rPr>
              <w:t>методической работы по повышению</w:t>
            </w:r>
            <w:r w:rsidRPr="00644CA3">
              <w:rPr>
                <w:rFonts w:ascii="Times New Roman" w:eastAsia="Times New Roman" w:hAnsi="Times New Roman" w:cs="Times New Roman"/>
                <w:sz w:val="24"/>
                <w:szCs w:val="24"/>
                <w:lang w:eastAsia="ru-RU"/>
              </w:rPr>
              <w:t xml:space="preserve"> квалификации педагогических кадров</w:t>
            </w:r>
            <w:r>
              <w:rPr>
                <w:rFonts w:ascii="Times New Roman" w:eastAsia="Times New Roman" w:hAnsi="Times New Roman" w:cs="Times New Roman"/>
                <w:sz w:val="24"/>
                <w:szCs w:val="24"/>
                <w:lang w:eastAsia="ru-RU"/>
              </w:rPr>
              <w:t>.</w:t>
            </w:r>
          </w:p>
        </w:tc>
      </w:tr>
      <w:tr w:rsidR="004A27FD" w:rsidRPr="004A27FD" w:rsidTr="00A5050E">
        <w:trPr>
          <w:trHeight w:val="705"/>
        </w:trPr>
        <w:tc>
          <w:tcPr>
            <w:tcW w:w="2093" w:type="dxa"/>
            <w:tcMar>
              <w:top w:w="0" w:type="dxa"/>
              <w:left w:w="108" w:type="dxa"/>
              <w:bottom w:w="0" w:type="dxa"/>
              <w:right w:w="108" w:type="dxa"/>
            </w:tcMar>
            <w:hideMark/>
          </w:tcPr>
          <w:p w:rsidR="004A27FD" w:rsidRPr="004A27FD" w:rsidRDefault="004A27FD" w:rsidP="004A27FD">
            <w:pPr>
              <w:spacing w:after="0" w:line="276" w:lineRule="auto"/>
              <w:jc w:val="both"/>
              <w:rPr>
                <w:rFonts w:ascii="Times New Roman" w:eastAsia="Times New Roman" w:hAnsi="Times New Roman" w:cs="Times New Roman"/>
                <w:b/>
                <w:sz w:val="24"/>
                <w:szCs w:val="24"/>
                <w:lang w:eastAsia="ru-RU"/>
              </w:rPr>
            </w:pPr>
            <w:r w:rsidRPr="004A27FD">
              <w:rPr>
                <w:rFonts w:ascii="Times New Roman" w:eastAsia="Times New Roman" w:hAnsi="Times New Roman" w:cs="Times New Roman"/>
                <w:b/>
                <w:sz w:val="24"/>
                <w:szCs w:val="24"/>
                <w:lang w:eastAsia="ru-RU"/>
              </w:rPr>
              <w:t>Задачи проекта</w:t>
            </w:r>
          </w:p>
        </w:tc>
        <w:tc>
          <w:tcPr>
            <w:tcW w:w="7371" w:type="dxa"/>
            <w:tcMar>
              <w:top w:w="0" w:type="dxa"/>
              <w:left w:w="108" w:type="dxa"/>
              <w:bottom w:w="0" w:type="dxa"/>
              <w:right w:w="108" w:type="dxa"/>
            </w:tcMar>
            <w:hideMark/>
          </w:tcPr>
          <w:p w:rsidR="006117F5" w:rsidRPr="006117F5" w:rsidRDefault="006117F5" w:rsidP="006B57B8">
            <w:pPr>
              <w:pStyle w:val="a3"/>
              <w:numPr>
                <w:ilvl w:val="0"/>
                <w:numId w:val="13"/>
              </w:numPr>
              <w:spacing w:after="0" w:line="276" w:lineRule="auto"/>
              <w:ind w:left="316" w:hanging="284"/>
              <w:jc w:val="both"/>
              <w:rPr>
                <w:rFonts w:ascii="Times New Roman" w:hAnsi="Times New Roman" w:cs="Times New Roman"/>
                <w:sz w:val="24"/>
                <w:szCs w:val="24"/>
              </w:rPr>
            </w:pPr>
            <w:r w:rsidRPr="006117F5">
              <w:rPr>
                <w:rFonts w:ascii="Times New Roman" w:hAnsi="Times New Roman" w:cs="Times New Roman"/>
                <w:sz w:val="24"/>
                <w:szCs w:val="24"/>
              </w:rPr>
              <w:t>Организовать изучение нормативно-правовой базы обновления содержания дошкольного образования</w:t>
            </w:r>
            <w:r>
              <w:rPr>
                <w:rFonts w:ascii="Times New Roman" w:hAnsi="Times New Roman" w:cs="Times New Roman"/>
                <w:sz w:val="24"/>
                <w:szCs w:val="24"/>
              </w:rPr>
              <w:t>.</w:t>
            </w:r>
          </w:p>
          <w:p w:rsidR="000F06F1" w:rsidRPr="00FB55DA" w:rsidRDefault="006117F5" w:rsidP="006B57B8">
            <w:pPr>
              <w:pStyle w:val="a3"/>
              <w:numPr>
                <w:ilvl w:val="0"/>
                <w:numId w:val="13"/>
              </w:numPr>
              <w:spacing w:after="0" w:line="276" w:lineRule="auto"/>
              <w:ind w:left="316" w:hanging="284"/>
              <w:jc w:val="both"/>
              <w:rPr>
                <w:rFonts w:ascii="Times New Roman" w:hAnsi="Times New Roman" w:cs="Times New Roman"/>
                <w:sz w:val="24"/>
                <w:szCs w:val="24"/>
              </w:rPr>
            </w:pPr>
            <w:r>
              <w:rPr>
                <w:rFonts w:ascii="Times New Roman" w:hAnsi="Times New Roman" w:cs="Times New Roman"/>
                <w:sz w:val="24"/>
                <w:szCs w:val="24"/>
              </w:rPr>
              <w:t>С</w:t>
            </w:r>
            <w:r w:rsidRPr="006117F5">
              <w:rPr>
                <w:rFonts w:ascii="Times New Roman" w:hAnsi="Times New Roman" w:cs="Times New Roman"/>
                <w:sz w:val="24"/>
                <w:szCs w:val="24"/>
              </w:rPr>
              <w:t>оздать условия для роста профессионального мастерства, компетентности и творческого потенциала каждого специалиста.</w:t>
            </w:r>
            <w:r w:rsidR="000F06F1" w:rsidRPr="00FB55DA">
              <w:rPr>
                <w:rFonts w:ascii="Times New Roman" w:hAnsi="Times New Roman" w:cs="Times New Roman"/>
                <w:sz w:val="24"/>
                <w:szCs w:val="24"/>
              </w:rPr>
              <w:t xml:space="preserve"> </w:t>
            </w:r>
          </w:p>
          <w:p w:rsidR="000F06F1" w:rsidRPr="006117F5" w:rsidRDefault="000F06F1" w:rsidP="006B57B8">
            <w:pPr>
              <w:pStyle w:val="a3"/>
              <w:numPr>
                <w:ilvl w:val="0"/>
                <w:numId w:val="13"/>
              </w:numPr>
              <w:spacing w:after="0" w:line="276" w:lineRule="auto"/>
              <w:ind w:left="316" w:hanging="284"/>
              <w:jc w:val="both"/>
              <w:rPr>
                <w:rFonts w:ascii="Times New Roman" w:eastAsia="Times New Roman" w:hAnsi="Times New Roman" w:cs="Times New Roman"/>
                <w:color w:val="000000"/>
                <w:sz w:val="24"/>
                <w:szCs w:val="24"/>
                <w:lang w:eastAsia="ru-RU"/>
              </w:rPr>
            </w:pPr>
            <w:r w:rsidRPr="00FB55DA">
              <w:rPr>
                <w:rFonts w:ascii="Times New Roman" w:hAnsi="Times New Roman" w:cs="Times New Roman"/>
                <w:sz w:val="24"/>
                <w:szCs w:val="24"/>
              </w:rPr>
              <w:t>Сформировать умение продуцировать идеи, анализировать, выбирать оптимальное решение.</w:t>
            </w:r>
          </w:p>
          <w:p w:rsidR="006117F5" w:rsidRPr="006117F5" w:rsidRDefault="006117F5" w:rsidP="006B57B8">
            <w:pPr>
              <w:pStyle w:val="a3"/>
              <w:numPr>
                <w:ilvl w:val="0"/>
                <w:numId w:val="13"/>
              </w:numPr>
              <w:spacing w:after="0" w:line="276" w:lineRule="auto"/>
              <w:ind w:left="316" w:hanging="284"/>
              <w:jc w:val="both"/>
              <w:rPr>
                <w:rFonts w:ascii="Times New Roman" w:eastAsia="Times New Roman" w:hAnsi="Times New Roman" w:cs="Times New Roman"/>
                <w:color w:val="000000"/>
                <w:sz w:val="24"/>
                <w:szCs w:val="24"/>
                <w:lang w:eastAsia="ru-RU"/>
              </w:rPr>
            </w:pPr>
            <w:r w:rsidRPr="006117F5">
              <w:rPr>
                <w:rFonts w:ascii="Times New Roman" w:hAnsi="Times New Roman" w:cs="Times New Roman"/>
                <w:sz w:val="24"/>
                <w:szCs w:val="24"/>
              </w:rPr>
              <w:t>Развивать способность выбирать педагогические технологии соответствующие образовательным задачам</w:t>
            </w:r>
            <w:r>
              <w:rPr>
                <w:rFonts w:ascii="Times New Roman" w:hAnsi="Times New Roman" w:cs="Times New Roman"/>
                <w:sz w:val="24"/>
                <w:szCs w:val="24"/>
              </w:rPr>
              <w:t>.</w:t>
            </w:r>
          </w:p>
          <w:p w:rsidR="006117F5" w:rsidRPr="00FB55DA" w:rsidRDefault="006117F5" w:rsidP="006B57B8">
            <w:pPr>
              <w:pStyle w:val="a3"/>
              <w:numPr>
                <w:ilvl w:val="0"/>
                <w:numId w:val="13"/>
              </w:numPr>
              <w:spacing w:after="0" w:line="276" w:lineRule="auto"/>
              <w:ind w:left="316" w:hanging="284"/>
              <w:jc w:val="both"/>
              <w:rPr>
                <w:rFonts w:ascii="Times New Roman" w:hAnsi="Times New Roman" w:cs="Times New Roman"/>
                <w:sz w:val="24"/>
                <w:szCs w:val="24"/>
              </w:rPr>
            </w:pPr>
            <w:r w:rsidRPr="00FB55DA">
              <w:rPr>
                <w:rFonts w:ascii="Times New Roman" w:hAnsi="Times New Roman" w:cs="Times New Roman"/>
                <w:sz w:val="24"/>
                <w:szCs w:val="24"/>
              </w:rPr>
              <w:t>Сформировать позитивное отношение и готовность к инновационной де</w:t>
            </w:r>
            <w:r w:rsidR="001D659F">
              <w:rPr>
                <w:rFonts w:ascii="Times New Roman" w:hAnsi="Times New Roman" w:cs="Times New Roman"/>
                <w:sz w:val="24"/>
                <w:szCs w:val="24"/>
              </w:rPr>
              <w:t xml:space="preserve">ятельности, осуществляемой в </w:t>
            </w:r>
            <w:r w:rsidR="00673D2D">
              <w:rPr>
                <w:rFonts w:ascii="Times New Roman" w:hAnsi="Times New Roman" w:cs="Times New Roman"/>
                <w:sz w:val="24"/>
                <w:szCs w:val="24"/>
              </w:rPr>
              <w:t>дошкольном.</w:t>
            </w:r>
            <w:r w:rsidRPr="00FB55DA">
              <w:rPr>
                <w:rFonts w:ascii="Times New Roman" w:hAnsi="Times New Roman" w:cs="Times New Roman"/>
                <w:sz w:val="24"/>
                <w:szCs w:val="24"/>
              </w:rPr>
              <w:t xml:space="preserve"> </w:t>
            </w:r>
          </w:p>
          <w:p w:rsidR="000F06F1" w:rsidRPr="006117F5" w:rsidRDefault="006117F5" w:rsidP="006B57B8">
            <w:pPr>
              <w:pStyle w:val="a3"/>
              <w:numPr>
                <w:ilvl w:val="0"/>
                <w:numId w:val="13"/>
              </w:numPr>
              <w:spacing w:after="0" w:line="240" w:lineRule="auto"/>
              <w:ind w:left="316" w:hanging="284"/>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Pr="006117F5">
              <w:rPr>
                <w:rFonts w:ascii="Times New Roman" w:hAnsi="Times New Roman" w:cs="Times New Roman"/>
                <w:sz w:val="24"/>
                <w:szCs w:val="24"/>
              </w:rPr>
              <w:t>риентировать педагогов на самообразование, саморазвитие, самосовершенствование</w:t>
            </w:r>
            <w:r w:rsidR="000F06F1" w:rsidRPr="006117F5">
              <w:rPr>
                <w:rFonts w:ascii="Times New Roman" w:hAnsi="Times New Roman" w:cs="Times New Roman"/>
                <w:sz w:val="24"/>
                <w:szCs w:val="24"/>
              </w:rPr>
              <w:t>.</w:t>
            </w:r>
          </w:p>
        </w:tc>
      </w:tr>
      <w:tr w:rsidR="004A27FD" w:rsidRPr="004A27FD" w:rsidTr="00A5050E">
        <w:trPr>
          <w:trHeight w:val="733"/>
        </w:trPr>
        <w:tc>
          <w:tcPr>
            <w:tcW w:w="2093" w:type="dxa"/>
            <w:tcMar>
              <w:top w:w="0" w:type="dxa"/>
              <w:left w:w="108" w:type="dxa"/>
              <w:bottom w:w="0" w:type="dxa"/>
              <w:right w:w="108" w:type="dxa"/>
            </w:tcMar>
            <w:hideMark/>
          </w:tcPr>
          <w:p w:rsidR="004A27FD" w:rsidRPr="004A27FD" w:rsidRDefault="004A27FD" w:rsidP="004A27FD">
            <w:pPr>
              <w:spacing w:after="0" w:line="276" w:lineRule="auto"/>
              <w:jc w:val="both"/>
              <w:rPr>
                <w:rFonts w:ascii="Times New Roman" w:eastAsia="Times New Roman" w:hAnsi="Times New Roman" w:cs="Times New Roman"/>
                <w:b/>
                <w:sz w:val="24"/>
                <w:szCs w:val="24"/>
                <w:lang w:eastAsia="ru-RU"/>
              </w:rPr>
            </w:pPr>
            <w:r w:rsidRPr="004A27FD">
              <w:rPr>
                <w:rFonts w:ascii="Times New Roman" w:eastAsia="Times New Roman" w:hAnsi="Times New Roman" w:cs="Times New Roman"/>
                <w:b/>
                <w:sz w:val="24"/>
                <w:szCs w:val="24"/>
                <w:lang w:eastAsia="ru-RU"/>
              </w:rPr>
              <w:t>Участники проекта</w:t>
            </w:r>
          </w:p>
        </w:tc>
        <w:tc>
          <w:tcPr>
            <w:tcW w:w="7371" w:type="dxa"/>
            <w:tcMar>
              <w:top w:w="0" w:type="dxa"/>
              <w:left w:w="108" w:type="dxa"/>
              <w:bottom w:w="0" w:type="dxa"/>
              <w:right w:w="108" w:type="dxa"/>
            </w:tcMar>
            <w:hideMark/>
          </w:tcPr>
          <w:p w:rsidR="004A27FD" w:rsidRPr="004A27FD" w:rsidRDefault="004A27FD" w:rsidP="00DC3105">
            <w:pPr>
              <w:spacing w:after="0" w:line="276" w:lineRule="auto"/>
              <w:ind w:firstLine="174"/>
              <w:jc w:val="both"/>
              <w:rPr>
                <w:rFonts w:ascii="Times New Roman" w:eastAsia="Times New Roman" w:hAnsi="Times New Roman" w:cs="Times New Roman"/>
                <w:sz w:val="24"/>
                <w:szCs w:val="24"/>
                <w:lang w:eastAsia="ru-RU"/>
              </w:rPr>
            </w:pPr>
            <w:r w:rsidRPr="004A27FD">
              <w:rPr>
                <w:rFonts w:ascii="Times New Roman" w:eastAsia="Times New Roman" w:hAnsi="Times New Roman" w:cs="Times New Roman"/>
                <w:sz w:val="24"/>
                <w:szCs w:val="24"/>
                <w:lang w:eastAsia="ru-RU"/>
              </w:rPr>
              <w:t>Сотрудники дошкольного учреждения</w:t>
            </w:r>
            <w:r>
              <w:rPr>
                <w:rFonts w:ascii="Times New Roman" w:eastAsia="Times New Roman" w:hAnsi="Times New Roman" w:cs="Times New Roman"/>
                <w:sz w:val="24"/>
                <w:szCs w:val="24"/>
                <w:lang w:eastAsia="ru-RU"/>
              </w:rPr>
              <w:t>.</w:t>
            </w:r>
          </w:p>
        </w:tc>
      </w:tr>
      <w:tr w:rsidR="009A7DC1" w:rsidRPr="004A27FD" w:rsidTr="00A5050E">
        <w:trPr>
          <w:trHeight w:val="733"/>
        </w:trPr>
        <w:tc>
          <w:tcPr>
            <w:tcW w:w="2093" w:type="dxa"/>
            <w:tcMar>
              <w:top w:w="0" w:type="dxa"/>
              <w:left w:w="108" w:type="dxa"/>
              <w:bottom w:w="0" w:type="dxa"/>
              <w:right w:w="108" w:type="dxa"/>
            </w:tcMar>
          </w:tcPr>
          <w:p w:rsidR="009A7DC1" w:rsidRPr="004A27FD" w:rsidRDefault="009A7DC1" w:rsidP="004A27FD">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реализации проекта</w:t>
            </w:r>
          </w:p>
        </w:tc>
        <w:tc>
          <w:tcPr>
            <w:tcW w:w="7371" w:type="dxa"/>
            <w:tcMar>
              <w:top w:w="0" w:type="dxa"/>
              <w:left w:w="108" w:type="dxa"/>
              <w:bottom w:w="0" w:type="dxa"/>
              <w:right w:w="108" w:type="dxa"/>
            </w:tcMar>
          </w:tcPr>
          <w:p w:rsidR="009A7DC1" w:rsidRPr="004A27FD" w:rsidRDefault="00646D4D" w:rsidP="006117F5">
            <w:pPr>
              <w:spacing w:after="0" w:line="276" w:lineRule="auto"/>
              <w:ind w:firstLine="17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117F5">
              <w:rPr>
                <w:rFonts w:ascii="Times New Roman" w:eastAsia="Times New Roman" w:hAnsi="Times New Roman" w:cs="Times New Roman"/>
                <w:sz w:val="24"/>
                <w:szCs w:val="24"/>
                <w:lang w:eastAsia="ru-RU"/>
              </w:rPr>
              <w:t xml:space="preserve"> года (с </w:t>
            </w:r>
            <w:r>
              <w:rPr>
                <w:rFonts w:ascii="Times New Roman" w:eastAsia="Times New Roman" w:hAnsi="Times New Roman" w:cs="Times New Roman"/>
                <w:sz w:val="24"/>
                <w:szCs w:val="24"/>
                <w:lang w:eastAsia="ru-RU"/>
              </w:rPr>
              <w:t>2020 г. по 2024</w:t>
            </w:r>
            <w:r w:rsidR="009A7DC1">
              <w:rPr>
                <w:rFonts w:ascii="Times New Roman" w:eastAsia="Times New Roman" w:hAnsi="Times New Roman" w:cs="Times New Roman"/>
                <w:sz w:val="24"/>
                <w:szCs w:val="24"/>
                <w:lang w:eastAsia="ru-RU"/>
              </w:rPr>
              <w:t xml:space="preserve"> г.</w:t>
            </w:r>
            <w:r w:rsidR="006117F5">
              <w:rPr>
                <w:rFonts w:ascii="Times New Roman" w:eastAsia="Times New Roman" w:hAnsi="Times New Roman" w:cs="Times New Roman"/>
                <w:sz w:val="24"/>
                <w:szCs w:val="24"/>
                <w:lang w:eastAsia="ru-RU"/>
              </w:rPr>
              <w:t>)</w:t>
            </w:r>
          </w:p>
        </w:tc>
      </w:tr>
      <w:tr w:rsidR="004A27FD" w:rsidRPr="004A27FD" w:rsidTr="00A5050E">
        <w:tc>
          <w:tcPr>
            <w:tcW w:w="2093" w:type="dxa"/>
            <w:tcMar>
              <w:top w:w="0" w:type="dxa"/>
              <w:left w:w="108" w:type="dxa"/>
              <w:bottom w:w="0" w:type="dxa"/>
              <w:right w:w="108" w:type="dxa"/>
            </w:tcMar>
            <w:hideMark/>
          </w:tcPr>
          <w:p w:rsidR="004A27FD" w:rsidRPr="004A27FD" w:rsidRDefault="004A27FD" w:rsidP="004A27FD">
            <w:pPr>
              <w:spacing w:after="0" w:line="276" w:lineRule="auto"/>
              <w:jc w:val="both"/>
              <w:rPr>
                <w:rFonts w:ascii="Times New Roman" w:eastAsia="Times New Roman" w:hAnsi="Times New Roman" w:cs="Times New Roman"/>
                <w:b/>
                <w:sz w:val="24"/>
                <w:szCs w:val="24"/>
                <w:lang w:eastAsia="ru-RU"/>
              </w:rPr>
            </w:pPr>
            <w:r w:rsidRPr="004A27FD">
              <w:rPr>
                <w:rFonts w:ascii="Times New Roman" w:eastAsia="Times New Roman" w:hAnsi="Times New Roman" w:cs="Times New Roman"/>
                <w:b/>
                <w:sz w:val="24"/>
                <w:szCs w:val="24"/>
                <w:lang w:eastAsia="ru-RU"/>
              </w:rPr>
              <w:t>Основные направления деятельности</w:t>
            </w:r>
          </w:p>
        </w:tc>
        <w:tc>
          <w:tcPr>
            <w:tcW w:w="7371" w:type="dxa"/>
            <w:tcMar>
              <w:top w:w="0" w:type="dxa"/>
              <w:left w:w="108" w:type="dxa"/>
              <w:bottom w:w="0" w:type="dxa"/>
              <w:right w:w="108" w:type="dxa"/>
            </w:tcMar>
            <w:hideMark/>
          </w:tcPr>
          <w:p w:rsidR="004A27FD" w:rsidRPr="00DC3105" w:rsidRDefault="004A27FD" w:rsidP="006B57B8">
            <w:pPr>
              <w:pStyle w:val="a3"/>
              <w:numPr>
                <w:ilvl w:val="0"/>
                <w:numId w:val="7"/>
              </w:numPr>
              <w:spacing w:after="0" w:line="276" w:lineRule="auto"/>
              <w:ind w:left="316" w:hanging="284"/>
              <w:jc w:val="both"/>
              <w:rPr>
                <w:rFonts w:ascii="Times New Roman" w:eastAsia="Times New Roman" w:hAnsi="Times New Roman" w:cs="Times New Roman"/>
                <w:color w:val="000000"/>
                <w:sz w:val="24"/>
                <w:szCs w:val="24"/>
                <w:lang w:eastAsia="ru-RU"/>
              </w:rPr>
            </w:pPr>
            <w:r w:rsidRPr="00DC3105">
              <w:rPr>
                <w:rFonts w:ascii="Times New Roman" w:eastAsia="Times New Roman" w:hAnsi="Times New Roman" w:cs="Times New Roman"/>
                <w:color w:val="000000"/>
                <w:sz w:val="24"/>
                <w:szCs w:val="24"/>
                <w:lang w:eastAsia="ru-RU"/>
              </w:rPr>
              <w:t xml:space="preserve">Стимулирование инновационного потенциала, постоянный рост квалификационного уровня педагогического персонала </w:t>
            </w:r>
            <w:r w:rsidR="001A3378">
              <w:rPr>
                <w:rFonts w:ascii="Times New Roman" w:eastAsia="Times New Roman" w:hAnsi="Times New Roman" w:cs="Times New Roman"/>
                <w:color w:val="000000"/>
                <w:sz w:val="24"/>
                <w:szCs w:val="24"/>
                <w:lang w:eastAsia="ru-RU"/>
              </w:rPr>
              <w:t>у</w:t>
            </w:r>
            <w:r w:rsidRPr="00DC3105">
              <w:rPr>
                <w:rFonts w:ascii="Times New Roman" w:eastAsia="Times New Roman" w:hAnsi="Times New Roman" w:cs="Times New Roman"/>
                <w:color w:val="000000"/>
                <w:sz w:val="24"/>
                <w:szCs w:val="24"/>
                <w:lang w:eastAsia="ru-RU"/>
              </w:rPr>
              <w:t xml:space="preserve">чреждения. </w:t>
            </w:r>
          </w:p>
          <w:p w:rsidR="004A27FD" w:rsidRPr="00DC3105" w:rsidRDefault="004A27FD" w:rsidP="006B57B8">
            <w:pPr>
              <w:pStyle w:val="a3"/>
              <w:numPr>
                <w:ilvl w:val="0"/>
                <w:numId w:val="7"/>
              </w:numPr>
              <w:spacing w:after="0" w:line="276" w:lineRule="auto"/>
              <w:ind w:left="316" w:hanging="284"/>
              <w:jc w:val="both"/>
              <w:rPr>
                <w:rFonts w:ascii="Times New Roman" w:eastAsia="Times New Roman" w:hAnsi="Times New Roman" w:cs="Times New Roman"/>
                <w:color w:val="000000"/>
                <w:sz w:val="24"/>
                <w:szCs w:val="24"/>
                <w:lang w:eastAsia="ru-RU"/>
              </w:rPr>
            </w:pPr>
            <w:r w:rsidRPr="00DC3105">
              <w:rPr>
                <w:rFonts w:ascii="Times New Roman" w:eastAsia="Times New Roman" w:hAnsi="Times New Roman" w:cs="Times New Roman"/>
                <w:color w:val="000000"/>
                <w:sz w:val="24"/>
                <w:szCs w:val="24"/>
                <w:lang w:eastAsia="ru-RU"/>
              </w:rPr>
              <w:t xml:space="preserve">Выявление, обобщение и транслирование передового педагогического опыта на разных уровнях. </w:t>
            </w:r>
          </w:p>
          <w:p w:rsidR="004A27FD" w:rsidRPr="00DC3105" w:rsidRDefault="004A27FD" w:rsidP="006B57B8">
            <w:pPr>
              <w:pStyle w:val="a3"/>
              <w:numPr>
                <w:ilvl w:val="0"/>
                <w:numId w:val="7"/>
              </w:numPr>
              <w:spacing w:after="0" w:line="276" w:lineRule="auto"/>
              <w:ind w:left="316" w:hanging="284"/>
              <w:jc w:val="both"/>
              <w:rPr>
                <w:rFonts w:ascii="Times New Roman" w:eastAsia="Times New Roman" w:hAnsi="Times New Roman" w:cs="Times New Roman"/>
                <w:sz w:val="24"/>
                <w:szCs w:val="24"/>
                <w:lang w:eastAsia="ru-RU"/>
              </w:rPr>
            </w:pPr>
            <w:r w:rsidRPr="00DC3105">
              <w:rPr>
                <w:rFonts w:ascii="Times New Roman" w:eastAsia="Times New Roman" w:hAnsi="Times New Roman" w:cs="Times New Roman"/>
                <w:color w:val="000000"/>
                <w:sz w:val="24"/>
                <w:szCs w:val="24"/>
                <w:lang w:eastAsia="ru-RU"/>
              </w:rPr>
              <w:t>Осуществление комплекса социально-направленных мероприятий с целью создания положительной мотивации труда у сотрудников (</w:t>
            </w:r>
            <w:r w:rsidRPr="00DC3105">
              <w:rPr>
                <w:rFonts w:ascii="Times New Roman" w:eastAsia="Times New Roman" w:hAnsi="Times New Roman" w:cs="Times New Roman"/>
                <w:bCs/>
                <w:color w:val="000000"/>
                <w:sz w:val="24"/>
                <w:szCs w:val="24"/>
                <w:lang w:eastAsia="ru-RU"/>
              </w:rPr>
              <w:t xml:space="preserve">рациональная организация труда; соблюдение социальных гарантий; </w:t>
            </w:r>
            <w:r w:rsidRPr="00DC3105">
              <w:rPr>
                <w:rFonts w:ascii="Times New Roman" w:eastAsia="Times New Roman" w:hAnsi="Times New Roman" w:cs="Times New Roman"/>
                <w:color w:val="000000"/>
                <w:sz w:val="24"/>
                <w:szCs w:val="24"/>
                <w:lang w:eastAsia="ru-RU"/>
              </w:rPr>
              <w:t>отработка механизмов стимулирования труда работников).</w:t>
            </w:r>
          </w:p>
        </w:tc>
      </w:tr>
      <w:tr w:rsidR="004A27FD" w:rsidRPr="004A27FD" w:rsidTr="00A5050E">
        <w:tc>
          <w:tcPr>
            <w:tcW w:w="2093" w:type="dxa"/>
            <w:tcMar>
              <w:top w:w="0" w:type="dxa"/>
              <w:left w:w="108" w:type="dxa"/>
              <w:bottom w:w="0" w:type="dxa"/>
              <w:right w:w="108" w:type="dxa"/>
            </w:tcMar>
            <w:hideMark/>
          </w:tcPr>
          <w:p w:rsidR="004A27FD" w:rsidRPr="004A27FD" w:rsidRDefault="004A27FD" w:rsidP="004A27FD">
            <w:pPr>
              <w:spacing w:after="0" w:line="276" w:lineRule="auto"/>
              <w:jc w:val="both"/>
              <w:rPr>
                <w:rFonts w:ascii="Times New Roman" w:eastAsia="Times New Roman" w:hAnsi="Times New Roman" w:cs="Times New Roman"/>
                <w:b/>
                <w:sz w:val="24"/>
                <w:szCs w:val="24"/>
                <w:lang w:eastAsia="ru-RU"/>
              </w:rPr>
            </w:pPr>
            <w:r w:rsidRPr="004A27FD">
              <w:rPr>
                <w:rFonts w:ascii="Times New Roman" w:eastAsia="Times New Roman" w:hAnsi="Times New Roman" w:cs="Times New Roman"/>
                <w:b/>
                <w:sz w:val="24"/>
                <w:szCs w:val="24"/>
                <w:lang w:eastAsia="ru-RU"/>
              </w:rPr>
              <w:t>Ожидаемые конечные результаты</w:t>
            </w:r>
          </w:p>
        </w:tc>
        <w:tc>
          <w:tcPr>
            <w:tcW w:w="7371" w:type="dxa"/>
            <w:tcMar>
              <w:top w:w="0" w:type="dxa"/>
              <w:left w:w="108" w:type="dxa"/>
              <w:bottom w:w="0" w:type="dxa"/>
              <w:right w:w="108" w:type="dxa"/>
            </w:tcMar>
            <w:hideMark/>
          </w:tcPr>
          <w:p w:rsidR="004A27FD" w:rsidRPr="00557DF5" w:rsidRDefault="004A27FD" w:rsidP="00DC3105">
            <w:pPr>
              <w:spacing w:after="0" w:line="276" w:lineRule="auto"/>
              <w:ind w:firstLine="174"/>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t xml:space="preserve">Анализируя основные цели и направления деятельности </w:t>
            </w:r>
            <w:r>
              <w:rPr>
                <w:rFonts w:ascii="Times New Roman" w:eastAsia="Times New Roman" w:hAnsi="Times New Roman" w:cs="Times New Roman"/>
                <w:color w:val="000000"/>
                <w:sz w:val="24"/>
                <w:szCs w:val="24"/>
                <w:lang w:eastAsia="ru-RU"/>
              </w:rPr>
              <w:t xml:space="preserve">образовательного </w:t>
            </w:r>
            <w:r w:rsidR="00673D2D">
              <w:rPr>
                <w:rFonts w:ascii="Times New Roman" w:eastAsia="Times New Roman" w:hAnsi="Times New Roman" w:cs="Times New Roman"/>
                <w:color w:val="000000"/>
                <w:sz w:val="24"/>
                <w:szCs w:val="24"/>
                <w:lang w:eastAsia="ru-RU"/>
              </w:rPr>
              <w:t xml:space="preserve">учреждения </w:t>
            </w:r>
            <w:r w:rsidR="00673D2D" w:rsidRPr="00557DF5">
              <w:rPr>
                <w:rFonts w:ascii="Times New Roman" w:eastAsia="Times New Roman" w:hAnsi="Times New Roman" w:cs="Times New Roman"/>
                <w:color w:val="000000"/>
                <w:sz w:val="24"/>
                <w:szCs w:val="24"/>
                <w:lang w:eastAsia="ru-RU"/>
              </w:rPr>
              <w:t>в</w:t>
            </w:r>
            <w:r w:rsidRPr="00557DF5">
              <w:rPr>
                <w:rFonts w:ascii="Times New Roman" w:eastAsia="Times New Roman" w:hAnsi="Times New Roman" w:cs="Times New Roman"/>
                <w:color w:val="000000"/>
                <w:sz w:val="24"/>
                <w:szCs w:val="24"/>
                <w:lang w:eastAsia="ru-RU"/>
              </w:rPr>
              <w:t xml:space="preserve"> будущем, можно определить следующую модель педагога детского сада (как желаемый результат):</w:t>
            </w:r>
          </w:p>
          <w:p w:rsidR="004A27FD" w:rsidRPr="00557DF5" w:rsidRDefault="004A27FD" w:rsidP="004A27FD">
            <w:pPr>
              <w:spacing w:after="0" w:line="276" w:lineRule="auto"/>
              <w:jc w:val="both"/>
              <w:rPr>
                <w:rFonts w:ascii="Times New Roman" w:eastAsia="Times New Roman" w:hAnsi="Times New Roman" w:cs="Times New Roman"/>
                <w:i/>
                <w:color w:val="000000"/>
                <w:sz w:val="24"/>
                <w:szCs w:val="24"/>
                <w:lang w:eastAsia="ru-RU"/>
              </w:rPr>
            </w:pPr>
            <w:r w:rsidRPr="00557DF5">
              <w:rPr>
                <w:rFonts w:ascii="Times New Roman" w:eastAsia="Times New Roman" w:hAnsi="Times New Roman" w:cs="Times New Roman"/>
                <w:i/>
                <w:color w:val="000000"/>
                <w:sz w:val="24"/>
                <w:szCs w:val="24"/>
                <w:lang w:eastAsia="ru-RU"/>
              </w:rPr>
              <w:lastRenderedPageBreak/>
              <w:t>1.Профессионализм воспитателя:</w:t>
            </w:r>
          </w:p>
          <w:p w:rsidR="004A27FD" w:rsidRPr="00557DF5" w:rsidRDefault="00673D2D" w:rsidP="006B57B8">
            <w:pPr>
              <w:numPr>
                <w:ilvl w:val="0"/>
                <w:numId w:val="3"/>
              </w:numPr>
              <w:tabs>
                <w:tab w:val="num" w:pos="709"/>
              </w:tabs>
              <w:spacing w:after="0" w:line="276" w:lineRule="auto"/>
              <w:ind w:left="709" w:hanging="4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w:t>
            </w:r>
            <w:r w:rsidRPr="00557DF5">
              <w:rPr>
                <w:rFonts w:ascii="Times New Roman" w:eastAsia="Times New Roman" w:hAnsi="Times New Roman" w:cs="Times New Roman"/>
                <w:color w:val="000000"/>
                <w:sz w:val="24"/>
                <w:szCs w:val="24"/>
                <w:lang w:eastAsia="ru-RU"/>
              </w:rPr>
              <w:t>меет</w:t>
            </w:r>
            <w:r w:rsidR="004A27FD" w:rsidRPr="00557DF5">
              <w:rPr>
                <w:rFonts w:ascii="Times New Roman" w:eastAsia="Times New Roman" w:hAnsi="Times New Roman" w:cs="Times New Roman"/>
                <w:color w:val="000000"/>
                <w:sz w:val="24"/>
                <w:szCs w:val="24"/>
                <w:lang w:eastAsia="ru-RU"/>
              </w:rPr>
              <w:t xml:space="preserve"> необходимую педагогическую и психологическую подготовку;</w:t>
            </w:r>
          </w:p>
          <w:p w:rsidR="004A27FD" w:rsidRPr="00557DF5" w:rsidRDefault="00673D2D" w:rsidP="006B57B8">
            <w:pPr>
              <w:numPr>
                <w:ilvl w:val="0"/>
                <w:numId w:val="3"/>
              </w:numPr>
              <w:tabs>
                <w:tab w:val="num" w:pos="709"/>
              </w:tabs>
              <w:spacing w:after="0" w:line="276" w:lineRule="auto"/>
              <w:ind w:left="709" w:hanging="4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557DF5">
              <w:rPr>
                <w:rFonts w:ascii="Times New Roman" w:eastAsia="Times New Roman" w:hAnsi="Times New Roman" w:cs="Times New Roman"/>
                <w:color w:val="000000"/>
                <w:sz w:val="24"/>
                <w:szCs w:val="24"/>
                <w:lang w:eastAsia="ru-RU"/>
              </w:rPr>
              <w:t>ладеет</w:t>
            </w:r>
            <w:r w:rsidR="004A27FD" w:rsidRPr="00557DF5">
              <w:rPr>
                <w:rFonts w:ascii="Times New Roman" w:eastAsia="Times New Roman" w:hAnsi="Times New Roman" w:cs="Times New Roman"/>
                <w:color w:val="000000"/>
                <w:sz w:val="24"/>
                <w:szCs w:val="24"/>
                <w:lang w:eastAsia="ru-RU"/>
              </w:rPr>
              <w:t xml:space="preserve"> основами необходимых знаний и умений согласно нормативным документам;</w:t>
            </w:r>
          </w:p>
          <w:p w:rsidR="004A27FD" w:rsidRPr="00557DF5" w:rsidRDefault="004A27FD" w:rsidP="006B57B8">
            <w:pPr>
              <w:numPr>
                <w:ilvl w:val="0"/>
                <w:numId w:val="3"/>
              </w:numPr>
              <w:tabs>
                <w:tab w:val="num" w:pos="709"/>
              </w:tabs>
              <w:spacing w:after="0" w:line="276" w:lineRule="auto"/>
              <w:ind w:left="709" w:hanging="425"/>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t>свободно ориентируется в современных психолого-педагогических концепциях обучения, воспитания и здоровьесбережения, использует их как основу в своей педагогической деятельности;</w:t>
            </w:r>
          </w:p>
          <w:p w:rsidR="004A27FD" w:rsidRPr="00557DF5" w:rsidRDefault="004A27FD" w:rsidP="006B57B8">
            <w:pPr>
              <w:numPr>
                <w:ilvl w:val="0"/>
                <w:numId w:val="3"/>
              </w:numPr>
              <w:tabs>
                <w:tab w:val="num" w:pos="709"/>
              </w:tabs>
              <w:spacing w:after="0" w:line="276" w:lineRule="auto"/>
              <w:ind w:left="709" w:hanging="425"/>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t>владеет умением планировать и оценивать уровень развития детей своей группы;</w:t>
            </w:r>
          </w:p>
          <w:p w:rsidR="004A27FD" w:rsidRPr="00557DF5" w:rsidRDefault="004A27FD" w:rsidP="006B57B8">
            <w:pPr>
              <w:numPr>
                <w:ilvl w:val="0"/>
                <w:numId w:val="1"/>
              </w:numPr>
              <w:spacing w:after="0" w:line="276" w:lineRule="auto"/>
              <w:ind w:left="709" w:hanging="425"/>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t>умело использует элементарные средства диагностики и коррекции индивидуальных особенностей детей при реализации дифференцированного подхода;</w:t>
            </w:r>
          </w:p>
          <w:p w:rsidR="004A27FD" w:rsidRPr="00557DF5" w:rsidRDefault="004A27FD" w:rsidP="006B57B8">
            <w:pPr>
              <w:numPr>
                <w:ilvl w:val="0"/>
                <w:numId w:val="1"/>
              </w:numPr>
              <w:spacing w:after="0" w:line="276" w:lineRule="auto"/>
              <w:ind w:left="709" w:hanging="425"/>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t>владеет педагогической техникой: речью, умением сконцентрировать внимание детей на решение педагогических задач, используя личностно-ориентированную модель взаимодействия с детьми;</w:t>
            </w:r>
          </w:p>
          <w:p w:rsidR="004A27FD" w:rsidRPr="00557DF5" w:rsidRDefault="004A27FD" w:rsidP="006B57B8">
            <w:pPr>
              <w:numPr>
                <w:ilvl w:val="0"/>
                <w:numId w:val="1"/>
              </w:numPr>
              <w:spacing w:after="0" w:line="276" w:lineRule="auto"/>
              <w:ind w:left="709" w:hanging="425"/>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t>проявляет творчество и интерес к педагогической деятельности;</w:t>
            </w:r>
          </w:p>
          <w:p w:rsidR="004A27FD" w:rsidRPr="00557DF5" w:rsidRDefault="004A27FD" w:rsidP="006B57B8">
            <w:pPr>
              <w:numPr>
                <w:ilvl w:val="0"/>
                <w:numId w:val="1"/>
              </w:numPr>
              <w:spacing w:after="0" w:line="276" w:lineRule="auto"/>
              <w:ind w:left="709" w:hanging="425"/>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t>умеет работать с техническими средствами обучения, видит перспективу применения ИКТ в образовательном процессе;</w:t>
            </w:r>
          </w:p>
          <w:p w:rsidR="004A27FD" w:rsidRPr="00557DF5" w:rsidRDefault="004A27FD" w:rsidP="006B57B8">
            <w:pPr>
              <w:numPr>
                <w:ilvl w:val="0"/>
                <w:numId w:val="1"/>
              </w:numPr>
              <w:spacing w:after="0" w:line="276" w:lineRule="auto"/>
              <w:ind w:left="709" w:hanging="425"/>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t>стимулирует активность детей на занятии, их увлеченность познавательными и практическими заданиями, их потребность в самостоятельном добывании знаний, потребность к творческой переработке усвоенного материала. Широко практикует активные формы обучения;</w:t>
            </w:r>
          </w:p>
          <w:p w:rsidR="004A27FD" w:rsidRDefault="004A27FD" w:rsidP="006B57B8">
            <w:pPr>
              <w:numPr>
                <w:ilvl w:val="0"/>
                <w:numId w:val="1"/>
              </w:numPr>
              <w:spacing w:after="0" w:line="276" w:lineRule="auto"/>
              <w:ind w:left="709" w:hanging="425"/>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t>реализует систему комплексного психолого-медико-педагогического сопровождения воспитанников и их родителей.</w:t>
            </w:r>
          </w:p>
          <w:p w:rsidR="004A27FD" w:rsidRPr="00557DF5" w:rsidRDefault="004A27FD" w:rsidP="004A27FD">
            <w:pPr>
              <w:spacing w:after="0" w:line="276" w:lineRule="auto"/>
              <w:jc w:val="both"/>
              <w:rPr>
                <w:rFonts w:ascii="Times New Roman" w:eastAsia="Times New Roman" w:hAnsi="Times New Roman" w:cs="Times New Roman"/>
                <w:i/>
                <w:color w:val="000000"/>
                <w:sz w:val="24"/>
                <w:szCs w:val="24"/>
                <w:lang w:eastAsia="ru-RU"/>
              </w:rPr>
            </w:pPr>
            <w:r w:rsidRPr="00557DF5">
              <w:rPr>
                <w:rFonts w:ascii="Times New Roman" w:eastAsia="Times New Roman" w:hAnsi="Times New Roman" w:cs="Times New Roman"/>
                <w:i/>
                <w:color w:val="000000"/>
                <w:sz w:val="24"/>
                <w:szCs w:val="24"/>
                <w:lang w:eastAsia="ru-RU"/>
              </w:rPr>
              <w:t>2. Проявление организационно-методических умений:</w:t>
            </w:r>
          </w:p>
          <w:p w:rsidR="004A27FD" w:rsidRPr="00557DF5" w:rsidRDefault="004A27FD" w:rsidP="006B57B8">
            <w:pPr>
              <w:numPr>
                <w:ilvl w:val="0"/>
                <w:numId w:val="2"/>
              </w:numPr>
              <w:spacing w:after="0" w:line="276" w:lineRule="auto"/>
              <w:ind w:hanging="436"/>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t>использует в работе новаторские методики;</w:t>
            </w:r>
          </w:p>
          <w:p w:rsidR="004A27FD" w:rsidRPr="00557DF5" w:rsidRDefault="004A27FD" w:rsidP="006B57B8">
            <w:pPr>
              <w:numPr>
                <w:ilvl w:val="0"/>
                <w:numId w:val="2"/>
              </w:numPr>
              <w:spacing w:after="0" w:line="276" w:lineRule="auto"/>
              <w:ind w:hanging="436"/>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t>включает родителей в деятельность, направленную на создание условий, способствующих развитию, оздоровлению и воспитанию  их детей; формирует у родителей позитивное отношение к овладению знаниями педагогики и психологии;</w:t>
            </w:r>
          </w:p>
          <w:p w:rsidR="004A27FD" w:rsidRPr="00557DF5" w:rsidRDefault="004A27FD" w:rsidP="006B57B8">
            <w:pPr>
              <w:numPr>
                <w:ilvl w:val="0"/>
                <w:numId w:val="2"/>
              </w:numPr>
              <w:spacing w:after="0" w:line="276" w:lineRule="auto"/>
              <w:ind w:hanging="436"/>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t>владеет навыками анализа, прогнозирования и планирования своей деятельности.</w:t>
            </w:r>
          </w:p>
          <w:p w:rsidR="004A27FD" w:rsidRPr="00557DF5" w:rsidRDefault="004A27FD" w:rsidP="004A27FD">
            <w:pPr>
              <w:spacing w:after="0" w:line="276" w:lineRule="auto"/>
              <w:jc w:val="both"/>
              <w:rPr>
                <w:rFonts w:ascii="Times New Roman" w:eastAsia="Times New Roman" w:hAnsi="Times New Roman" w:cs="Times New Roman"/>
                <w:i/>
                <w:color w:val="000000"/>
                <w:sz w:val="24"/>
                <w:szCs w:val="24"/>
                <w:lang w:eastAsia="ru-RU"/>
              </w:rPr>
            </w:pPr>
            <w:r w:rsidRPr="00557DF5">
              <w:rPr>
                <w:rFonts w:ascii="Times New Roman" w:eastAsia="Times New Roman" w:hAnsi="Times New Roman" w:cs="Times New Roman"/>
                <w:i/>
                <w:color w:val="000000"/>
                <w:sz w:val="24"/>
                <w:szCs w:val="24"/>
                <w:lang w:eastAsia="ru-RU"/>
              </w:rPr>
              <w:t>3.Личностные качества педагога:</w:t>
            </w:r>
          </w:p>
          <w:p w:rsidR="004A27FD" w:rsidRPr="00557DF5" w:rsidRDefault="004A27FD" w:rsidP="006B57B8">
            <w:pPr>
              <w:numPr>
                <w:ilvl w:val="0"/>
                <w:numId w:val="4"/>
              </w:numPr>
              <w:tabs>
                <w:tab w:val="clear" w:pos="360"/>
                <w:tab w:val="num" w:pos="709"/>
              </w:tabs>
              <w:spacing w:after="0" w:line="276" w:lineRule="auto"/>
              <w:ind w:left="709" w:hanging="425"/>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t>четко представляет себе цели и задачи, стоящие перед современным образованием, стремится к максимальному личному вкладу в скорейшее осуществление прогрессивных преобразований;</w:t>
            </w:r>
          </w:p>
          <w:p w:rsidR="004A27FD" w:rsidRPr="00557DF5" w:rsidRDefault="004A27FD" w:rsidP="006B57B8">
            <w:pPr>
              <w:numPr>
                <w:ilvl w:val="0"/>
                <w:numId w:val="4"/>
              </w:numPr>
              <w:tabs>
                <w:tab w:val="clear" w:pos="360"/>
                <w:tab w:val="num" w:pos="709"/>
              </w:tabs>
              <w:spacing w:after="0" w:line="276" w:lineRule="auto"/>
              <w:ind w:left="709" w:hanging="425"/>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lastRenderedPageBreak/>
              <w:t>имеет четко выработанную жизненную позицию, не противоречащую моральным нормам общества;</w:t>
            </w:r>
          </w:p>
          <w:p w:rsidR="004A27FD" w:rsidRPr="00557DF5" w:rsidRDefault="004A27FD" w:rsidP="006B57B8">
            <w:pPr>
              <w:numPr>
                <w:ilvl w:val="0"/>
                <w:numId w:val="4"/>
              </w:numPr>
              <w:tabs>
                <w:tab w:val="clear" w:pos="360"/>
                <w:tab w:val="num" w:pos="709"/>
              </w:tabs>
              <w:spacing w:after="0" w:line="276" w:lineRule="auto"/>
              <w:ind w:left="709" w:hanging="425"/>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t>обладает развитой эмпатией: эмоциональной отзывчивостью на переживание ребенка, чуткостью, доброжелательностью, заботливостью; тактичностью;</w:t>
            </w:r>
          </w:p>
          <w:p w:rsidR="004A27FD" w:rsidRPr="00557DF5" w:rsidRDefault="004A27FD" w:rsidP="006B57B8">
            <w:pPr>
              <w:numPr>
                <w:ilvl w:val="0"/>
                <w:numId w:val="4"/>
              </w:numPr>
              <w:tabs>
                <w:tab w:val="clear" w:pos="360"/>
                <w:tab w:val="num" w:pos="709"/>
              </w:tabs>
              <w:spacing w:after="0" w:line="276" w:lineRule="auto"/>
              <w:ind w:left="709" w:hanging="425"/>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t>владеет педагогическим тактом, умеет сохранять личностное достоинство, не ущемляя самолюбие детей, их родителей, коллег по работе;</w:t>
            </w:r>
          </w:p>
          <w:p w:rsidR="004A27FD" w:rsidRPr="00557DF5" w:rsidRDefault="004A27FD" w:rsidP="006B57B8">
            <w:pPr>
              <w:numPr>
                <w:ilvl w:val="0"/>
                <w:numId w:val="4"/>
              </w:numPr>
              <w:tabs>
                <w:tab w:val="clear" w:pos="360"/>
                <w:tab w:val="num" w:pos="709"/>
              </w:tabs>
              <w:spacing w:after="0" w:line="276" w:lineRule="auto"/>
              <w:ind w:left="709" w:hanging="425"/>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t>обладает рефлексивными умениями: умением размышлять над причинами успехов и неудач, ошибок и затруднений в воспитании и обучении детей;</w:t>
            </w:r>
          </w:p>
          <w:p w:rsidR="004A27FD" w:rsidRPr="00557DF5" w:rsidRDefault="004A27FD" w:rsidP="006B57B8">
            <w:pPr>
              <w:numPr>
                <w:ilvl w:val="0"/>
                <w:numId w:val="4"/>
              </w:numPr>
              <w:tabs>
                <w:tab w:val="clear" w:pos="360"/>
                <w:tab w:val="num" w:pos="709"/>
              </w:tabs>
              <w:spacing w:after="0" w:line="276" w:lineRule="auto"/>
              <w:ind w:left="709" w:hanging="425"/>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t>креативен;</w:t>
            </w:r>
          </w:p>
          <w:p w:rsidR="004A27FD" w:rsidRPr="00557DF5" w:rsidRDefault="004A27FD" w:rsidP="006B57B8">
            <w:pPr>
              <w:numPr>
                <w:ilvl w:val="0"/>
                <w:numId w:val="4"/>
              </w:numPr>
              <w:tabs>
                <w:tab w:val="clear" w:pos="360"/>
                <w:tab w:val="num" w:pos="709"/>
              </w:tabs>
              <w:spacing w:after="0" w:line="276" w:lineRule="auto"/>
              <w:ind w:left="709" w:hanging="425"/>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t>воплощает идеи гуманизации педагогического процесса;</w:t>
            </w:r>
          </w:p>
          <w:p w:rsidR="004A27FD" w:rsidRPr="00557DF5" w:rsidRDefault="004A27FD" w:rsidP="006B57B8">
            <w:pPr>
              <w:numPr>
                <w:ilvl w:val="0"/>
                <w:numId w:val="4"/>
              </w:numPr>
              <w:tabs>
                <w:tab w:val="clear" w:pos="360"/>
                <w:tab w:val="num" w:pos="709"/>
              </w:tabs>
              <w:spacing w:after="0" w:line="276" w:lineRule="auto"/>
              <w:ind w:left="709" w:hanging="425"/>
              <w:jc w:val="both"/>
              <w:rPr>
                <w:rFonts w:ascii="Times New Roman" w:eastAsia="Times New Roman" w:hAnsi="Times New Roman" w:cs="Times New Roman"/>
                <w:color w:val="000000"/>
                <w:sz w:val="24"/>
                <w:szCs w:val="24"/>
                <w:lang w:eastAsia="ru-RU"/>
              </w:rPr>
            </w:pPr>
            <w:r w:rsidRPr="00557DF5">
              <w:rPr>
                <w:rFonts w:ascii="Times New Roman" w:eastAsia="Times New Roman" w:hAnsi="Times New Roman" w:cs="Times New Roman"/>
                <w:color w:val="000000"/>
                <w:sz w:val="24"/>
                <w:szCs w:val="24"/>
                <w:lang w:eastAsia="ru-RU"/>
              </w:rPr>
              <w:t>развивает коммуникативно-адаптивные механизмы  своей личности и личности ребенка  с целью успешной интеграции в социуме;</w:t>
            </w:r>
          </w:p>
          <w:p w:rsidR="004A27FD" w:rsidRPr="004A27FD" w:rsidRDefault="004A27FD" w:rsidP="006B57B8">
            <w:pPr>
              <w:numPr>
                <w:ilvl w:val="0"/>
                <w:numId w:val="4"/>
              </w:numPr>
              <w:tabs>
                <w:tab w:val="clear" w:pos="360"/>
                <w:tab w:val="num" w:pos="709"/>
              </w:tabs>
              <w:spacing w:after="0" w:line="276" w:lineRule="auto"/>
              <w:ind w:left="709" w:hanging="425"/>
              <w:jc w:val="both"/>
              <w:rPr>
                <w:rFonts w:ascii="Times New Roman" w:eastAsia="Times New Roman" w:hAnsi="Times New Roman" w:cs="Times New Roman"/>
                <w:sz w:val="24"/>
                <w:szCs w:val="24"/>
                <w:lang w:eastAsia="ru-RU"/>
              </w:rPr>
            </w:pPr>
            <w:r w:rsidRPr="00557DF5">
              <w:rPr>
                <w:rFonts w:ascii="Times New Roman" w:eastAsia="Times New Roman" w:hAnsi="Times New Roman" w:cs="Times New Roman"/>
                <w:color w:val="000000"/>
                <w:sz w:val="24"/>
                <w:szCs w:val="24"/>
                <w:lang w:eastAsia="ru-RU"/>
              </w:rPr>
              <w:t>ведет работу по организации тесного взаимодействия медико-педагогического персонала учреждения, родителей и социума.</w:t>
            </w:r>
          </w:p>
        </w:tc>
      </w:tr>
      <w:tr w:rsidR="004A27FD" w:rsidRPr="004A27FD" w:rsidTr="00A5050E">
        <w:tc>
          <w:tcPr>
            <w:tcW w:w="2093" w:type="dxa"/>
            <w:tcMar>
              <w:top w:w="0" w:type="dxa"/>
              <w:left w:w="108" w:type="dxa"/>
              <w:bottom w:w="0" w:type="dxa"/>
              <w:right w:w="108" w:type="dxa"/>
            </w:tcMar>
            <w:hideMark/>
          </w:tcPr>
          <w:p w:rsidR="004A27FD" w:rsidRPr="004A27FD" w:rsidRDefault="004A27FD" w:rsidP="004A27FD">
            <w:pPr>
              <w:spacing w:after="0" w:line="276" w:lineRule="auto"/>
              <w:jc w:val="both"/>
              <w:rPr>
                <w:rFonts w:ascii="Times New Roman" w:eastAsia="Times New Roman" w:hAnsi="Times New Roman" w:cs="Times New Roman"/>
                <w:b/>
                <w:sz w:val="24"/>
                <w:szCs w:val="24"/>
                <w:lang w:eastAsia="ru-RU"/>
              </w:rPr>
            </w:pPr>
            <w:r w:rsidRPr="004A27FD">
              <w:rPr>
                <w:rFonts w:ascii="Times New Roman" w:eastAsia="Times New Roman" w:hAnsi="Times New Roman" w:cs="Times New Roman"/>
                <w:b/>
                <w:sz w:val="24"/>
                <w:szCs w:val="24"/>
                <w:lang w:eastAsia="ru-RU"/>
              </w:rPr>
              <w:lastRenderedPageBreak/>
              <w:t>Система контроля за выполнением проекта</w:t>
            </w:r>
          </w:p>
        </w:tc>
        <w:tc>
          <w:tcPr>
            <w:tcW w:w="7371" w:type="dxa"/>
            <w:tcMar>
              <w:top w:w="0" w:type="dxa"/>
              <w:left w:w="108" w:type="dxa"/>
              <w:bottom w:w="0" w:type="dxa"/>
              <w:right w:w="108" w:type="dxa"/>
            </w:tcMar>
            <w:hideMark/>
          </w:tcPr>
          <w:p w:rsidR="004A27FD" w:rsidRPr="004A27FD" w:rsidRDefault="00DC3105" w:rsidP="00DC3105">
            <w:pPr>
              <w:spacing w:after="0" w:line="276" w:lineRule="auto"/>
              <w:ind w:firstLine="17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27FD" w:rsidRPr="004A27FD">
              <w:rPr>
                <w:rFonts w:ascii="Times New Roman" w:eastAsia="Times New Roman" w:hAnsi="Times New Roman" w:cs="Times New Roman"/>
                <w:sz w:val="24"/>
                <w:szCs w:val="24"/>
                <w:lang w:eastAsia="ru-RU"/>
              </w:rPr>
              <w:t>Контроль  выполнения мероприятий проекта осуществляют заведующий детским садом, заместитель заведующего по УВР, органы общественного самоуправления, первичная профсоюзная организация.</w:t>
            </w:r>
          </w:p>
        </w:tc>
      </w:tr>
    </w:tbl>
    <w:p w:rsidR="004A27FD" w:rsidRPr="004A27FD" w:rsidRDefault="004A27FD" w:rsidP="004A27FD">
      <w:pPr>
        <w:spacing w:after="0" w:line="276" w:lineRule="auto"/>
        <w:ind w:firstLine="708"/>
        <w:jc w:val="both"/>
        <w:rPr>
          <w:rFonts w:ascii="Times New Roman" w:eastAsia="Times New Roman" w:hAnsi="Times New Roman" w:cs="Times New Roman"/>
          <w:i/>
          <w:sz w:val="24"/>
          <w:szCs w:val="24"/>
          <w:lang w:eastAsia="ru-RU"/>
        </w:rPr>
      </w:pPr>
    </w:p>
    <w:p w:rsidR="00A5050E" w:rsidRDefault="00196BB3" w:rsidP="00A5050E">
      <w:pPr>
        <w:spacing w:after="0" w:line="276"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План р</w:t>
      </w:r>
      <w:r w:rsidR="007D2CA1" w:rsidRPr="007D2CA1">
        <w:rPr>
          <w:rFonts w:ascii="Times New Roman" w:eastAsia="Times New Roman" w:hAnsi="Times New Roman" w:cs="Times New Roman"/>
          <w:b/>
          <w:color w:val="000000"/>
          <w:sz w:val="24"/>
          <w:szCs w:val="24"/>
          <w:lang w:eastAsia="ru-RU"/>
        </w:rPr>
        <w:t>еализации проекта</w:t>
      </w:r>
      <w:r w:rsidR="00A5050E">
        <w:rPr>
          <w:rFonts w:ascii="Times New Roman" w:eastAsia="Times New Roman" w:hAnsi="Times New Roman" w:cs="Times New Roman"/>
          <w:b/>
          <w:color w:val="000000"/>
          <w:sz w:val="24"/>
          <w:szCs w:val="24"/>
          <w:lang w:eastAsia="ru-RU"/>
        </w:rPr>
        <w:t xml:space="preserve"> </w:t>
      </w:r>
      <w:r w:rsidR="00A5050E" w:rsidRPr="004A27FD">
        <w:rPr>
          <w:rFonts w:ascii="Times New Roman" w:eastAsia="Times New Roman" w:hAnsi="Times New Roman" w:cs="Times New Roman"/>
          <w:b/>
          <w:sz w:val="24"/>
          <w:szCs w:val="24"/>
          <w:lang w:eastAsia="ru-RU"/>
        </w:rPr>
        <w:t>«</w:t>
      </w:r>
      <w:r w:rsidR="00A5050E">
        <w:rPr>
          <w:rFonts w:ascii="Times New Roman" w:eastAsia="Times New Roman" w:hAnsi="Times New Roman" w:cs="Times New Roman"/>
          <w:b/>
          <w:sz w:val="24"/>
          <w:szCs w:val="24"/>
          <w:lang w:eastAsia="ru-RU"/>
        </w:rPr>
        <w:t>Кадровый потенциал»</w:t>
      </w:r>
    </w:p>
    <w:p w:rsidR="00F01339" w:rsidRPr="007D2CA1" w:rsidRDefault="00F01339" w:rsidP="007D2CA1">
      <w:pPr>
        <w:spacing w:after="0" w:line="276" w:lineRule="auto"/>
        <w:ind w:left="709"/>
        <w:jc w:val="center"/>
        <w:rPr>
          <w:rFonts w:ascii="Times New Roman" w:eastAsia="Times New Roman" w:hAnsi="Times New Roman" w:cs="Times New Roman"/>
          <w:b/>
          <w:color w:val="000000"/>
          <w:sz w:val="24"/>
          <w:szCs w:val="24"/>
          <w:lang w:eastAsia="ru-RU"/>
        </w:rPr>
      </w:pPr>
    </w:p>
    <w:tbl>
      <w:tblPr>
        <w:tblStyle w:val="aa"/>
        <w:tblW w:w="9488"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81"/>
        <w:gridCol w:w="5080"/>
        <w:gridCol w:w="2127"/>
      </w:tblGrid>
      <w:tr w:rsidR="00196BB3" w:rsidTr="00196BB3">
        <w:trPr>
          <w:trHeight w:val="879"/>
        </w:trPr>
        <w:tc>
          <w:tcPr>
            <w:tcW w:w="2281" w:type="dxa"/>
          </w:tcPr>
          <w:p w:rsidR="00196BB3" w:rsidRPr="007D2CA1" w:rsidRDefault="00196BB3" w:rsidP="007D2CA1">
            <w:pPr>
              <w:spacing w:line="276" w:lineRule="auto"/>
              <w:jc w:val="center"/>
              <w:rPr>
                <w:rFonts w:ascii="Times New Roman" w:eastAsia="Times New Roman" w:hAnsi="Times New Roman" w:cs="Times New Roman"/>
                <w:b/>
                <w:color w:val="000000"/>
                <w:sz w:val="24"/>
                <w:szCs w:val="24"/>
                <w:lang w:eastAsia="ru-RU"/>
              </w:rPr>
            </w:pPr>
            <w:r w:rsidRPr="007D2CA1">
              <w:rPr>
                <w:rFonts w:ascii="Times New Roman" w:eastAsia="Times New Roman" w:hAnsi="Times New Roman" w:cs="Times New Roman"/>
                <w:b/>
                <w:color w:val="000000"/>
                <w:sz w:val="24"/>
                <w:szCs w:val="24"/>
                <w:lang w:eastAsia="ru-RU"/>
              </w:rPr>
              <w:t>Этапы</w:t>
            </w:r>
          </w:p>
        </w:tc>
        <w:tc>
          <w:tcPr>
            <w:tcW w:w="5080" w:type="dxa"/>
          </w:tcPr>
          <w:p w:rsidR="00196BB3" w:rsidRPr="007D2CA1" w:rsidRDefault="00196BB3" w:rsidP="007D2CA1">
            <w:pPr>
              <w:spacing w:line="276" w:lineRule="auto"/>
              <w:jc w:val="center"/>
              <w:rPr>
                <w:rFonts w:ascii="Times New Roman" w:eastAsia="Times New Roman" w:hAnsi="Times New Roman" w:cs="Times New Roman"/>
                <w:b/>
                <w:color w:val="000000"/>
                <w:sz w:val="24"/>
                <w:szCs w:val="24"/>
                <w:lang w:eastAsia="ru-RU"/>
              </w:rPr>
            </w:pPr>
            <w:r w:rsidRPr="007D2CA1">
              <w:rPr>
                <w:rFonts w:ascii="Times New Roman" w:eastAsia="Times New Roman" w:hAnsi="Times New Roman" w:cs="Times New Roman"/>
                <w:b/>
                <w:color w:val="000000"/>
                <w:sz w:val="24"/>
                <w:szCs w:val="24"/>
                <w:lang w:eastAsia="ru-RU"/>
              </w:rPr>
              <w:t>Направления работы</w:t>
            </w:r>
          </w:p>
        </w:tc>
        <w:tc>
          <w:tcPr>
            <w:tcW w:w="2127" w:type="dxa"/>
          </w:tcPr>
          <w:p w:rsidR="00196BB3" w:rsidRPr="007D2CA1" w:rsidRDefault="00196BB3" w:rsidP="007D2CA1">
            <w:pPr>
              <w:spacing w:line="276"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реализации</w:t>
            </w:r>
          </w:p>
        </w:tc>
      </w:tr>
      <w:tr w:rsidR="00196BB3" w:rsidTr="00196BB3">
        <w:tc>
          <w:tcPr>
            <w:tcW w:w="2281" w:type="dxa"/>
          </w:tcPr>
          <w:p w:rsidR="00196BB3" w:rsidRPr="007D2CA1" w:rsidRDefault="00196BB3" w:rsidP="007D2CA1">
            <w:pPr>
              <w:spacing w:line="276" w:lineRule="auto"/>
              <w:jc w:val="center"/>
              <w:rPr>
                <w:rFonts w:ascii="Times New Roman" w:eastAsia="Times New Roman" w:hAnsi="Times New Roman" w:cs="Times New Roman"/>
                <w:color w:val="000000"/>
                <w:sz w:val="24"/>
                <w:szCs w:val="24"/>
                <w:lang w:eastAsia="ru-RU"/>
              </w:rPr>
            </w:pPr>
            <w:r w:rsidRPr="007D2CA1">
              <w:rPr>
                <w:rFonts w:ascii="Times New Roman" w:eastAsia="Times New Roman" w:hAnsi="Times New Roman" w:cs="Times New Roman"/>
                <w:b/>
                <w:color w:val="000000"/>
                <w:sz w:val="24"/>
                <w:szCs w:val="24"/>
                <w:lang w:eastAsia="ru-RU"/>
              </w:rPr>
              <w:t>Организационно-подготовительный этап</w:t>
            </w:r>
            <w:r w:rsidRPr="007D2CA1">
              <w:rPr>
                <w:rFonts w:ascii="Times New Roman" w:eastAsia="Times New Roman" w:hAnsi="Times New Roman" w:cs="Times New Roman"/>
                <w:color w:val="000000"/>
                <w:sz w:val="24"/>
                <w:szCs w:val="24"/>
                <w:lang w:eastAsia="ru-RU"/>
              </w:rPr>
              <w:t xml:space="preserve"> </w:t>
            </w:r>
          </w:p>
          <w:p w:rsidR="00196BB3" w:rsidRPr="00196BB3" w:rsidRDefault="00196BB3" w:rsidP="00196BB3">
            <w:pPr>
              <w:spacing w:line="276" w:lineRule="auto"/>
              <w:jc w:val="center"/>
              <w:rPr>
                <w:rFonts w:ascii="Times New Roman" w:eastAsia="Times New Roman" w:hAnsi="Times New Roman" w:cs="Times New Roman"/>
                <w:sz w:val="24"/>
                <w:szCs w:val="24"/>
                <w:lang w:eastAsia="ru-RU"/>
              </w:rPr>
            </w:pPr>
            <w:r w:rsidRPr="00196BB3">
              <w:rPr>
                <w:rFonts w:ascii="Times New Roman" w:eastAsia="Times New Roman" w:hAnsi="Times New Roman" w:cs="Times New Roman"/>
                <w:sz w:val="24"/>
                <w:szCs w:val="24"/>
                <w:lang w:eastAsia="ru-RU"/>
              </w:rPr>
              <w:t xml:space="preserve">Цель – провести </w:t>
            </w:r>
            <w:r>
              <w:rPr>
                <w:rFonts w:ascii="Times New Roman" w:eastAsia="Times New Roman" w:hAnsi="Times New Roman" w:cs="Times New Roman"/>
                <w:sz w:val="24"/>
                <w:szCs w:val="24"/>
                <w:lang w:eastAsia="ru-RU"/>
              </w:rPr>
              <w:t>анализ кадрового состава учреждения.</w:t>
            </w:r>
          </w:p>
          <w:p w:rsidR="00196BB3" w:rsidRDefault="00196BB3" w:rsidP="007D2CA1">
            <w:pPr>
              <w:spacing w:line="276" w:lineRule="auto"/>
              <w:jc w:val="center"/>
              <w:rPr>
                <w:rFonts w:ascii="Times New Roman" w:eastAsia="Times New Roman" w:hAnsi="Times New Roman" w:cs="Times New Roman"/>
                <w:color w:val="000000"/>
                <w:sz w:val="24"/>
                <w:szCs w:val="24"/>
                <w:lang w:eastAsia="ru-RU"/>
              </w:rPr>
            </w:pPr>
          </w:p>
        </w:tc>
        <w:tc>
          <w:tcPr>
            <w:tcW w:w="5080" w:type="dxa"/>
          </w:tcPr>
          <w:p w:rsidR="00196BB3" w:rsidRPr="007D2CA1" w:rsidRDefault="00196BB3" w:rsidP="006B57B8">
            <w:pPr>
              <w:numPr>
                <w:ilvl w:val="0"/>
                <w:numId w:val="31"/>
              </w:numPr>
              <w:tabs>
                <w:tab w:val="left" w:pos="199"/>
              </w:tabs>
              <w:spacing w:line="276" w:lineRule="auto"/>
              <w:ind w:left="449" w:hanging="283"/>
              <w:jc w:val="both"/>
              <w:rPr>
                <w:rFonts w:ascii="Times New Roman" w:eastAsia="Times New Roman" w:hAnsi="Times New Roman" w:cs="Times New Roman"/>
                <w:color w:val="000000"/>
                <w:sz w:val="24"/>
                <w:szCs w:val="24"/>
                <w:lang w:eastAsia="ru-RU"/>
              </w:rPr>
            </w:pPr>
            <w:r w:rsidRPr="007D2CA1">
              <w:rPr>
                <w:rFonts w:ascii="Times New Roman" w:eastAsia="Times New Roman" w:hAnsi="Times New Roman" w:cs="Times New Roman"/>
                <w:color w:val="000000"/>
                <w:sz w:val="24"/>
                <w:szCs w:val="24"/>
                <w:lang w:eastAsia="ru-RU"/>
              </w:rPr>
              <w:t>Мониторинг актуального состояния кадрово</w:t>
            </w:r>
            <w:r>
              <w:rPr>
                <w:rFonts w:ascii="Times New Roman" w:eastAsia="Times New Roman" w:hAnsi="Times New Roman" w:cs="Times New Roman"/>
                <w:color w:val="000000"/>
                <w:sz w:val="24"/>
                <w:szCs w:val="24"/>
                <w:lang w:eastAsia="ru-RU"/>
              </w:rPr>
              <w:t>го</w:t>
            </w:r>
            <w:r w:rsidRPr="007D2CA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состава  у</w:t>
            </w:r>
            <w:r w:rsidRPr="007D2CA1">
              <w:rPr>
                <w:rFonts w:ascii="Times New Roman" w:eastAsia="Times New Roman" w:hAnsi="Times New Roman" w:cs="Times New Roman"/>
                <w:color w:val="000000"/>
                <w:sz w:val="24"/>
                <w:szCs w:val="24"/>
                <w:lang w:eastAsia="ru-RU"/>
              </w:rPr>
              <w:t>чреждени</w:t>
            </w:r>
            <w:r>
              <w:rPr>
                <w:rFonts w:ascii="Times New Roman" w:eastAsia="Times New Roman" w:hAnsi="Times New Roman" w:cs="Times New Roman"/>
                <w:color w:val="000000"/>
                <w:sz w:val="24"/>
                <w:szCs w:val="24"/>
                <w:lang w:eastAsia="ru-RU"/>
              </w:rPr>
              <w:t>я</w:t>
            </w:r>
            <w:r w:rsidR="00541875">
              <w:rPr>
                <w:rFonts w:ascii="Times New Roman" w:eastAsia="Times New Roman" w:hAnsi="Times New Roman" w:cs="Times New Roman"/>
                <w:color w:val="000000"/>
                <w:sz w:val="24"/>
                <w:szCs w:val="24"/>
                <w:lang w:eastAsia="ru-RU"/>
              </w:rPr>
              <w:t>, диагностика уровня профессиональной компетентности, уровня саморазвития</w:t>
            </w:r>
            <w:r w:rsidRPr="007D2CA1">
              <w:rPr>
                <w:rFonts w:ascii="Times New Roman" w:eastAsia="Times New Roman" w:hAnsi="Times New Roman" w:cs="Times New Roman"/>
                <w:color w:val="000000"/>
                <w:sz w:val="24"/>
                <w:szCs w:val="24"/>
                <w:lang w:eastAsia="ru-RU"/>
              </w:rPr>
              <w:t>.</w:t>
            </w:r>
          </w:p>
          <w:p w:rsidR="00196BB3" w:rsidRPr="008B2CA9" w:rsidRDefault="00196BB3" w:rsidP="00541875">
            <w:pPr>
              <w:numPr>
                <w:ilvl w:val="0"/>
                <w:numId w:val="31"/>
              </w:numPr>
              <w:spacing w:line="276" w:lineRule="auto"/>
              <w:ind w:left="449" w:hanging="283"/>
              <w:jc w:val="both"/>
              <w:rPr>
                <w:rFonts w:ascii="Times New Roman" w:eastAsia="Times New Roman" w:hAnsi="Times New Roman" w:cs="Times New Roman"/>
                <w:color w:val="000000"/>
                <w:sz w:val="24"/>
                <w:szCs w:val="24"/>
                <w:lang w:eastAsia="ru-RU"/>
              </w:rPr>
            </w:pPr>
            <w:r w:rsidRPr="007D2CA1">
              <w:rPr>
                <w:rFonts w:ascii="Times New Roman" w:eastAsia="Times New Roman" w:hAnsi="Times New Roman" w:cs="Times New Roman"/>
                <w:color w:val="000000"/>
                <w:sz w:val="24"/>
                <w:szCs w:val="24"/>
                <w:lang w:eastAsia="ru-RU"/>
              </w:rPr>
              <w:t xml:space="preserve">Разработка </w:t>
            </w:r>
            <w:r>
              <w:rPr>
                <w:rFonts w:ascii="Times New Roman" w:eastAsia="Times New Roman" w:hAnsi="Times New Roman" w:cs="Times New Roman"/>
                <w:color w:val="000000"/>
                <w:sz w:val="24"/>
                <w:szCs w:val="24"/>
                <w:lang w:eastAsia="ru-RU"/>
              </w:rPr>
              <w:t>системы методической работы</w:t>
            </w:r>
            <w:r w:rsidRPr="007D2CA1">
              <w:rPr>
                <w:rFonts w:ascii="Times New Roman" w:eastAsia="Times New Roman" w:hAnsi="Times New Roman" w:cs="Times New Roman"/>
                <w:color w:val="000000"/>
                <w:sz w:val="24"/>
                <w:szCs w:val="24"/>
                <w:lang w:eastAsia="ru-RU"/>
              </w:rPr>
              <w:t xml:space="preserve"> по повышению профессиональной компетентности педагогического персонала</w:t>
            </w:r>
            <w:r w:rsidR="001D659F">
              <w:rPr>
                <w:rFonts w:ascii="Times New Roman" w:eastAsia="Times New Roman" w:hAnsi="Times New Roman" w:cs="Times New Roman"/>
                <w:color w:val="000000"/>
                <w:sz w:val="24"/>
                <w:szCs w:val="24"/>
                <w:lang w:eastAsia="ru-RU"/>
              </w:rPr>
              <w:t xml:space="preserve"> с учетом стажа </w:t>
            </w:r>
            <w:r w:rsidR="00541875">
              <w:rPr>
                <w:rFonts w:ascii="Times New Roman" w:eastAsia="Times New Roman" w:hAnsi="Times New Roman" w:cs="Times New Roman"/>
                <w:color w:val="000000"/>
                <w:sz w:val="24"/>
                <w:szCs w:val="24"/>
                <w:lang w:eastAsia="ru-RU"/>
              </w:rPr>
              <w:t>и уровня профессиональной компетентности.</w:t>
            </w:r>
          </w:p>
        </w:tc>
        <w:tc>
          <w:tcPr>
            <w:tcW w:w="2127" w:type="dxa"/>
          </w:tcPr>
          <w:p w:rsidR="00196BB3" w:rsidRPr="00196BB3" w:rsidRDefault="00196BB3" w:rsidP="00196BB3">
            <w:pPr>
              <w:spacing w:line="276" w:lineRule="auto"/>
              <w:jc w:val="center"/>
              <w:rPr>
                <w:rFonts w:ascii="Times New Roman" w:eastAsia="Times New Roman" w:hAnsi="Times New Roman" w:cs="Times New Roman"/>
                <w:color w:val="000000"/>
                <w:sz w:val="24"/>
                <w:szCs w:val="24"/>
                <w:lang w:eastAsia="ru-RU"/>
              </w:rPr>
            </w:pPr>
            <w:r w:rsidRPr="00196BB3">
              <w:rPr>
                <w:rFonts w:ascii="Times New Roman" w:eastAsia="Times New Roman" w:hAnsi="Times New Roman" w:cs="Times New Roman"/>
                <w:color w:val="000000"/>
                <w:sz w:val="24"/>
                <w:szCs w:val="24"/>
                <w:lang w:eastAsia="ru-RU"/>
              </w:rPr>
              <w:t xml:space="preserve">март-апрель </w:t>
            </w:r>
            <w:r>
              <w:rPr>
                <w:rFonts w:ascii="Times New Roman" w:eastAsia="Times New Roman" w:hAnsi="Times New Roman" w:cs="Times New Roman"/>
                <w:color w:val="000000"/>
                <w:sz w:val="24"/>
                <w:szCs w:val="24"/>
                <w:lang w:eastAsia="ru-RU"/>
              </w:rPr>
              <w:t xml:space="preserve">           </w:t>
            </w:r>
            <w:r w:rsidR="00646D4D">
              <w:rPr>
                <w:rFonts w:ascii="Times New Roman" w:eastAsia="Times New Roman" w:hAnsi="Times New Roman" w:cs="Times New Roman"/>
                <w:color w:val="000000"/>
                <w:sz w:val="24"/>
                <w:szCs w:val="24"/>
                <w:lang w:eastAsia="ru-RU"/>
              </w:rPr>
              <w:t>2020</w:t>
            </w:r>
            <w:r>
              <w:rPr>
                <w:rFonts w:ascii="Times New Roman" w:eastAsia="Times New Roman" w:hAnsi="Times New Roman" w:cs="Times New Roman"/>
                <w:color w:val="000000"/>
                <w:sz w:val="24"/>
                <w:szCs w:val="24"/>
                <w:lang w:eastAsia="ru-RU"/>
              </w:rPr>
              <w:t xml:space="preserve"> г.</w:t>
            </w:r>
          </w:p>
          <w:p w:rsidR="00196BB3" w:rsidRPr="00196BB3" w:rsidRDefault="00196BB3" w:rsidP="00196BB3">
            <w:pPr>
              <w:tabs>
                <w:tab w:val="left" w:pos="199"/>
              </w:tabs>
              <w:spacing w:line="276" w:lineRule="auto"/>
              <w:jc w:val="both"/>
              <w:rPr>
                <w:rFonts w:ascii="Times New Roman" w:eastAsia="Times New Roman" w:hAnsi="Times New Roman" w:cs="Times New Roman"/>
                <w:color w:val="000000"/>
                <w:sz w:val="24"/>
                <w:szCs w:val="24"/>
                <w:lang w:eastAsia="ru-RU"/>
              </w:rPr>
            </w:pPr>
          </w:p>
        </w:tc>
      </w:tr>
      <w:tr w:rsidR="00196BB3" w:rsidTr="00196BB3">
        <w:tc>
          <w:tcPr>
            <w:tcW w:w="2281" w:type="dxa"/>
          </w:tcPr>
          <w:p w:rsidR="00196BB3" w:rsidRPr="007D2CA1" w:rsidRDefault="00196BB3" w:rsidP="007D2CA1">
            <w:pPr>
              <w:spacing w:line="276"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Практический</w:t>
            </w:r>
          </w:p>
          <w:p w:rsidR="00196BB3" w:rsidRPr="00196BB3" w:rsidRDefault="00196BB3" w:rsidP="00196BB3">
            <w:pPr>
              <w:spacing w:line="276" w:lineRule="auto"/>
              <w:jc w:val="center"/>
              <w:rPr>
                <w:rFonts w:ascii="Times New Roman" w:eastAsia="Times New Roman" w:hAnsi="Times New Roman" w:cs="Times New Roman"/>
                <w:sz w:val="24"/>
                <w:szCs w:val="24"/>
                <w:lang w:eastAsia="ru-RU"/>
              </w:rPr>
            </w:pPr>
            <w:r w:rsidRPr="00196BB3">
              <w:rPr>
                <w:rFonts w:ascii="Times New Roman" w:eastAsia="Times New Roman" w:hAnsi="Times New Roman" w:cs="Times New Roman"/>
                <w:sz w:val="24"/>
                <w:szCs w:val="24"/>
                <w:lang w:eastAsia="ru-RU"/>
              </w:rPr>
              <w:t>Цель - реализация проекта, внесение корректив</w:t>
            </w:r>
            <w:r w:rsidRPr="00196BB3">
              <w:rPr>
                <w:rFonts w:ascii="Times New Roman" w:eastAsia="Times New Roman" w:hAnsi="Times New Roman" w:cs="Arial"/>
                <w:spacing w:val="-7"/>
                <w:sz w:val="24"/>
                <w:szCs w:val="24"/>
                <w:lang w:eastAsia="ru-RU"/>
              </w:rPr>
              <w:t>.</w:t>
            </w:r>
          </w:p>
          <w:p w:rsidR="00196BB3" w:rsidRDefault="00196BB3" w:rsidP="00A5050E">
            <w:pPr>
              <w:spacing w:line="276" w:lineRule="auto"/>
              <w:jc w:val="center"/>
              <w:rPr>
                <w:rFonts w:ascii="Times New Roman" w:eastAsia="Times New Roman" w:hAnsi="Times New Roman" w:cs="Times New Roman"/>
                <w:color w:val="000000"/>
                <w:sz w:val="24"/>
                <w:szCs w:val="24"/>
                <w:lang w:eastAsia="ru-RU"/>
              </w:rPr>
            </w:pPr>
          </w:p>
        </w:tc>
        <w:tc>
          <w:tcPr>
            <w:tcW w:w="5080" w:type="dxa"/>
          </w:tcPr>
          <w:p w:rsidR="00196BB3" w:rsidRDefault="00196BB3" w:rsidP="006B57B8">
            <w:pPr>
              <w:pStyle w:val="a3"/>
              <w:numPr>
                <w:ilvl w:val="0"/>
                <w:numId w:val="32"/>
              </w:numPr>
              <w:tabs>
                <w:tab w:val="left" w:pos="331"/>
              </w:tabs>
              <w:spacing w:line="276" w:lineRule="auto"/>
              <w:ind w:left="449" w:hanging="28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Реализация системы методической работы, направленной на повышение профессиональной компетентности педагогических работников.</w:t>
            </w:r>
          </w:p>
          <w:p w:rsidR="00196BB3" w:rsidRPr="007D2CA1" w:rsidRDefault="00196BB3" w:rsidP="006B57B8">
            <w:pPr>
              <w:pStyle w:val="a3"/>
              <w:numPr>
                <w:ilvl w:val="0"/>
                <w:numId w:val="32"/>
              </w:numPr>
              <w:tabs>
                <w:tab w:val="left" w:pos="331"/>
              </w:tabs>
              <w:spacing w:line="276" w:lineRule="auto"/>
              <w:ind w:left="449" w:hanging="283"/>
              <w:jc w:val="both"/>
              <w:rPr>
                <w:rFonts w:ascii="Times New Roman" w:eastAsia="Times New Roman" w:hAnsi="Times New Roman" w:cs="Times New Roman"/>
                <w:color w:val="000000"/>
                <w:sz w:val="24"/>
                <w:szCs w:val="24"/>
                <w:lang w:eastAsia="ru-RU"/>
              </w:rPr>
            </w:pPr>
            <w:r w:rsidRPr="007D2CA1">
              <w:rPr>
                <w:rFonts w:ascii="Times New Roman" w:eastAsia="Times New Roman" w:hAnsi="Times New Roman" w:cs="Times New Roman"/>
                <w:color w:val="000000"/>
                <w:sz w:val="24"/>
                <w:szCs w:val="24"/>
                <w:lang w:eastAsia="ru-RU"/>
              </w:rPr>
              <w:t>Реализация долгосрочной программы курсовой подготовки</w:t>
            </w:r>
            <w:r>
              <w:rPr>
                <w:rFonts w:ascii="Times New Roman" w:eastAsia="Times New Roman" w:hAnsi="Times New Roman" w:cs="Times New Roman"/>
                <w:color w:val="000000"/>
                <w:sz w:val="24"/>
                <w:szCs w:val="24"/>
                <w:lang w:eastAsia="ru-RU"/>
              </w:rPr>
              <w:t xml:space="preserve"> (переподготовки) </w:t>
            </w:r>
            <w:r w:rsidRPr="007D2CA1">
              <w:rPr>
                <w:rFonts w:ascii="Times New Roman" w:eastAsia="Times New Roman" w:hAnsi="Times New Roman" w:cs="Times New Roman"/>
                <w:color w:val="000000"/>
                <w:sz w:val="24"/>
                <w:szCs w:val="24"/>
                <w:lang w:eastAsia="ru-RU"/>
              </w:rPr>
              <w:t xml:space="preserve"> персонала дошкольного учреждения. </w:t>
            </w:r>
          </w:p>
          <w:p w:rsidR="00196BB3" w:rsidRDefault="00196BB3" w:rsidP="006B57B8">
            <w:pPr>
              <w:pStyle w:val="a3"/>
              <w:numPr>
                <w:ilvl w:val="0"/>
                <w:numId w:val="32"/>
              </w:numPr>
              <w:tabs>
                <w:tab w:val="left" w:pos="331"/>
              </w:tabs>
              <w:spacing w:line="276" w:lineRule="auto"/>
              <w:ind w:left="449" w:hanging="283"/>
              <w:jc w:val="both"/>
              <w:rPr>
                <w:rFonts w:ascii="Times New Roman" w:eastAsia="Times New Roman" w:hAnsi="Times New Roman" w:cs="Times New Roman"/>
                <w:color w:val="000000"/>
                <w:sz w:val="24"/>
                <w:szCs w:val="24"/>
                <w:lang w:eastAsia="ru-RU"/>
              </w:rPr>
            </w:pPr>
            <w:r w:rsidRPr="007D2CA1">
              <w:rPr>
                <w:rFonts w:ascii="Times New Roman" w:eastAsia="Times New Roman" w:hAnsi="Times New Roman" w:cs="Times New Roman"/>
                <w:color w:val="000000"/>
                <w:sz w:val="24"/>
                <w:szCs w:val="24"/>
                <w:lang w:eastAsia="ru-RU"/>
              </w:rPr>
              <w:lastRenderedPageBreak/>
              <w:t>Осуществление комплекса социально-направленных мероприятий с целью создания положительной мотивации труда у сотрудников (</w:t>
            </w:r>
            <w:r w:rsidRPr="007D2CA1">
              <w:rPr>
                <w:rFonts w:ascii="Times New Roman" w:eastAsia="Times New Roman" w:hAnsi="Times New Roman" w:cs="Times New Roman"/>
                <w:bCs/>
                <w:color w:val="000000"/>
                <w:sz w:val="24"/>
                <w:szCs w:val="24"/>
                <w:lang w:eastAsia="ru-RU"/>
              </w:rPr>
              <w:t xml:space="preserve">рациональная организация труда; соблюдение социальных гарантий; </w:t>
            </w:r>
            <w:r w:rsidRPr="007D2CA1">
              <w:rPr>
                <w:rFonts w:ascii="Times New Roman" w:eastAsia="Times New Roman" w:hAnsi="Times New Roman" w:cs="Times New Roman"/>
                <w:color w:val="000000"/>
                <w:sz w:val="24"/>
                <w:szCs w:val="24"/>
                <w:lang w:eastAsia="ru-RU"/>
              </w:rPr>
              <w:t>отработка механизмов стимулирования труда работников образовательного учреждения в условиях новой системы оплаты труда, привлечение к работе в учреждении молодых специалистов).</w:t>
            </w:r>
          </w:p>
        </w:tc>
        <w:tc>
          <w:tcPr>
            <w:tcW w:w="2127" w:type="dxa"/>
          </w:tcPr>
          <w:p w:rsidR="00196BB3" w:rsidRPr="00196BB3" w:rsidRDefault="00646D4D" w:rsidP="00196BB3">
            <w:pPr>
              <w:tabs>
                <w:tab w:val="left" w:pos="331"/>
              </w:tabs>
              <w:spacing w:line="276" w:lineRule="auto"/>
              <w:ind w:left="16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сентябрь 2020 -май 2024</w:t>
            </w:r>
            <w:r w:rsidR="00196BB3">
              <w:rPr>
                <w:rFonts w:ascii="Times New Roman" w:eastAsia="Times New Roman" w:hAnsi="Times New Roman" w:cs="Times New Roman"/>
                <w:color w:val="000000"/>
                <w:sz w:val="24"/>
                <w:szCs w:val="24"/>
                <w:lang w:eastAsia="ru-RU"/>
              </w:rPr>
              <w:t xml:space="preserve"> г</w:t>
            </w:r>
          </w:p>
        </w:tc>
      </w:tr>
      <w:tr w:rsidR="00196BB3" w:rsidTr="00196BB3">
        <w:tc>
          <w:tcPr>
            <w:tcW w:w="2281" w:type="dxa"/>
          </w:tcPr>
          <w:p w:rsidR="00196BB3" w:rsidRPr="00196BB3" w:rsidRDefault="00196BB3" w:rsidP="00196BB3">
            <w:pPr>
              <w:spacing w:before="100" w:beforeAutospacing="1" w:after="100" w:afterAutospacing="1" w:line="276" w:lineRule="auto"/>
              <w:jc w:val="center"/>
              <w:rPr>
                <w:rFonts w:ascii="Times New Roman" w:eastAsia="Times New Roman" w:hAnsi="Times New Roman" w:cs="Times New Roman"/>
                <w:b/>
                <w:sz w:val="24"/>
                <w:szCs w:val="24"/>
                <w:lang w:eastAsia="ru-RU"/>
              </w:rPr>
            </w:pPr>
            <w:r w:rsidRPr="00196BB3">
              <w:rPr>
                <w:rFonts w:ascii="Times New Roman" w:eastAsia="Times New Roman" w:hAnsi="Times New Roman" w:cs="Times New Roman"/>
                <w:b/>
                <w:sz w:val="24"/>
                <w:szCs w:val="24"/>
                <w:lang w:eastAsia="ru-RU"/>
              </w:rPr>
              <w:lastRenderedPageBreak/>
              <w:t>Обобщающий</w:t>
            </w:r>
          </w:p>
          <w:p w:rsidR="00196BB3" w:rsidRDefault="00196BB3" w:rsidP="00196BB3">
            <w:pPr>
              <w:spacing w:line="276" w:lineRule="auto"/>
              <w:jc w:val="center"/>
              <w:rPr>
                <w:rFonts w:ascii="Times New Roman" w:eastAsia="Times New Roman" w:hAnsi="Times New Roman" w:cs="Times New Roman"/>
                <w:color w:val="000000"/>
                <w:sz w:val="24"/>
                <w:szCs w:val="24"/>
                <w:lang w:eastAsia="ru-RU"/>
              </w:rPr>
            </w:pPr>
            <w:r w:rsidRPr="00196BB3">
              <w:rPr>
                <w:rFonts w:ascii="Times New Roman" w:eastAsia="Times New Roman" w:hAnsi="Times New Roman" w:cs="Times New Roman"/>
                <w:sz w:val="24"/>
                <w:szCs w:val="24"/>
                <w:lang w:eastAsia="ru-RU"/>
              </w:rPr>
              <w:t>Цель - обобщить опыт реализации проекта.</w:t>
            </w:r>
          </w:p>
        </w:tc>
        <w:tc>
          <w:tcPr>
            <w:tcW w:w="5080" w:type="dxa"/>
          </w:tcPr>
          <w:p w:rsidR="00196BB3" w:rsidRPr="007D2CA1" w:rsidRDefault="00196BB3" w:rsidP="006B57B8">
            <w:pPr>
              <w:numPr>
                <w:ilvl w:val="0"/>
                <w:numId w:val="5"/>
              </w:numPr>
              <w:spacing w:line="276" w:lineRule="auto"/>
              <w:ind w:left="449" w:hanging="283"/>
              <w:jc w:val="both"/>
              <w:rPr>
                <w:rFonts w:ascii="Times New Roman" w:eastAsia="Times New Roman" w:hAnsi="Times New Roman" w:cs="Times New Roman"/>
                <w:color w:val="000000"/>
                <w:sz w:val="24"/>
                <w:szCs w:val="24"/>
                <w:lang w:eastAsia="ru-RU"/>
              </w:rPr>
            </w:pPr>
            <w:r w:rsidRPr="007D2CA1">
              <w:rPr>
                <w:rFonts w:ascii="Times New Roman" w:eastAsia="Times New Roman" w:hAnsi="Times New Roman" w:cs="Times New Roman"/>
                <w:color w:val="000000"/>
                <w:sz w:val="24"/>
                <w:szCs w:val="24"/>
                <w:lang w:eastAsia="ru-RU"/>
              </w:rPr>
              <w:t xml:space="preserve">Определении </w:t>
            </w:r>
            <w:r>
              <w:rPr>
                <w:rFonts w:ascii="Times New Roman" w:eastAsia="Times New Roman" w:hAnsi="Times New Roman" w:cs="Times New Roman"/>
                <w:color w:val="000000"/>
                <w:sz w:val="24"/>
                <w:szCs w:val="24"/>
                <w:lang w:eastAsia="ru-RU"/>
              </w:rPr>
              <w:t xml:space="preserve">эффективности системы методической работы и выявление </w:t>
            </w:r>
            <w:r w:rsidRPr="007D2CA1">
              <w:rPr>
                <w:rFonts w:ascii="Times New Roman" w:eastAsia="Times New Roman" w:hAnsi="Times New Roman" w:cs="Times New Roman"/>
                <w:color w:val="000000"/>
                <w:sz w:val="24"/>
                <w:szCs w:val="24"/>
                <w:lang w:eastAsia="ru-RU"/>
              </w:rPr>
              <w:t xml:space="preserve">перспективных направлений деятельности </w:t>
            </w:r>
            <w:r>
              <w:rPr>
                <w:rFonts w:ascii="Times New Roman" w:eastAsia="Times New Roman" w:hAnsi="Times New Roman" w:cs="Times New Roman"/>
                <w:color w:val="000000"/>
                <w:sz w:val="24"/>
                <w:szCs w:val="24"/>
                <w:lang w:eastAsia="ru-RU"/>
              </w:rPr>
              <w:t>у</w:t>
            </w:r>
            <w:r w:rsidRPr="007D2CA1">
              <w:rPr>
                <w:rFonts w:ascii="Times New Roman" w:eastAsia="Times New Roman" w:hAnsi="Times New Roman" w:cs="Times New Roman"/>
                <w:color w:val="000000"/>
                <w:sz w:val="24"/>
                <w:szCs w:val="24"/>
                <w:lang w:eastAsia="ru-RU"/>
              </w:rPr>
              <w:t>чреждения по п</w:t>
            </w:r>
            <w:r>
              <w:rPr>
                <w:rFonts w:ascii="Times New Roman" w:eastAsia="Times New Roman" w:hAnsi="Times New Roman" w:cs="Times New Roman"/>
                <w:color w:val="000000"/>
                <w:sz w:val="24"/>
                <w:szCs w:val="24"/>
                <w:lang w:eastAsia="ru-RU"/>
              </w:rPr>
              <w:t>овышению профессиональной компетенции</w:t>
            </w:r>
            <w:r w:rsidRPr="007D2CA1">
              <w:rPr>
                <w:rFonts w:ascii="Times New Roman" w:eastAsia="Times New Roman" w:hAnsi="Times New Roman" w:cs="Times New Roman"/>
                <w:color w:val="000000"/>
                <w:sz w:val="24"/>
                <w:szCs w:val="24"/>
                <w:lang w:eastAsia="ru-RU"/>
              </w:rPr>
              <w:t xml:space="preserve"> сотрудников. </w:t>
            </w:r>
          </w:p>
          <w:p w:rsidR="00196BB3" w:rsidRPr="007D2CA1" w:rsidRDefault="00196BB3" w:rsidP="006B57B8">
            <w:pPr>
              <w:numPr>
                <w:ilvl w:val="0"/>
                <w:numId w:val="5"/>
              </w:numPr>
              <w:spacing w:line="276" w:lineRule="auto"/>
              <w:ind w:left="449" w:hanging="283"/>
              <w:jc w:val="both"/>
              <w:rPr>
                <w:rFonts w:ascii="Times New Roman" w:eastAsia="Times New Roman" w:hAnsi="Times New Roman" w:cs="Times New Roman"/>
                <w:color w:val="000000"/>
                <w:sz w:val="24"/>
                <w:szCs w:val="24"/>
                <w:lang w:eastAsia="ru-RU"/>
              </w:rPr>
            </w:pPr>
            <w:r w:rsidRPr="007D2CA1">
              <w:rPr>
                <w:rFonts w:ascii="Times New Roman" w:eastAsia="Times New Roman" w:hAnsi="Times New Roman" w:cs="Times New Roman"/>
                <w:color w:val="000000"/>
                <w:sz w:val="24"/>
                <w:szCs w:val="24"/>
                <w:lang w:eastAsia="ru-RU"/>
              </w:rPr>
              <w:t xml:space="preserve">Выявление, обобщение и транслирование передового педагогического опыта на разных уровнях через конкурсы профессионального мастерства, участие в конференциях, публикации в СМИ, проектную деятельность и т.д. </w:t>
            </w:r>
          </w:p>
          <w:p w:rsidR="00196BB3" w:rsidRDefault="00196BB3" w:rsidP="006B57B8">
            <w:pPr>
              <w:numPr>
                <w:ilvl w:val="0"/>
                <w:numId w:val="5"/>
              </w:numPr>
              <w:spacing w:line="276" w:lineRule="auto"/>
              <w:ind w:left="449" w:hanging="283"/>
              <w:jc w:val="both"/>
              <w:rPr>
                <w:rFonts w:ascii="Times New Roman" w:eastAsia="Times New Roman" w:hAnsi="Times New Roman" w:cs="Times New Roman"/>
                <w:color w:val="000000"/>
                <w:sz w:val="24"/>
                <w:szCs w:val="24"/>
                <w:lang w:eastAsia="ru-RU"/>
              </w:rPr>
            </w:pPr>
            <w:r w:rsidRPr="007D2CA1">
              <w:rPr>
                <w:rFonts w:ascii="Times New Roman" w:eastAsia="Times New Roman" w:hAnsi="Times New Roman" w:cs="Times New Roman"/>
                <w:color w:val="000000"/>
                <w:sz w:val="24"/>
                <w:szCs w:val="24"/>
                <w:lang w:eastAsia="ru-RU"/>
              </w:rPr>
              <w:t>Анализ эффективности мероприятий, направленных на социальную защищен</w:t>
            </w:r>
            <w:r>
              <w:rPr>
                <w:rFonts w:ascii="Times New Roman" w:eastAsia="Times New Roman" w:hAnsi="Times New Roman" w:cs="Times New Roman"/>
                <w:color w:val="000000"/>
                <w:sz w:val="24"/>
                <w:szCs w:val="24"/>
                <w:lang w:eastAsia="ru-RU"/>
              </w:rPr>
              <w:t>ность работников у</w:t>
            </w:r>
            <w:r w:rsidRPr="007D2CA1">
              <w:rPr>
                <w:rFonts w:ascii="Times New Roman" w:eastAsia="Times New Roman" w:hAnsi="Times New Roman" w:cs="Times New Roman"/>
                <w:color w:val="000000"/>
                <w:sz w:val="24"/>
                <w:szCs w:val="24"/>
                <w:lang w:eastAsia="ru-RU"/>
              </w:rPr>
              <w:t>чреждения.</w:t>
            </w:r>
          </w:p>
        </w:tc>
        <w:tc>
          <w:tcPr>
            <w:tcW w:w="2127" w:type="dxa"/>
          </w:tcPr>
          <w:p w:rsidR="00196BB3" w:rsidRPr="00196BB3" w:rsidRDefault="00196BB3" w:rsidP="00196BB3">
            <w:pPr>
              <w:spacing w:line="276" w:lineRule="auto"/>
              <w:jc w:val="center"/>
              <w:rPr>
                <w:rFonts w:ascii="Times New Roman" w:eastAsia="Times New Roman" w:hAnsi="Times New Roman" w:cs="Times New Roman"/>
                <w:color w:val="000000"/>
                <w:sz w:val="24"/>
                <w:szCs w:val="24"/>
                <w:lang w:eastAsia="ru-RU"/>
              </w:rPr>
            </w:pPr>
            <w:r w:rsidRPr="00196BB3">
              <w:rPr>
                <w:rFonts w:ascii="Times New Roman" w:eastAsia="Times New Roman" w:hAnsi="Times New Roman" w:cs="Times New Roman"/>
                <w:color w:val="000000"/>
                <w:sz w:val="24"/>
                <w:szCs w:val="24"/>
                <w:lang w:eastAsia="ru-RU"/>
              </w:rPr>
              <w:t>май</w:t>
            </w:r>
            <w:r>
              <w:rPr>
                <w:rFonts w:ascii="Times New Roman" w:eastAsia="Times New Roman" w:hAnsi="Times New Roman" w:cs="Times New Roman"/>
                <w:color w:val="000000"/>
                <w:sz w:val="24"/>
                <w:szCs w:val="24"/>
                <w:lang w:eastAsia="ru-RU"/>
              </w:rPr>
              <w:t xml:space="preserve"> – декабрь </w:t>
            </w:r>
            <w:r w:rsidR="00646D4D">
              <w:rPr>
                <w:rFonts w:ascii="Times New Roman" w:eastAsia="Times New Roman" w:hAnsi="Times New Roman" w:cs="Times New Roman"/>
                <w:color w:val="000000"/>
                <w:sz w:val="24"/>
                <w:szCs w:val="24"/>
                <w:lang w:eastAsia="ru-RU"/>
              </w:rPr>
              <w:t>2024</w:t>
            </w:r>
            <w:r w:rsidRPr="00196BB3">
              <w:rPr>
                <w:rFonts w:ascii="Times New Roman" w:eastAsia="Times New Roman" w:hAnsi="Times New Roman" w:cs="Times New Roman"/>
                <w:color w:val="000000"/>
                <w:sz w:val="24"/>
                <w:szCs w:val="24"/>
                <w:lang w:eastAsia="ru-RU"/>
              </w:rPr>
              <w:t xml:space="preserve"> г. </w:t>
            </w:r>
          </w:p>
          <w:p w:rsidR="00196BB3" w:rsidRPr="007D2CA1" w:rsidRDefault="00196BB3" w:rsidP="00196BB3">
            <w:pPr>
              <w:spacing w:line="276" w:lineRule="auto"/>
              <w:jc w:val="both"/>
              <w:rPr>
                <w:rFonts w:ascii="Times New Roman" w:eastAsia="Times New Roman" w:hAnsi="Times New Roman" w:cs="Times New Roman"/>
                <w:color w:val="000000"/>
                <w:sz w:val="24"/>
                <w:szCs w:val="24"/>
                <w:lang w:eastAsia="ru-RU"/>
              </w:rPr>
            </w:pPr>
          </w:p>
        </w:tc>
      </w:tr>
    </w:tbl>
    <w:p w:rsidR="007D2CA1" w:rsidRDefault="007D2CA1" w:rsidP="007D2CA1">
      <w:pPr>
        <w:spacing w:after="0" w:line="276" w:lineRule="auto"/>
        <w:ind w:left="709"/>
        <w:jc w:val="center"/>
        <w:rPr>
          <w:rFonts w:ascii="Times New Roman" w:eastAsia="Times New Roman" w:hAnsi="Times New Roman" w:cs="Times New Roman"/>
          <w:color w:val="000000"/>
          <w:sz w:val="24"/>
          <w:szCs w:val="24"/>
          <w:lang w:eastAsia="ru-RU"/>
        </w:rPr>
      </w:pPr>
    </w:p>
    <w:p w:rsidR="004D400E" w:rsidRPr="00DC3105" w:rsidRDefault="00234BFD" w:rsidP="00FB55DA">
      <w:pPr>
        <w:spacing w:after="0" w:line="276"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w:t>
      </w:r>
      <w:r w:rsidR="004D400E" w:rsidRPr="00DC3105">
        <w:rPr>
          <w:rFonts w:ascii="Times New Roman" w:eastAsia="Times New Roman" w:hAnsi="Times New Roman" w:cs="Times New Roman"/>
          <w:b/>
          <w:color w:val="000000"/>
          <w:sz w:val="24"/>
          <w:szCs w:val="24"/>
          <w:lang w:eastAsia="ru-RU"/>
        </w:rPr>
        <w:t>. Реализация проекта «Кадровый потенциал»</w:t>
      </w:r>
      <w:r w:rsidR="00A813D3">
        <w:rPr>
          <w:rFonts w:ascii="Times New Roman" w:eastAsia="Times New Roman" w:hAnsi="Times New Roman" w:cs="Times New Roman"/>
          <w:b/>
          <w:color w:val="000000"/>
          <w:sz w:val="24"/>
          <w:szCs w:val="24"/>
          <w:lang w:eastAsia="ru-RU"/>
        </w:rPr>
        <w:t>.</w:t>
      </w:r>
      <w:r w:rsidR="00196BB3" w:rsidRPr="00196BB3">
        <w:rPr>
          <w:rFonts w:ascii="Times New Roman" w:eastAsia="Times New Roman" w:hAnsi="Times New Roman" w:cs="Times New Roman"/>
          <w:b/>
          <w:color w:val="000000"/>
          <w:sz w:val="24"/>
          <w:szCs w:val="24"/>
          <w:lang w:eastAsia="ru-RU"/>
        </w:rPr>
        <w:t xml:space="preserve"> </w:t>
      </w:r>
      <w:r w:rsidR="00196BB3">
        <w:rPr>
          <w:rFonts w:ascii="Times New Roman" w:eastAsia="Times New Roman" w:hAnsi="Times New Roman" w:cs="Times New Roman"/>
          <w:b/>
          <w:color w:val="000000"/>
          <w:sz w:val="24"/>
          <w:szCs w:val="24"/>
          <w:lang w:eastAsia="ru-RU"/>
        </w:rPr>
        <w:t>Организация методической работы.</w:t>
      </w:r>
    </w:p>
    <w:p w:rsidR="00055B98" w:rsidRDefault="00055B98" w:rsidP="00B01A27">
      <w:pPr>
        <w:spacing w:after="0"/>
        <w:ind w:firstLine="567"/>
        <w:jc w:val="both"/>
        <w:rPr>
          <w:rFonts w:ascii="Times New Roman" w:hAnsi="Times New Roman" w:cs="Times New Roman"/>
          <w:sz w:val="24"/>
          <w:szCs w:val="24"/>
        </w:rPr>
      </w:pPr>
    </w:p>
    <w:p w:rsidR="00F80970" w:rsidRDefault="00055B98" w:rsidP="007838F3">
      <w:pPr>
        <w:tabs>
          <w:tab w:val="left" w:pos="567"/>
        </w:tabs>
        <w:spacing w:after="0"/>
        <w:ind w:firstLine="567"/>
        <w:jc w:val="both"/>
        <w:rPr>
          <w:rFonts w:ascii="Times New Roman" w:hAnsi="Times New Roman" w:cs="Times New Roman"/>
          <w:sz w:val="24"/>
          <w:szCs w:val="24"/>
        </w:rPr>
      </w:pPr>
      <w:r w:rsidRPr="00055B98">
        <w:rPr>
          <w:rFonts w:ascii="Times New Roman" w:hAnsi="Times New Roman" w:cs="Times New Roman"/>
          <w:sz w:val="24"/>
          <w:szCs w:val="24"/>
        </w:rPr>
        <w:t xml:space="preserve">Для обеспечения развития профессиональной компетентности педагогов нами была выстроена определённая система методической работы с педагогическими кадрами, которая подразумевает активную форму обучения и взаимодействия педагогов в </w:t>
      </w:r>
      <w:r w:rsidR="00541875">
        <w:rPr>
          <w:rFonts w:ascii="Times New Roman" w:hAnsi="Times New Roman" w:cs="Times New Roman"/>
          <w:sz w:val="24"/>
          <w:szCs w:val="24"/>
        </w:rPr>
        <w:t>дошкольном образовательном учреждении</w:t>
      </w:r>
      <w:r>
        <w:rPr>
          <w:rFonts w:ascii="Times New Roman" w:hAnsi="Times New Roman" w:cs="Times New Roman"/>
          <w:sz w:val="24"/>
          <w:szCs w:val="24"/>
        </w:rPr>
        <w:t>.</w:t>
      </w:r>
      <w:r w:rsidR="007838F3" w:rsidRPr="007838F3">
        <w:t xml:space="preserve"> </w:t>
      </w:r>
      <w:proofErr w:type="gramStart"/>
      <w:r w:rsidR="007838F3" w:rsidRPr="007838F3">
        <w:rPr>
          <w:rFonts w:ascii="Times New Roman" w:hAnsi="Times New Roman" w:cs="Times New Roman"/>
          <w:sz w:val="24"/>
          <w:szCs w:val="24"/>
        </w:rPr>
        <w:t>Главн</w:t>
      </w:r>
      <w:r w:rsidR="007838F3">
        <w:rPr>
          <w:rFonts w:ascii="Times New Roman" w:hAnsi="Times New Roman" w:cs="Times New Roman"/>
          <w:sz w:val="24"/>
          <w:szCs w:val="24"/>
        </w:rPr>
        <w:t>ое</w:t>
      </w:r>
      <w:r w:rsidR="007838F3" w:rsidRPr="007838F3">
        <w:rPr>
          <w:rFonts w:ascii="Times New Roman" w:hAnsi="Times New Roman" w:cs="Times New Roman"/>
          <w:sz w:val="24"/>
          <w:szCs w:val="24"/>
        </w:rPr>
        <w:t xml:space="preserve">  концептуальн</w:t>
      </w:r>
      <w:r w:rsidR="007838F3">
        <w:rPr>
          <w:rFonts w:ascii="Times New Roman" w:hAnsi="Times New Roman" w:cs="Times New Roman"/>
          <w:sz w:val="24"/>
          <w:szCs w:val="24"/>
        </w:rPr>
        <w:t>ое</w:t>
      </w:r>
      <w:proofErr w:type="gramEnd"/>
      <w:r w:rsidR="007838F3" w:rsidRPr="007838F3">
        <w:rPr>
          <w:rFonts w:ascii="Times New Roman" w:hAnsi="Times New Roman" w:cs="Times New Roman"/>
          <w:sz w:val="24"/>
          <w:szCs w:val="24"/>
        </w:rPr>
        <w:t xml:space="preserve">  положение,  в  соответствии  с  которым планируется  и   организуется  методическая  деятельность  в  </w:t>
      </w:r>
      <w:r w:rsidR="007838F3">
        <w:rPr>
          <w:rFonts w:ascii="Times New Roman" w:hAnsi="Times New Roman" w:cs="Times New Roman"/>
          <w:sz w:val="24"/>
          <w:szCs w:val="24"/>
        </w:rPr>
        <w:t>учреждении</w:t>
      </w:r>
      <w:r w:rsidR="007838F3" w:rsidRPr="007838F3">
        <w:rPr>
          <w:rFonts w:ascii="Times New Roman" w:hAnsi="Times New Roman" w:cs="Times New Roman"/>
          <w:sz w:val="24"/>
          <w:szCs w:val="24"/>
        </w:rPr>
        <w:t xml:space="preserve">   –</w:t>
      </w:r>
      <w:r w:rsidR="007838F3">
        <w:rPr>
          <w:rFonts w:ascii="Times New Roman" w:hAnsi="Times New Roman" w:cs="Times New Roman"/>
          <w:sz w:val="24"/>
          <w:szCs w:val="24"/>
        </w:rPr>
        <w:t xml:space="preserve">  </w:t>
      </w:r>
      <w:r w:rsidR="007838F3" w:rsidRPr="007838F3">
        <w:rPr>
          <w:rFonts w:ascii="Times New Roman" w:hAnsi="Times New Roman" w:cs="Times New Roman"/>
          <w:sz w:val="24"/>
          <w:szCs w:val="24"/>
        </w:rPr>
        <w:t>продуктивность, творчество и усложнение.</w:t>
      </w:r>
    </w:p>
    <w:p w:rsidR="00DC45E4" w:rsidRPr="00DC45E4" w:rsidRDefault="00DC45E4" w:rsidP="00DC45E4">
      <w:pPr>
        <w:spacing w:after="0" w:line="330" w:lineRule="atLeast"/>
        <w:ind w:firstLine="567"/>
        <w:jc w:val="both"/>
        <w:rPr>
          <w:rFonts w:ascii="Times New Roman" w:eastAsia="Times New Roman" w:hAnsi="Times New Roman" w:cs="Times New Roman"/>
          <w:sz w:val="24"/>
          <w:szCs w:val="24"/>
          <w:lang w:eastAsia="ru-RU"/>
        </w:rPr>
      </w:pPr>
      <w:r w:rsidRPr="00DC45E4">
        <w:rPr>
          <w:rFonts w:ascii="Times New Roman" w:eastAsia="Times New Roman" w:hAnsi="Times New Roman" w:cs="Times New Roman"/>
          <w:sz w:val="24"/>
          <w:szCs w:val="24"/>
          <w:lang w:eastAsia="ru-RU"/>
        </w:rPr>
        <w:t>Перед методической службой поставлены задачи:</w:t>
      </w:r>
    </w:p>
    <w:p w:rsidR="00DC45E4" w:rsidRPr="00DC45E4" w:rsidRDefault="00DC45E4" w:rsidP="006B57B8">
      <w:pPr>
        <w:pStyle w:val="a3"/>
        <w:numPr>
          <w:ilvl w:val="0"/>
          <w:numId w:val="33"/>
        </w:numPr>
        <w:spacing w:after="0" w:line="330" w:lineRule="atLeast"/>
        <w:jc w:val="both"/>
        <w:rPr>
          <w:rFonts w:ascii="Times New Roman" w:eastAsia="Times New Roman" w:hAnsi="Times New Roman" w:cs="Times New Roman"/>
          <w:sz w:val="24"/>
          <w:szCs w:val="24"/>
          <w:lang w:eastAsia="ru-RU"/>
        </w:rPr>
      </w:pPr>
      <w:r w:rsidRPr="00DC45E4">
        <w:rPr>
          <w:rFonts w:ascii="Times New Roman" w:eastAsia="Times New Roman" w:hAnsi="Times New Roman" w:cs="Times New Roman"/>
          <w:sz w:val="24"/>
          <w:szCs w:val="24"/>
          <w:lang w:eastAsia="ru-RU"/>
        </w:rPr>
        <w:t>ориентировать педагогов на самообразование, саморазвитие, самосовершенствование;</w:t>
      </w:r>
    </w:p>
    <w:p w:rsidR="00DC45E4" w:rsidRPr="00DC45E4" w:rsidRDefault="00DC45E4" w:rsidP="006B57B8">
      <w:pPr>
        <w:pStyle w:val="a3"/>
        <w:numPr>
          <w:ilvl w:val="0"/>
          <w:numId w:val="33"/>
        </w:numPr>
        <w:spacing w:after="0" w:line="330" w:lineRule="atLeast"/>
        <w:jc w:val="both"/>
        <w:rPr>
          <w:rFonts w:ascii="Times New Roman" w:eastAsia="Times New Roman" w:hAnsi="Times New Roman" w:cs="Times New Roman"/>
          <w:sz w:val="24"/>
          <w:szCs w:val="24"/>
          <w:lang w:eastAsia="ru-RU"/>
        </w:rPr>
      </w:pPr>
      <w:r w:rsidRPr="00DC45E4">
        <w:rPr>
          <w:rFonts w:ascii="Times New Roman" w:eastAsia="Times New Roman" w:hAnsi="Times New Roman" w:cs="Times New Roman"/>
          <w:sz w:val="24"/>
          <w:szCs w:val="24"/>
          <w:lang w:eastAsia="ru-RU"/>
        </w:rPr>
        <w:t>создавать условия для роста профессионального мастерства, компетентности</w:t>
      </w:r>
      <w:r w:rsidR="00541875">
        <w:rPr>
          <w:rFonts w:ascii="Times New Roman" w:eastAsia="Times New Roman" w:hAnsi="Times New Roman" w:cs="Times New Roman"/>
          <w:sz w:val="24"/>
          <w:szCs w:val="24"/>
          <w:lang w:eastAsia="ru-RU"/>
        </w:rPr>
        <w:t xml:space="preserve">, саморазвития </w:t>
      </w:r>
      <w:r w:rsidRPr="00DC45E4">
        <w:rPr>
          <w:rFonts w:ascii="Times New Roman" w:eastAsia="Times New Roman" w:hAnsi="Times New Roman" w:cs="Times New Roman"/>
          <w:sz w:val="24"/>
          <w:szCs w:val="24"/>
          <w:lang w:eastAsia="ru-RU"/>
        </w:rPr>
        <w:t>и творческого потенциала каждого специалиста.</w:t>
      </w:r>
    </w:p>
    <w:p w:rsidR="00DC45E4" w:rsidRPr="00DC45E4" w:rsidRDefault="00DC45E4" w:rsidP="00DC45E4">
      <w:pPr>
        <w:spacing w:after="0" w:line="330" w:lineRule="atLeast"/>
        <w:ind w:firstLine="567"/>
        <w:jc w:val="both"/>
        <w:rPr>
          <w:rFonts w:ascii="Times New Roman" w:eastAsia="Times New Roman" w:hAnsi="Times New Roman" w:cs="Times New Roman"/>
          <w:sz w:val="24"/>
          <w:szCs w:val="24"/>
          <w:lang w:eastAsia="ru-RU"/>
        </w:rPr>
      </w:pPr>
      <w:r w:rsidRPr="00DC45E4">
        <w:rPr>
          <w:rFonts w:ascii="Times New Roman" w:eastAsia="Times New Roman" w:hAnsi="Times New Roman" w:cs="Times New Roman"/>
          <w:sz w:val="24"/>
          <w:szCs w:val="24"/>
          <w:lang w:eastAsia="ru-RU"/>
        </w:rPr>
        <w:t xml:space="preserve">На основе изучения ресурсов педагогической компетентности, потенциальных возможностей в организации образовательного процесса с детьми с помощью анкетирования, тестирования, самоанализа, самооценки, наблюдения и анализа деятельности специалистов, бесед с ними, разработан план методической </w:t>
      </w:r>
      <w:r>
        <w:rPr>
          <w:rFonts w:ascii="Times New Roman" w:eastAsia="Times New Roman" w:hAnsi="Times New Roman" w:cs="Times New Roman"/>
          <w:sz w:val="24"/>
          <w:szCs w:val="24"/>
          <w:lang w:eastAsia="ru-RU"/>
        </w:rPr>
        <w:t>работы</w:t>
      </w:r>
      <w:r w:rsidRPr="00DC45E4">
        <w:rPr>
          <w:rFonts w:ascii="Times New Roman" w:eastAsia="Times New Roman" w:hAnsi="Times New Roman" w:cs="Times New Roman"/>
          <w:sz w:val="24"/>
          <w:szCs w:val="24"/>
          <w:lang w:eastAsia="ru-RU"/>
        </w:rPr>
        <w:t>.</w:t>
      </w:r>
    </w:p>
    <w:p w:rsidR="00974AC1" w:rsidRPr="00DC45E4" w:rsidRDefault="00974AC1" w:rsidP="00974AC1">
      <w:pPr>
        <w:spacing w:after="0" w:line="276" w:lineRule="auto"/>
        <w:ind w:firstLine="567"/>
        <w:jc w:val="both"/>
        <w:rPr>
          <w:rFonts w:ascii="Times New Roman" w:hAnsi="Times New Roman" w:cs="Times New Roman"/>
          <w:sz w:val="24"/>
          <w:szCs w:val="24"/>
        </w:rPr>
      </w:pPr>
      <w:r w:rsidRPr="00DC45E4">
        <w:rPr>
          <w:rFonts w:ascii="Times New Roman" w:hAnsi="Times New Roman" w:cs="Times New Roman"/>
          <w:sz w:val="24"/>
          <w:szCs w:val="24"/>
        </w:rPr>
        <w:t xml:space="preserve">Система методической работы в </w:t>
      </w:r>
      <w:r w:rsidR="00DC45E4">
        <w:rPr>
          <w:rFonts w:ascii="Times New Roman" w:hAnsi="Times New Roman" w:cs="Times New Roman"/>
          <w:sz w:val="24"/>
          <w:szCs w:val="24"/>
        </w:rPr>
        <w:t>дошкольном образовательном учреждении</w:t>
      </w:r>
      <w:r w:rsidRPr="00DC45E4">
        <w:rPr>
          <w:rFonts w:ascii="Times New Roman" w:hAnsi="Times New Roman" w:cs="Times New Roman"/>
          <w:sz w:val="24"/>
          <w:szCs w:val="24"/>
        </w:rPr>
        <w:t xml:space="preserve"> выстраивается в трех направлениях: </w:t>
      </w:r>
    </w:p>
    <w:p w:rsidR="00974AC1" w:rsidRPr="00DC45E4" w:rsidRDefault="00974AC1" w:rsidP="006B57B8">
      <w:pPr>
        <w:pStyle w:val="a3"/>
        <w:numPr>
          <w:ilvl w:val="0"/>
          <w:numId w:val="30"/>
        </w:numPr>
        <w:spacing w:after="0" w:line="276" w:lineRule="auto"/>
        <w:jc w:val="both"/>
        <w:rPr>
          <w:rFonts w:ascii="Times New Roman" w:hAnsi="Times New Roman" w:cs="Times New Roman"/>
          <w:sz w:val="24"/>
          <w:szCs w:val="24"/>
        </w:rPr>
      </w:pPr>
      <w:r w:rsidRPr="00DC45E4">
        <w:rPr>
          <w:rFonts w:ascii="Times New Roman" w:hAnsi="Times New Roman" w:cs="Times New Roman"/>
          <w:sz w:val="24"/>
          <w:szCs w:val="24"/>
        </w:rPr>
        <w:lastRenderedPageBreak/>
        <w:t xml:space="preserve">по отношению к конкретному педагогу, где главной задачей является формирование индивидуальной, авторской системы педагогической деятельности воспитателя.     Для этого разработаны индивидуальные планы повышения квалификации педагогов. </w:t>
      </w:r>
    </w:p>
    <w:p w:rsidR="00974AC1" w:rsidRPr="00DC45E4" w:rsidRDefault="00974AC1" w:rsidP="006B57B8">
      <w:pPr>
        <w:pStyle w:val="a3"/>
        <w:numPr>
          <w:ilvl w:val="0"/>
          <w:numId w:val="30"/>
        </w:numPr>
        <w:spacing w:after="0" w:line="276" w:lineRule="auto"/>
        <w:jc w:val="both"/>
        <w:rPr>
          <w:rFonts w:ascii="Times New Roman" w:hAnsi="Times New Roman" w:cs="Times New Roman"/>
          <w:sz w:val="24"/>
          <w:szCs w:val="24"/>
        </w:rPr>
      </w:pPr>
      <w:r w:rsidRPr="00DC45E4">
        <w:rPr>
          <w:rFonts w:ascii="Times New Roman" w:hAnsi="Times New Roman" w:cs="Times New Roman"/>
          <w:sz w:val="24"/>
          <w:szCs w:val="24"/>
        </w:rPr>
        <w:t xml:space="preserve">по отношению к педагогическому коллективу. В этом направлении методическая работа направлена на выявление, обобщение и распространение передового педагогического опыта. </w:t>
      </w:r>
    </w:p>
    <w:p w:rsidR="00974AC1" w:rsidRPr="00DC45E4" w:rsidRDefault="00974AC1" w:rsidP="006B57B8">
      <w:pPr>
        <w:pStyle w:val="a3"/>
        <w:numPr>
          <w:ilvl w:val="0"/>
          <w:numId w:val="30"/>
        </w:numPr>
        <w:spacing w:after="0" w:line="276" w:lineRule="auto"/>
        <w:jc w:val="both"/>
        <w:rPr>
          <w:rFonts w:ascii="Times New Roman" w:hAnsi="Times New Roman" w:cs="Times New Roman"/>
          <w:sz w:val="24"/>
          <w:szCs w:val="24"/>
        </w:rPr>
      </w:pPr>
      <w:r w:rsidRPr="00DC45E4">
        <w:rPr>
          <w:rFonts w:ascii="Times New Roman" w:hAnsi="Times New Roman" w:cs="Times New Roman"/>
          <w:sz w:val="24"/>
          <w:szCs w:val="24"/>
        </w:rPr>
        <w:t xml:space="preserve">по отношению к системе непрерывного образования, что предполагает осмысление нормативно-правовых документов, внедрение достижений науки и передовой практики. </w:t>
      </w:r>
    </w:p>
    <w:p w:rsidR="00A40F7A" w:rsidRPr="00DC45E4" w:rsidRDefault="00342181" w:rsidP="00974AC1">
      <w:pPr>
        <w:spacing w:after="0" w:line="276" w:lineRule="auto"/>
        <w:ind w:firstLine="567"/>
        <w:jc w:val="both"/>
        <w:rPr>
          <w:rFonts w:ascii="Times New Roman" w:hAnsi="Times New Roman" w:cs="Times New Roman"/>
          <w:sz w:val="24"/>
          <w:szCs w:val="24"/>
        </w:rPr>
      </w:pPr>
      <w:r w:rsidRPr="00DC45E4">
        <w:rPr>
          <w:rFonts w:ascii="Times New Roman" w:hAnsi="Times New Roman" w:cs="Times New Roman"/>
          <w:sz w:val="24"/>
          <w:szCs w:val="24"/>
        </w:rPr>
        <w:t xml:space="preserve">Все методические мероприятия </w:t>
      </w:r>
      <w:r w:rsidR="00974AC1" w:rsidRPr="00DC45E4">
        <w:rPr>
          <w:rFonts w:ascii="Times New Roman" w:hAnsi="Times New Roman" w:cs="Times New Roman"/>
          <w:sz w:val="24"/>
          <w:szCs w:val="24"/>
        </w:rPr>
        <w:t xml:space="preserve">разделяются нами </w:t>
      </w:r>
      <w:r w:rsidRPr="00DC45E4">
        <w:rPr>
          <w:rFonts w:ascii="Times New Roman" w:hAnsi="Times New Roman" w:cs="Times New Roman"/>
          <w:sz w:val="24"/>
          <w:szCs w:val="24"/>
        </w:rPr>
        <w:t xml:space="preserve"> на блоки.</w:t>
      </w:r>
    </w:p>
    <w:p w:rsidR="00F47F47" w:rsidRDefault="00F47F47" w:rsidP="00342181">
      <w:pPr>
        <w:spacing w:after="0"/>
        <w:ind w:firstLine="567"/>
        <w:jc w:val="both"/>
        <w:rPr>
          <w:rFonts w:ascii="Times New Roman" w:hAnsi="Times New Roman" w:cs="Times New Roman"/>
          <w:color w:val="000000"/>
          <w:sz w:val="24"/>
          <w:szCs w:val="24"/>
        </w:rPr>
      </w:pPr>
    </w:p>
    <w:p w:rsidR="00F47F47" w:rsidRDefault="008B2CA9" w:rsidP="00342181">
      <w:pPr>
        <w:spacing w:after="0"/>
        <w:ind w:firstLine="567"/>
        <w:jc w:val="both"/>
        <w:rPr>
          <w:rFonts w:ascii="Times New Roman" w:hAnsi="Times New Roman" w:cs="Times New Roman"/>
          <w:color w:val="000000"/>
          <w:sz w:val="24"/>
          <w:szCs w:val="24"/>
        </w:rPr>
      </w:pPr>
      <w:r>
        <w:rPr>
          <w:noProof/>
          <w:lang w:eastAsia="ru-RU"/>
        </w:rPr>
        <mc:AlternateContent>
          <mc:Choice Requires="wps">
            <w:drawing>
              <wp:anchor distT="0" distB="0" distL="114300" distR="114300" simplePos="0" relativeHeight="251664384" behindDoc="0" locked="0" layoutInCell="1" allowOverlap="1" wp14:anchorId="727C1C30" wp14:editId="1E52412B">
                <wp:simplePos x="0" y="0"/>
                <wp:positionH relativeFrom="column">
                  <wp:posOffset>2710815</wp:posOffset>
                </wp:positionH>
                <wp:positionV relativeFrom="paragraph">
                  <wp:posOffset>114935</wp:posOffset>
                </wp:positionV>
                <wp:extent cx="3219450" cy="21336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3219450" cy="2133600"/>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5A4" w:rsidRPr="00E35598" w:rsidRDefault="006975A4" w:rsidP="006B57B8">
                            <w:pPr>
                              <w:pStyle w:val="a3"/>
                              <w:numPr>
                                <w:ilvl w:val="0"/>
                                <w:numId w:val="8"/>
                              </w:numPr>
                              <w:autoSpaceDE w:val="0"/>
                              <w:autoSpaceDN w:val="0"/>
                              <w:adjustRightInd w:val="0"/>
                              <w:spacing w:after="0" w:line="276" w:lineRule="auto"/>
                              <w:ind w:left="284" w:hanging="284"/>
                              <w:jc w:val="both"/>
                              <w:rPr>
                                <w:rFonts w:ascii="Times New Roman" w:hAnsi="Times New Roman" w:cs="Times New Roman"/>
                                <w:color w:val="000000"/>
                                <w:sz w:val="24"/>
                                <w:szCs w:val="24"/>
                              </w:rPr>
                            </w:pPr>
                            <w:r w:rsidRPr="00E35598">
                              <w:rPr>
                                <w:rFonts w:ascii="Times New Roman" w:hAnsi="Times New Roman" w:cs="Times New Roman"/>
                                <w:color w:val="000000"/>
                                <w:sz w:val="24"/>
                                <w:szCs w:val="24"/>
                              </w:rPr>
                              <w:t xml:space="preserve">Посещение педагогами курсов повышения квалификации. </w:t>
                            </w:r>
                          </w:p>
                          <w:p w:rsidR="006975A4" w:rsidRPr="00E35598" w:rsidRDefault="006975A4" w:rsidP="006B57B8">
                            <w:pPr>
                              <w:pStyle w:val="a3"/>
                              <w:numPr>
                                <w:ilvl w:val="0"/>
                                <w:numId w:val="8"/>
                              </w:numPr>
                              <w:autoSpaceDE w:val="0"/>
                              <w:autoSpaceDN w:val="0"/>
                              <w:adjustRightInd w:val="0"/>
                              <w:spacing w:after="0" w:line="276" w:lineRule="auto"/>
                              <w:ind w:left="284" w:hanging="284"/>
                              <w:jc w:val="both"/>
                              <w:rPr>
                                <w:rFonts w:ascii="Times New Roman" w:hAnsi="Times New Roman" w:cs="Times New Roman"/>
                                <w:color w:val="000000"/>
                                <w:sz w:val="24"/>
                                <w:szCs w:val="24"/>
                              </w:rPr>
                            </w:pPr>
                            <w:r w:rsidRPr="00E35598">
                              <w:rPr>
                                <w:rFonts w:ascii="Times New Roman" w:hAnsi="Times New Roman" w:cs="Times New Roman"/>
                                <w:color w:val="000000"/>
                                <w:sz w:val="24"/>
                                <w:szCs w:val="24"/>
                              </w:rPr>
                              <w:t xml:space="preserve">Участие педагогов в городских методических объединениях. </w:t>
                            </w:r>
                          </w:p>
                          <w:p w:rsidR="006975A4" w:rsidRDefault="006975A4" w:rsidP="006B57B8">
                            <w:pPr>
                              <w:pStyle w:val="a3"/>
                              <w:numPr>
                                <w:ilvl w:val="0"/>
                                <w:numId w:val="8"/>
                              </w:numPr>
                              <w:autoSpaceDE w:val="0"/>
                              <w:autoSpaceDN w:val="0"/>
                              <w:adjustRightInd w:val="0"/>
                              <w:spacing w:after="0" w:line="276" w:lineRule="auto"/>
                              <w:ind w:left="284" w:hanging="284"/>
                              <w:jc w:val="both"/>
                              <w:rPr>
                                <w:rFonts w:ascii="Times New Roman" w:hAnsi="Times New Roman" w:cs="Times New Roman"/>
                                <w:color w:val="000000"/>
                                <w:sz w:val="24"/>
                                <w:szCs w:val="24"/>
                              </w:rPr>
                            </w:pPr>
                            <w:r w:rsidRPr="00B62823">
                              <w:rPr>
                                <w:rFonts w:ascii="Times New Roman" w:hAnsi="Times New Roman" w:cs="Times New Roman"/>
                                <w:color w:val="000000"/>
                                <w:sz w:val="24"/>
                                <w:szCs w:val="24"/>
                              </w:rPr>
                              <w:t xml:space="preserve">Консультирование. </w:t>
                            </w:r>
                          </w:p>
                          <w:p w:rsidR="006975A4" w:rsidRPr="00B62823" w:rsidRDefault="006975A4" w:rsidP="006B57B8">
                            <w:pPr>
                              <w:pStyle w:val="a3"/>
                              <w:numPr>
                                <w:ilvl w:val="0"/>
                                <w:numId w:val="8"/>
                              </w:numPr>
                              <w:autoSpaceDE w:val="0"/>
                              <w:autoSpaceDN w:val="0"/>
                              <w:adjustRightInd w:val="0"/>
                              <w:spacing w:after="0" w:line="276" w:lineRule="auto"/>
                              <w:ind w:left="284" w:hanging="284"/>
                              <w:jc w:val="both"/>
                              <w:rPr>
                                <w:rFonts w:ascii="Times New Roman" w:hAnsi="Times New Roman" w:cs="Times New Roman"/>
                                <w:color w:val="000000"/>
                                <w:sz w:val="24"/>
                                <w:szCs w:val="24"/>
                              </w:rPr>
                            </w:pPr>
                            <w:r w:rsidRPr="00B62823">
                              <w:rPr>
                                <w:rFonts w:ascii="Times New Roman" w:hAnsi="Times New Roman" w:cs="Times New Roman"/>
                                <w:color w:val="000000"/>
                                <w:sz w:val="24"/>
                                <w:szCs w:val="24"/>
                              </w:rPr>
                              <w:t>Теоретические  семинары,  семинары-практикумы,  проблемные семинары</w:t>
                            </w:r>
                            <w:r>
                              <w:rPr>
                                <w:rFonts w:ascii="Times New Roman" w:hAnsi="Times New Roman" w:cs="Times New Roman"/>
                                <w:color w:val="000000"/>
                                <w:sz w:val="24"/>
                                <w:szCs w:val="24"/>
                              </w:rPr>
                              <w:t>.</w:t>
                            </w:r>
                          </w:p>
                          <w:p w:rsidR="006975A4" w:rsidRDefault="006975A4" w:rsidP="006B57B8">
                            <w:pPr>
                              <w:pStyle w:val="a3"/>
                              <w:numPr>
                                <w:ilvl w:val="0"/>
                                <w:numId w:val="8"/>
                              </w:numPr>
                              <w:autoSpaceDE w:val="0"/>
                              <w:autoSpaceDN w:val="0"/>
                              <w:adjustRightInd w:val="0"/>
                              <w:spacing w:after="0" w:line="276"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Самообразование. </w:t>
                            </w:r>
                          </w:p>
                          <w:p w:rsidR="006975A4" w:rsidRPr="00E35598" w:rsidRDefault="006975A4" w:rsidP="006B57B8">
                            <w:pPr>
                              <w:pStyle w:val="a3"/>
                              <w:numPr>
                                <w:ilvl w:val="0"/>
                                <w:numId w:val="8"/>
                              </w:numPr>
                              <w:autoSpaceDE w:val="0"/>
                              <w:autoSpaceDN w:val="0"/>
                              <w:adjustRightInd w:val="0"/>
                              <w:spacing w:after="0" w:line="276" w:lineRule="auto"/>
                              <w:ind w:left="284" w:hanging="284"/>
                              <w:jc w:val="both"/>
                              <w:rPr>
                                <w:rFonts w:ascii="Times New Roman" w:hAnsi="Times New Roman" w:cs="Times New Roman"/>
                                <w:color w:val="000000"/>
                                <w:sz w:val="24"/>
                                <w:szCs w:val="24"/>
                              </w:rPr>
                            </w:pPr>
                            <w:r w:rsidRPr="00E35598">
                              <w:rPr>
                                <w:rFonts w:ascii="Times New Roman" w:hAnsi="Times New Roman" w:cs="Times New Roman"/>
                                <w:color w:val="000000"/>
                                <w:sz w:val="24"/>
                                <w:szCs w:val="24"/>
                              </w:rPr>
                              <w:t xml:space="preserve">Работа педагогов в творческих группах. </w:t>
                            </w:r>
                          </w:p>
                          <w:p w:rsidR="006975A4" w:rsidRPr="00E35598" w:rsidRDefault="006975A4" w:rsidP="006B57B8">
                            <w:pPr>
                              <w:pStyle w:val="a3"/>
                              <w:numPr>
                                <w:ilvl w:val="0"/>
                                <w:numId w:val="8"/>
                              </w:numPr>
                              <w:autoSpaceDE w:val="0"/>
                              <w:autoSpaceDN w:val="0"/>
                              <w:adjustRightInd w:val="0"/>
                              <w:spacing w:after="0" w:line="276"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Школа молодого педагога</w:t>
                            </w:r>
                            <w:r w:rsidRPr="00E35598">
                              <w:rPr>
                                <w:rFonts w:ascii="Times New Roman" w:hAnsi="Times New Roman" w:cs="Times New Roman"/>
                                <w:color w:val="00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C1C30" id="Прямоугольник 6" o:spid="_x0000_s1026" style="position:absolute;left:0;text-align:left;margin-left:213.45pt;margin-top:9.05pt;width:253.5pt;height:1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" fillcolor="#fff2cc [663]" strokecolor="black [3213]" strokeweight="1pt">
                <v:textbox>
                  <w:txbxContent>
                    <w:p w:rsidR="006975A4" w:rsidRPr="00E35598" w:rsidRDefault="006975A4" w:rsidP="006B57B8">
                      <w:pPr>
                        <w:pStyle w:val="a3"/>
                        <w:numPr>
                          <w:ilvl w:val="0"/>
                          <w:numId w:val="8"/>
                        </w:numPr>
                        <w:autoSpaceDE w:val="0"/>
                        <w:autoSpaceDN w:val="0"/>
                        <w:adjustRightInd w:val="0"/>
                        <w:spacing w:after="0" w:line="276" w:lineRule="auto"/>
                        <w:ind w:left="284" w:hanging="284"/>
                        <w:jc w:val="both"/>
                        <w:rPr>
                          <w:rFonts w:ascii="Times New Roman" w:hAnsi="Times New Roman" w:cs="Times New Roman"/>
                          <w:color w:val="000000"/>
                          <w:sz w:val="24"/>
                          <w:szCs w:val="24"/>
                        </w:rPr>
                      </w:pPr>
                      <w:r w:rsidRPr="00E35598">
                        <w:rPr>
                          <w:rFonts w:ascii="Times New Roman" w:hAnsi="Times New Roman" w:cs="Times New Roman"/>
                          <w:color w:val="000000"/>
                          <w:sz w:val="24"/>
                          <w:szCs w:val="24"/>
                        </w:rPr>
                        <w:t xml:space="preserve">Посещение педагогами курсов повышения квалификации. </w:t>
                      </w:r>
                    </w:p>
                    <w:p w:rsidR="006975A4" w:rsidRPr="00E35598" w:rsidRDefault="006975A4" w:rsidP="006B57B8">
                      <w:pPr>
                        <w:pStyle w:val="a3"/>
                        <w:numPr>
                          <w:ilvl w:val="0"/>
                          <w:numId w:val="8"/>
                        </w:numPr>
                        <w:autoSpaceDE w:val="0"/>
                        <w:autoSpaceDN w:val="0"/>
                        <w:adjustRightInd w:val="0"/>
                        <w:spacing w:after="0" w:line="276" w:lineRule="auto"/>
                        <w:ind w:left="284" w:hanging="284"/>
                        <w:jc w:val="both"/>
                        <w:rPr>
                          <w:rFonts w:ascii="Times New Roman" w:hAnsi="Times New Roman" w:cs="Times New Roman"/>
                          <w:color w:val="000000"/>
                          <w:sz w:val="24"/>
                          <w:szCs w:val="24"/>
                        </w:rPr>
                      </w:pPr>
                      <w:r w:rsidRPr="00E35598">
                        <w:rPr>
                          <w:rFonts w:ascii="Times New Roman" w:hAnsi="Times New Roman" w:cs="Times New Roman"/>
                          <w:color w:val="000000"/>
                          <w:sz w:val="24"/>
                          <w:szCs w:val="24"/>
                        </w:rPr>
                        <w:t xml:space="preserve">Участие педагогов в городских методических объединениях. </w:t>
                      </w:r>
                    </w:p>
                    <w:p w:rsidR="006975A4" w:rsidRDefault="006975A4" w:rsidP="006B57B8">
                      <w:pPr>
                        <w:pStyle w:val="a3"/>
                        <w:numPr>
                          <w:ilvl w:val="0"/>
                          <w:numId w:val="8"/>
                        </w:numPr>
                        <w:autoSpaceDE w:val="0"/>
                        <w:autoSpaceDN w:val="0"/>
                        <w:adjustRightInd w:val="0"/>
                        <w:spacing w:after="0" w:line="276" w:lineRule="auto"/>
                        <w:ind w:left="284" w:hanging="284"/>
                        <w:jc w:val="both"/>
                        <w:rPr>
                          <w:rFonts w:ascii="Times New Roman" w:hAnsi="Times New Roman" w:cs="Times New Roman"/>
                          <w:color w:val="000000"/>
                          <w:sz w:val="24"/>
                          <w:szCs w:val="24"/>
                        </w:rPr>
                      </w:pPr>
                      <w:r w:rsidRPr="00B62823">
                        <w:rPr>
                          <w:rFonts w:ascii="Times New Roman" w:hAnsi="Times New Roman" w:cs="Times New Roman"/>
                          <w:color w:val="000000"/>
                          <w:sz w:val="24"/>
                          <w:szCs w:val="24"/>
                        </w:rPr>
                        <w:t xml:space="preserve">Консультирование. </w:t>
                      </w:r>
                    </w:p>
                    <w:p w:rsidR="006975A4" w:rsidRPr="00B62823" w:rsidRDefault="006975A4" w:rsidP="006B57B8">
                      <w:pPr>
                        <w:pStyle w:val="a3"/>
                        <w:numPr>
                          <w:ilvl w:val="0"/>
                          <w:numId w:val="8"/>
                        </w:numPr>
                        <w:autoSpaceDE w:val="0"/>
                        <w:autoSpaceDN w:val="0"/>
                        <w:adjustRightInd w:val="0"/>
                        <w:spacing w:after="0" w:line="276" w:lineRule="auto"/>
                        <w:ind w:left="284" w:hanging="284"/>
                        <w:jc w:val="both"/>
                        <w:rPr>
                          <w:rFonts w:ascii="Times New Roman" w:hAnsi="Times New Roman" w:cs="Times New Roman"/>
                          <w:color w:val="000000"/>
                          <w:sz w:val="24"/>
                          <w:szCs w:val="24"/>
                        </w:rPr>
                      </w:pPr>
                      <w:r w:rsidRPr="00B62823">
                        <w:rPr>
                          <w:rFonts w:ascii="Times New Roman" w:hAnsi="Times New Roman" w:cs="Times New Roman"/>
                          <w:color w:val="000000"/>
                          <w:sz w:val="24"/>
                          <w:szCs w:val="24"/>
                        </w:rPr>
                        <w:t>Теоретические  семинары,  семинары-практикумы,  проблемные семинары</w:t>
                      </w:r>
                      <w:r>
                        <w:rPr>
                          <w:rFonts w:ascii="Times New Roman" w:hAnsi="Times New Roman" w:cs="Times New Roman"/>
                          <w:color w:val="000000"/>
                          <w:sz w:val="24"/>
                          <w:szCs w:val="24"/>
                        </w:rPr>
                        <w:t>.</w:t>
                      </w:r>
                    </w:p>
                    <w:p w:rsidR="006975A4" w:rsidRDefault="006975A4" w:rsidP="006B57B8">
                      <w:pPr>
                        <w:pStyle w:val="a3"/>
                        <w:numPr>
                          <w:ilvl w:val="0"/>
                          <w:numId w:val="8"/>
                        </w:numPr>
                        <w:autoSpaceDE w:val="0"/>
                        <w:autoSpaceDN w:val="0"/>
                        <w:adjustRightInd w:val="0"/>
                        <w:spacing w:after="0" w:line="276"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Самообразование. </w:t>
                      </w:r>
                    </w:p>
                    <w:p w:rsidR="006975A4" w:rsidRPr="00E35598" w:rsidRDefault="006975A4" w:rsidP="006B57B8">
                      <w:pPr>
                        <w:pStyle w:val="a3"/>
                        <w:numPr>
                          <w:ilvl w:val="0"/>
                          <w:numId w:val="8"/>
                        </w:numPr>
                        <w:autoSpaceDE w:val="0"/>
                        <w:autoSpaceDN w:val="0"/>
                        <w:adjustRightInd w:val="0"/>
                        <w:spacing w:after="0" w:line="276" w:lineRule="auto"/>
                        <w:ind w:left="284" w:hanging="284"/>
                        <w:jc w:val="both"/>
                        <w:rPr>
                          <w:rFonts w:ascii="Times New Roman" w:hAnsi="Times New Roman" w:cs="Times New Roman"/>
                          <w:color w:val="000000"/>
                          <w:sz w:val="24"/>
                          <w:szCs w:val="24"/>
                        </w:rPr>
                      </w:pPr>
                      <w:r w:rsidRPr="00E35598">
                        <w:rPr>
                          <w:rFonts w:ascii="Times New Roman" w:hAnsi="Times New Roman" w:cs="Times New Roman"/>
                          <w:color w:val="000000"/>
                          <w:sz w:val="24"/>
                          <w:szCs w:val="24"/>
                        </w:rPr>
                        <w:t xml:space="preserve">Работа педагогов в творческих группах. </w:t>
                      </w:r>
                    </w:p>
                    <w:p w:rsidR="006975A4" w:rsidRPr="00E35598" w:rsidRDefault="006975A4" w:rsidP="006B57B8">
                      <w:pPr>
                        <w:pStyle w:val="a3"/>
                        <w:numPr>
                          <w:ilvl w:val="0"/>
                          <w:numId w:val="8"/>
                        </w:numPr>
                        <w:autoSpaceDE w:val="0"/>
                        <w:autoSpaceDN w:val="0"/>
                        <w:adjustRightInd w:val="0"/>
                        <w:spacing w:after="0" w:line="276"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Школа молодого педагога</w:t>
                      </w:r>
                      <w:r w:rsidRPr="00E35598">
                        <w:rPr>
                          <w:rFonts w:ascii="Times New Roman" w:hAnsi="Times New Roman" w:cs="Times New Roman"/>
                          <w:color w:val="000000"/>
                          <w:sz w:val="24"/>
                          <w:szCs w:val="24"/>
                        </w:rPr>
                        <w:t>.</w:t>
                      </w:r>
                    </w:p>
                  </w:txbxContent>
                </v:textbox>
              </v:rect>
            </w:pict>
          </mc:Fallback>
        </mc:AlternateContent>
      </w:r>
    </w:p>
    <w:p w:rsidR="00B73CA1" w:rsidRDefault="00B73CA1" w:rsidP="00B73CA1">
      <w:pPr>
        <w:spacing w:after="0"/>
        <w:jc w:val="both"/>
      </w:pPr>
    </w:p>
    <w:p w:rsidR="00B73CA1" w:rsidRDefault="00B73CA1" w:rsidP="00B73CA1">
      <w:pPr>
        <w:spacing w:after="0"/>
        <w:jc w:val="both"/>
      </w:pPr>
    </w:p>
    <w:p w:rsidR="00B73CA1" w:rsidRDefault="008B2CA9" w:rsidP="00B73CA1">
      <w:pPr>
        <w:spacing w:after="0"/>
        <w:jc w:val="both"/>
      </w:pPr>
      <w:r>
        <w:rPr>
          <w:noProof/>
          <w:lang w:eastAsia="ru-RU"/>
        </w:rPr>
        <mc:AlternateContent>
          <mc:Choice Requires="wps">
            <w:drawing>
              <wp:anchor distT="0" distB="0" distL="114300" distR="114300" simplePos="0" relativeHeight="251659264" behindDoc="1" locked="0" layoutInCell="1" allowOverlap="1" wp14:anchorId="3C12CBA6" wp14:editId="381B7A58">
                <wp:simplePos x="0" y="0"/>
                <wp:positionH relativeFrom="column">
                  <wp:posOffset>-70485</wp:posOffset>
                </wp:positionH>
                <wp:positionV relativeFrom="paragraph">
                  <wp:posOffset>61595</wp:posOffset>
                </wp:positionV>
                <wp:extent cx="2733675" cy="933450"/>
                <wp:effectExtent l="0" t="0" r="47625" b="19050"/>
                <wp:wrapNone/>
                <wp:docPr id="3" name="Пятиугольник 3"/>
                <wp:cNvGraphicFramePr/>
                <a:graphic xmlns:a="http://schemas.openxmlformats.org/drawingml/2006/main">
                  <a:graphicData uri="http://schemas.microsoft.com/office/word/2010/wordprocessingShape">
                    <wps:wsp>
                      <wps:cNvSpPr/>
                      <wps:spPr>
                        <a:xfrm>
                          <a:off x="0" y="0"/>
                          <a:ext cx="2733675" cy="933450"/>
                        </a:xfrm>
                        <a:prstGeom prst="homePlate">
                          <a:avLst/>
                        </a:prstGeom>
                        <a:solidFill>
                          <a:schemeClr val="accent1">
                            <a:alpha val="38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975A4" w:rsidRPr="008B2CA9" w:rsidRDefault="006975A4" w:rsidP="00F47F47">
                            <w:pPr>
                              <w:spacing w:after="0"/>
                              <w:jc w:val="both"/>
                              <w:rPr>
                                <w:rFonts w:ascii="Times New Roman" w:hAnsi="Times New Roman" w:cs="Times New Roman"/>
                                <w:b/>
                                <w:color w:val="000000" w:themeColor="text1"/>
                                <w:sz w:val="24"/>
                                <w:szCs w:val="24"/>
                              </w:rPr>
                            </w:pPr>
                            <w:r w:rsidRPr="008B2CA9">
                              <w:rPr>
                                <w:rFonts w:ascii="Times New Roman" w:hAnsi="Times New Roman" w:cs="Times New Roman"/>
                                <w:b/>
                                <w:color w:val="000000" w:themeColor="text1"/>
                                <w:sz w:val="24"/>
                                <w:szCs w:val="24"/>
                              </w:rPr>
                              <w:t xml:space="preserve">Мероприятия, направленные </w:t>
                            </w:r>
                          </w:p>
                          <w:p w:rsidR="006975A4" w:rsidRPr="008B2CA9" w:rsidRDefault="006975A4" w:rsidP="00F47F47">
                            <w:pPr>
                              <w:spacing w:after="0"/>
                              <w:jc w:val="both"/>
                              <w:rPr>
                                <w:rFonts w:ascii="Times New Roman" w:hAnsi="Times New Roman" w:cs="Times New Roman"/>
                                <w:b/>
                                <w:color w:val="000000" w:themeColor="text1"/>
                                <w:sz w:val="24"/>
                                <w:szCs w:val="24"/>
                              </w:rPr>
                            </w:pPr>
                            <w:r w:rsidRPr="008B2CA9">
                              <w:rPr>
                                <w:rFonts w:ascii="Times New Roman" w:hAnsi="Times New Roman" w:cs="Times New Roman"/>
                                <w:b/>
                                <w:color w:val="000000" w:themeColor="text1"/>
                                <w:sz w:val="24"/>
                                <w:szCs w:val="24"/>
                              </w:rPr>
                              <w:t>на повышение уровня теоретических знаний и научно-методического творчества.</w:t>
                            </w:r>
                          </w:p>
                          <w:p w:rsidR="006975A4" w:rsidRDefault="006975A4" w:rsidP="00F47F47">
                            <w:pPr>
                              <w:spacing w:after="0"/>
                              <w:jc w:val="both"/>
                            </w:pPr>
                          </w:p>
                          <w:p w:rsidR="006975A4" w:rsidRDefault="006975A4" w:rsidP="00F47F47">
                            <w:pPr>
                              <w:spacing w:after="0"/>
                              <w:jc w:val="both"/>
                            </w:pPr>
                          </w:p>
                          <w:p w:rsidR="006975A4" w:rsidRPr="00F47F47" w:rsidRDefault="006975A4" w:rsidP="00F47F47">
                            <w:pPr>
                              <w:spacing w:after="0"/>
                              <w:jc w:val="both"/>
                            </w:pPr>
                          </w:p>
                          <w:p w:rsidR="006975A4" w:rsidRDefault="006975A4" w:rsidP="00F47F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2CB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3" o:spid="_x0000_s1027" type="#_x0000_t15" style="position:absolute;left:0;text-align:left;margin-left:-5.55pt;margin-top:4.85pt;width:215.2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" adj="17912" fillcolor="#5b9bd5 [3204]" strokecolor="#1f4d78 [1604]" strokeweight="1pt">
                <v:fill opacity="24929f"/>
                <v:textbox>
                  <w:txbxContent>
                    <w:p w:rsidR="006975A4" w:rsidRPr="008B2CA9" w:rsidRDefault="006975A4" w:rsidP="00F47F47">
                      <w:pPr>
                        <w:spacing w:after="0"/>
                        <w:jc w:val="both"/>
                        <w:rPr>
                          <w:rFonts w:ascii="Times New Roman" w:hAnsi="Times New Roman" w:cs="Times New Roman"/>
                          <w:b/>
                          <w:color w:val="000000" w:themeColor="text1"/>
                          <w:sz w:val="24"/>
                          <w:szCs w:val="24"/>
                        </w:rPr>
                      </w:pPr>
                      <w:r w:rsidRPr="008B2CA9">
                        <w:rPr>
                          <w:rFonts w:ascii="Times New Roman" w:hAnsi="Times New Roman" w:cs="Times New Roman"/>
                          <w:b/>
                          <w:color w:val="000000" w:themeColor="text1"/>
                          <w:sz w:val="24"/>
                          <w:szCs w:val="24"/>
                        </w:rPr>
                        <w:t xml:space="preserve">Мероприятия, направленные </w:t>
                      </w:r>
                    </w:p>
                    <w:p w:rsidR="006975A4" w:rsidRPr="008B2CA9" w:rsidRDefault="006975A4" w:rsidP="00F47F47">
                      <w:pPr>
                        <w:spacing w:after="0"/>
                        <w:jc w:val="both"/>
                        <w:rPr>
                          <w:rFonts w:ascii="Times New Roman" w:hAnsi="Times New Roman" w:cs="Times New Roman"/>
                          <w:b/>
                          <w:color w:val="000000" w:themeColor="text1"/>
                          <w:sz w:val="24"/>
                          <w:szCs w:val="24"/>
                        </w:rPr>
                      </w:pPr>
                      <w:r w:rsidRPr="008B2CA9">
                        <w:rPr>
                          <w:rFonts w:ascii="Times New Roman" w:hAnsi="Times New Roman" w:cs="Times New Roman"/>
                          <w:b/>
                          <w:color w:val="000000" w:themeColor="text1"/>
                          <w:sz w:val="24"/>
                          <w:szCs w:val="24"/>
                        </w:rPr>
                        <w:t>на повышение уровня теоретических знаний и научно-методического творчества.</w:t>
                      </w:r>
                    </w:p>
                    <w:p w:rsidR="006975A4" w:rsidRDefault="006975A4" w:rsidP="00F47F47">
                      <w:pPr>
                        <w:spacing w:after="0"/>
                        <w:jc w:val="both"/>
                      </w:pPr>
                    </w:p>
                    <w:p w:rsidR="006975A4" w:rsidRDefault="006975A4" w:rsidP="00F47F47">
                      <w:pPr>
                        <w:spacing w:after="0"/>
                        <w:jc w:val="both"/>
                      </w:pPr>
                    </w:p>
                    <w:p w:rsidR="006975A4" w:rsidRPr="00F47F47" w:rsidRDefault="006975A4" w:rsidP="00F47F47">
                      <w:pPr>
                        <w:spacing w:after="0"/>
                        <w:jc w:val="both"/>
                      </w:pPr>
                    </w:p>
                    <w:p w:rsidR="006975A4" w:rsidRDefault="006975A4" w:rsidP="00F47F47">
                      <w:pPr>
                        <w:jc w:val="center"/>
                      </w:pPr>
                    </w:p>
                  </w:txbxContent>
                </v:textbox>
              </v:shape>
            </w:pict>
          </mc:Fallback>
        </mc:AlternateContent>
      </w:r>
    </w:p>
    <w:p w:rsidR="00F47F47" w:rsidRDefault="00F47F47" w:rsidP="00B73CA1">
      <w:pPr>
        <w:spacing w:after="0"/>
        <w:jc w:val="both"/>
      </w:pPr>
    </w:p>
    <w:p w:rsidR="001969D6" w:rsidRDefault="001969D6" w:rsidP="00B73CA1">
      <w:pPr>
        <w:spacing w:after="0"/>
        <w:jc w:val="both"/>
      </w:pPr>
    </w:p>
    <w:p w:rsidR="001969D6" w:rsidRDefault="001969D6" w:rsidP="00B73CA1">
      <w:pPr>
        <w:spacing w:after="0"/>
        <w:jc w:val="both"/>
      </w:pPr>
    </w:p>
    <w:p w:rsidR="001969D6" w:rsidRDefault="001969D6" w:rsidP="00B73CA1">
      <w:pPr>
        <w:spacing w:after="0"/>
        <w:jc w:val="both"/>
      </w:pPr>
    </w:p>
    <w:p w:rsidR="001969D6" w:rsidRDefault="001969D6" w:rsidP="00B73CA1">
      <w:pPr>
        <w:spacing w:after="0"/>
        <w:jc w:val="both"/>
      </w:pPr>
    </w:p>
    <w:p w:rsidR="001969D6" w:rsidRDefault="001969D6" w:rsidP="00B73CA1">
      <w:pPr>
        <w:spacing w:after="0"/>
        <w:jc w:val="both"/>
      </w:pPr>
    </w:p>
    <w:p w:rsidR="001969D6" w:rsidRDefault="001969D6" w:rsidP="00B73CA1">
      <w:pPr>
        <w:spacing w:after="0"/>
        <w:jc w:val="both"/>
      </w:pPr>
    </w:p>
    <w:p w:rsidR="00F47F47" w:rsidRDefault="00F47F47" w:rsidP="00B73CA1">
      <w:pPr>
        <w:spacing w:after="0"/>
        <w:jc w:val="both"/>
      </w:pPr>
    </w:p>
    <w:p w:rsidR="00DE03D5" w:rsidRDefault="00DE03D5" w:rsidP="00B73CA1">
      <w:pPr>
        <w:spacing w:after="0"/>
        <w:jc w:val="both"/>
      </w:pPr>
    </w:p>
    <w:p w:rsidR="00DE03D5" w:rsidRDefault="008B2CA9" w:rsidP="00B73CA1">
      <w:pPr>
        <w:spacing w:after="0"/>
        <w:jc w:val="both"/>
      </w:pPr>
      <w:r>
        <w:rPr>
          <w:noProof/>
          <w:lang w:eastAsia="ru-RU"/>
        </w:rPr>
        <mc:AlternateContent>
          <mc:Choice Requires="wps">
            <w:drawing>
              <wp:anchor distT="0" distB="0" distL="114300" distR="114300" simplePos="0" relativeHeight="251666432" behindDoc="0" locked="0" layoutInCell="1" allowOverlap="1" wp14:anchorId="7D1FA768" wp14:editId="42663EF6">
                <wp:simplePos x="0" y="0"/>
                <wp:positionH relativeFrom="column">
                  <wp:posOffset>2710815</wp:posOffset>
                </wp:positionH>
                <wp:positionV relativeFrom="paragraph">
                  <wp:posOffset>39370</wp:posOffset>
                </wp:positionV>
                <wp:extent cx="3190875" cy="1228725"/>
                <wp:effectExtent l="0" t="0" r="28575" b="28575"/>
                <wp:wrapNone/>
                <wp:docPr id="8" name="Прямоугольник 8"/>
                <wp:cNvGraphicFramePr/>
                <a:graphic xmlns:a="http://schemas.openxmlformats.org/drawingml/2006/main">
                  <a:graphicData uri="http://schemas.microsoft.com/office/word/2010/wordprocessingShape">
                    <wps:wsp>
                      <wps:cNvSpPr/>
                      <wps:spPr>
                        <a:xfrm>
                          <a:off x="0" y="0"/>
                          <a:ext cx="3190875" cy="1228725"/>
                        </a:xfrm>
                        <a:prstGeom prst="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rsidR="006975A4" w:rsidRDefault="006975A4" w:rsidP="006B57B8">
                            <w:pPr>
                              <w:pStyle w:val="a3"/>
                              <w:numPr>
                                <w:ilvl w:val="0"/>
                                <w:numId w:val="9"/>
                              </w:numPr>
                              <w:autoSpaceDE w:val="0"/>
                              <w:autoSpaceDN w:val="0"/>
                              <w:adjustRightInd w:val="0"/>
                              <w:spacing w:after="0" w:line="276" w:lineRule="auto"/>
                              <w:ind w:left="284" w:hanging="284"/>
                              <w:rPr>
                                <w:rFonts w:ascii="Times New Roman" w:hAnsi="Times New Roman" w:cs="Times New Roman"/>
                                <w:color w:val="000000"/>
                                <w:sz w:val="24"/>
                                <w:szCs w:val="24"/>
                              </w:rPr>
                            </w:pPr>
                            <w:r w:rsidRPr="00E35598">
                              <w:rPr>
                                <w:rFonts w:ascii="Times New Roman" w:hAnsi="Times New Roman" w:cs="Times New Roman"/>
                                <w:color w:val="000000"/>
                                <w:sz w:val="24"/>
                                <w:szCs w:val="24"/>
                              </w:rPr>
                              <w:t>Пси</w:t>
                            </w:r>
                            <w:r>
                              <w:rPr>
                                <w:rFonts w:ascii="Times New Roman" w:hAnsi="Times New Roman" w:cs="Times New Roman"/>
                                <w:color w:val="000000"/>
                                <w:sz w:val="24"/>
                                <w:szCs w:val="24"/>
                              </w:rPr>
                              <w:t>холого-педагогические тренинги.</w:t>
                            </w:r>
                          </w:p>
                          <w:p w:rsidR="006975A4" w:rsidRDefault="006975A4" w:rsidP="006B57B8">
                            <w:pPr>
                              <w:pStyle w:val="a3"/>
                              <w:numPr>
                                <w:ilvl w:val="0"/>
                                <w:numId w:val="9"/>
                              </w:numPr>
                              <w:autoSpaceDE w:val="0"/>
                              <w:autoSpaceDN w:val="0"/>
                              <w:adjustRightInd w:val="0"/>
                              <w:spacing w:after="0" w:line="276" w:lineRule="auto"/>
                              <w:ind w:left="284" w:hanging="284"/>
                              <w:jc w:val="both"/>
                              <w:rPr>
                                <w:rFonts w:ascii="Times New Roman" w:hAnsi="Times New Roman" w:cs="Times New Roman"/>
                                <w:color w:val="000000"/>
                                <w:sz w:val="24"/>
                                <w:szCs w:val="24"/>
                              </w:rPr>
                            </w:pPr>
                            <w:r w:rsidRPr="00E35598">
                              <w:rPr>
                                <w:rFonts w:ascii="Times New Roman" w:hAnsi="Times New Roman" w:cs="Times New Roman"/>
                                <w:color w:val="000000"/>
                                <w:sz w:val="24"/>
                                <w:szCs w:val="24"/>
                              </w:rPr>
                              <w:t>Использование методов мора</w:t>
                            </w:r>
                            <w:r>
                              <w:rPr>
                                <w:rFonts w:ascii="Times New Roman" w:hAnsi="Times New Roman" w:cs="Times New Roman"/>
                                <w:color w:val="000000"/>
                                <w:sz w:val="24"/>
                                <w:szCs w:val="24"/>
                              </w:rPr>
                              <w:t>льного поощрения и награждения.</w:t>
                            </w:r>
                          </w:p>
                          <w:p w:rsidR="006975A4" w:rsidRPr="00E35598" w:rsidRDefault="006975A4" w:rsidP="006B57B8">
                            <w:pPr>
                              <w:pStyle w:val="a3"/>
                              <w:numPr>
                                <w:ilvl w:val="0"/>
                                <w:numId w:val="9"/>
                              </w:numPr>
                              <w:autoSpaceDE w:val="0"/>
                              <w:autoSpaceDN w:val="0"/>
                              <w:adjustRightInd w:val="0"/>
                              <w:spacing w:after="0" w:line="276" w:lineRule="auto"/>
                              <w:ind w:left="284" w:hanging="284"/>
                              <w:rPr>
                                <w:rFonts w:ascii="Times New Roman" w:hAnsi="Times New Roman" w:cs="Times New Roman"/>
                                <w:color w:val="000000"/>
                                <w:sz w:val="24"/>
                                <w:szCs w:val="24"/>
                              </w:rPr>
                            </w:pPr>
                            <w:r w:rsidRPr="00E35598">
                              <w:rPr>
                                <w:rFonts w:ascii="Times New Roman" w:hAnsi="Times New Roman" w:cs="Times New Roman"/>
                                <w:color w:val="000000"/>
                                <w:sz w:val="24"/>
                                <w:szCs w:val="24"/>
                              </w:rPr>
                              <w:t>Неофициальные коллективные мероприятия.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1FA768" id="Прямоугольник 8" o:spid="_x0000_s1028" style="position:absolute;left:0;text-align:left;margin-left:213.45pt;margin-top:3.1pt;width:251.25pt;height:96.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" fillcolor="#fff2cc" strokecolor="windowText" strokeweight="1pt">
                <v:textbox>
                  <w:txbxContent>
                    <w:p w:rsidR="006975A4" w:rsidRDefault="006975A4" w:rsidP="006B57B8">
                      <w:pPr>
                        <w:pStyle w:val="a3"/>
                        <w:numPr>
                          <w:ilvl w:val="0"/>
                          <w:numId w:val="9"/>
                        </w:numPr>
                        <w:autoSpaceDE w:val="0"/>
                        <w:autoSpaceDN w:val="0"/>
                        <w:adjustRightInd w:val="0"/>
                        <w:spacing w:after="0" w:line="276" w:lineRule="auto"/>
                        <w:ind w:left="284" w:hanging="284"/>
                        <w:rPr>
                          <w:rFonts w:ascii="Times New Roman" w:hAnsi="Times New Roman" w:cs="Times New Roman"/>
                          <w:color w:val="000000"/>
                          <w:sz w:val="24"/>
                          <w:szCs w:val="24"/>
                        </w:rPr>
                      </w:pPr>
                      <w:r w:rsidRPr="00E35598">
                        <w:rPr>
                          <w:rFonts w:ascii="Times New Roman" w:hAnsi="Times New Roman" w:cs="Times New Roman"/>
                          <w:color w:val="000000"/>
                          <w:sz w:val="24"/>
                          <w:szCs w:val="24"/>
                        </w:rPr>
                        <w:t>Пси</w:t>
                      </w:r>
                      <w:r>
                        <w:rPr>
                          <w:rFonts w:ascii="Times New Roman" w:hAnsi="Times New Roman" w:cs="Times New Roman"/>
                          <w:color w:val="000000"/>
                          <w:sz w:val="24"/>
                          <w:szCs w:val="24"/>
                        </w:rPr>
                        <w:t>холого-педагогические тренинги.</w:t>
                      </w:r>
                    </w:p>
                    <w:p w:rsidR="006975A4" w:rsidRDefault="006975A4" w:rsidP="006B57B8">
                      <w:pPr>
                        <w:pStyle w:val="a3"/>
                        <w:numPr>
                          <w:ilvl w:val="0"/>
                          <w:numId w:val="9"/>
                        </w:numPr>
                        <w:autoSpaceDE w:val="0"/>
                        <w:autoSpaceDN w:val="0"/>
                        <w:adjustRightInd w:val="0"/>
                        <w:spacing w:after="0" w:line="276" w:lineRule="auto"/>
                        <w:ind w:left="284" w:hanging="284"/>
                        <w:jc w:val="both"/>
                        <w:rPr>
                          <w:rFonts w:ascii="Times New Roman" w:hAnsi="Times New Roman" w:cs="Times New Roman"/>
                          <w:color w:val="000000"/>
                          <w:sz w:val="24"/>
                          <w:szCs w:val="24"/>
                        </w:rPr>
                      </w:pPr>
                      <w:r w:rsidRPr="00E35598">
                        <w:rPr>
                          <w:rFonts w:ascii="Times New Roman" w:hAnsi="Times New Roman" w:cs="Times New Roman"/>
                          <w:color w:val="000000"/>
                          <w:sz w:val="24"/>
                          <w:szCs w:val="24"/>
                        </w:rPr>
                        <w:t>Использование методов мора</w:t>
                      </w:r>
                      <w:r>
                        <w:rPr>
                          <w:rFonts w:ascii="Times New Roman" w:hAnsi="Times New Roman" w:cs="Times New Roman"/>
                          <w:color w:val="000000"/>
                          <w:sz w:val="24"/>
                          <w:szCs w:val="24"/>
                        </w:rPr>
                        <w:t>льного поощрения и награждения.</w:t>
                      </w:r>
                    </w:p>
                    <w:p w:rsidR="006975A4" w:rsidRPr="00E35598" w:rsidRDefault="006975A4" w:rsidP="006B57B8">
                      <w:pPr>
                        <w:pStyle w:val="a3"/>
                        <w:numPr>
                          <w:ilvl w:val="0"/>
                          <w:numId w:val="9"/>
                        </w:numPr>
                        <w:autoSpaceDE w:val="0"/>
                        <w:autoSpaceDN w:val="0"/>
                        <w:adjustRightInd w:val="0"/>
                        <w:spacing w:after="0" w:line="276" w:lineRule="auto"/>
                        <w:ind w:left="284" w:hanging="284"/>
                        <w:rPr>
                          <w:rFonts w:ascii="Times New Roman" w:hAnsi="Times New Roman" w:cs="Times New Roman"/>
                          <w:color w:val="000000"/>
                          <w:sz w:val="24"/>
                          <w:szCs w:val="24"/>
                        </w:rPr>
                      </w:pPr>
                      <w:r w:rsidRPr="00E35598">
                        <w:rPr>
                          <w:rFonts w:ascii="Times New Roman" w:hAnsi="Times New Roman" w:cs="Times New Roman"/>
                          <w:color w:val="000000"/>
                          <w:sz w:val="24"/>
                          <w:szCs w:val="24"/>
                        </w:rPr>
                        <w:t>Неофициальные коллективные мероприятия.</w:t>
                      </w:r>
                    </w:p>
                  </w:txbxContent>
                </v:textbox>
              </v:rect>
            </w:pict>
          </mc:Fallback>
        </mc:AlternateContent>
      </w:r>
    </w:p>
    <w:p w:rsidR="00DE03D5" w:rsidRDefault="00A5050E" w:rsidP="00B73CA1">
      <w:pPr>
        <w:spacing w:after="0"/>
        <w:jc w:val="both"/>
      </w:pPr>
      <w:r>
        <w:rPr>
          <w:noProof/>
          <w:lang w:eastAsia="ru-RU"/>
        </w:rPr>
        <mc:AlternateContent>
          <mc:Choice Requires="wps">
            <w:drawing>
              <wp:anchor distT="0" distB="0" distL="114300" distR="114300" simplePos="0" relativeHeight="251661312" behindDoc="1" locked="0" layoutInCell="1" allowOverlap="1" wp14:anchorId="3305E746" wp14:editId="048628A6">
                <wp:simplePos x="0" y="0"/>
                <wp:positionH relativeFrom="column">
                  <wp:posOffset>-70485</wp:posOffset>
                </wp:positionH>
                <wp:positionV relativeFrom="paragraph">
                  <wp:posOffset>73660</wp:posOffset>
                </wp:positionV>
                <wp:extent cx="2733675" cy="1009650"/>
                <wp:effectExtent l="0" t="0" r="47625" b="19050"/>
                <wp:wrapNone/>
                <wp:docPr id="4" name="Пятиугольник 4"/>
                <wp:cNvGraphicFramePr/>
                <a:graphic xmlns:a="http://schemas.openxmlformats.org/drawingml/2006/main">
                  <a:graphicData uri="http://schemas.microsoft.com/office/word/2010/wordprocessingShape">
                    <wps:wsp>
                      <wps:cNvSpPr/>
                      <wps:spPr>
                        <a:xfrm>
                          <a:off x="0" y="0"/>
                          <a:ext cx="2733675" cy="1009650"/>
                        </a:xfrm>
                        <a:prstGeom prst="homePlate">
                          <a:avLst/>
                        </a:prstGeom>
                        <a:solidFill>
                          <a:srgbClr val="5B9BD5">
                            <a:alpha val="38000"/>
                          </a:srgbClr>
                        </a:solidFill>
                        <a:ln w="12700" cap="flat" cmpd="sng" algn="ctr">
                          <a:solidFill>
                            <a:srgbClr val="5B9BD5">
                              <a:shade val="50000"/>
                            </a:srgbClr>
                          </a:solidFill>
                          <a:prstDash val="solid"/>
                          <a:miter lim="800000"/>
                        </a:ln>
                        <a:effectLst/>
                      </wps:spPr>
                      <wps:txbx>
                        <w:txbxContent>
                          <w:p w:rsidR="006975A4" w:rsidRPr="008B2CA9" w:rsidRDefault="006975A4" w:rsidP="00DE03D5">
                            <w:pPr>
                              <w:spacing w:after="0"/>
                              <w:jc w:val="both"/>
                              <w:rPr>
                                <w:rFonts w:ascii="Times New Roman" w:hAnsi="Times New Roman" w:cs="Times New Roman"/>
                                <w:b/>
                                <w:sz w:val="24"/>
                                <w:szCs w:val="24"/>
                              </w:rPr>
                            </w:pPr>
                            <w:r w:rsidRPr="008B2CA9">
                              <w:rPr>
                                <w:rFonts w:ascii="Times New Roman" w:hAnsi="Times New Roman" w:cs="Times New Roman"/>
                                <w:b/>
                                <w:sz w:val="24"/>
                                <w:szCs w:val="24"/>
                              </w:rPr>
                              <w:t xml:space="preserve">Мероприятия, направленные на </w:t>
                            </w:r>
                          </w:p>
                          <w:p w:rsidR="006975A4" w:rsidRPr="008B2CA9" w:rsidRDefault="006975A4" w:rsidP="00DE03D5">
                            <w:pPr>
                              <w:spacing w:after="0"/>
                              <w:jc w:val="both"/>
                              <w:rPr>
                                <w:b/>
                              </w:rPr>
                            </w:pPr>
                            <w:r w:rsidRPr="008B2CA9">
                              <w:rPr>
                                <w:rFonts w:ascii="Times New Roman" w:hAnsi="Times New Roman" w:cs="Times New Roman"/>
                                <w:b/>
                                <w:sz w:val="24"/>
                                <w:szCs w:val="24"/>
                              </w:rPr>
                              <w:t>повышение ценностного отношения к профессии, формирование гармоничных отношений с коллегами</w:t>
                            </w:r>
                            <w:r w:rsidRPr="008B2CA9">
                              <w:rPr>
                                <w:b/>
                              </w:rPr>
                              <w:t>.</w:t>
                            </w:r>
                          </w:p>
                          <w:p w:rsidR="006975A4" w:rsidRDefault="006975A4" w:rsidP="00DE03D5">
                            <w:pPr>
                              <w:spacing w:after="0"/>
                              <w:jc w:val="both"/>
                            </w:pPr>
                          </w:p>
                          <w:p w:rsidR="006975A4" w:rsidRDefault="006975A4" w:rsidP="00F47F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5E746" id="Пятиугольник 4" o:spid="_x0000_s1029" type="#_x0000_t15" style="position:absolute;left:0;text-align:left;margin-left:-5.55pt;margin-top:5.8pt;width:215.25pt;height: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" adj="17611" fillcolor="#5b9bd5" strokecolor="#41719c" strokeweight="1pt">
                <v:fill opacity="24929f"/>
                <v:textbox>
                  <w:txbxContent>
                    <w:p w:rsidR="006975A4" w:rsidRPr="008B2CA9" w:rsidRDefault="006975A4" w:rsidP="00DE03D5">
                      <w:pPr>
                        <w:spacing w:after="0"/>
                        <w:jc w:val="both"/>
                        <w:rPr>
                          <w:rFonts w:ascii="Times New Roman" w:hAnsi="Times New Roman" w:cs="Times New Roman"/>
                          <w:b/>
                          <w:sz w:val="24"/>
                          <w:szCs w:val="24"/>
                        </w:rPr>
                      </w:pPr>
                      <w:r w:rsidRPr="008B2CA9">
                        <w:rPr>
                          <w:rFonts w:ascii="Times New Roman" w:hAnsi="Times New Roman" w:cs="Times New Roman"/>
                          <w:b/>
                          <w:sz w:val="24"/>
                          <w:szCs w:val="24"/>
                        </w:rPr>
                        <w:t xml:space="preserve">Мероприятия, направленные на </w:t>
                      </w:r>
                    </w:p>
                    <w:p w:rsidR="006975A4" w:rsidRPr="008B2CA9" w:rsidRDefault="006975A4" w:rsidP="00DE03D5">
                      <w:pPr>
                        <w:spacing w:after="0"/>
                        <w:jc w:val="both"/>
                        <w:rPr>
                          <w:b/>
                        </w:rPr>
                      </w:pPr>
                      <w:r w:rsidRPr="008B2CA9">
                        <w:rPr>
                          <w:rFonts w:ascii="Times New Roman" w:hAnsi="Times New Roman" w:cs="Times New Roman"/>
                          <w:b/>
                          <w:sz w:val="24"/>
                          <w:szCs w:val="24"/>
                        </w:rPr>
                        <w:t>повышение ценностного отношения к профессии, формирование гармоничных отношений с коллегами</w:t>
                      </w:r>
                      <w:r w:rsidRPr="008B2CA9">
                        <w:rPr>
                          <w:b/>
                        </w:rPr>
                        <w:t>.</w:t>
                      </w:r>
                    </w:p>
                    <w:p w:rsidR="006975A4" w:rsidRDefault="006975A4" w:rsidP="00DE03D5">
                      <w:pPr>
                        <w:spacing w:after="0"/>
                        <w:jc w:val="both"/>
                      </w:pPr>
                    </w:p>
                    <w:p w:rsidR="006975A4" w:rsidRDefault="006975A4" w:rsidP="00F47F47">
                      <w:pPr>
                        <w:jc w:val="center"/>
                      </w:pPr>
                    </w:p>
                  </w:txbxContent>
                </v:textbox>
              </v:shape>
            </w:pict>
          </mc:Fallback>
        </mc:AlternateContent>
      </w:r>
    </w:p>
    <w:p w:rsidR="00F47F47" w:rsidRPr="008B2CA9" w:rsidRDefault="00F47F47" w:rsidP="00B73CA1">
      <w:pPr>
        <w:spacing w:after="0"/>
        <w:jc w:val="both"/>
        <w:rPr>
          <w:b/>
        </w:rPr>
      </w:pPr>
    </w:p>
    <w:p w:rsidR="00DE03D5" w:rsidRPr="008B2CA9" w:rsidRDefault="00DE03D5" w:rsidP="00B73CA1">
      <w:pPr>
        <w:spacing w:after="0"/>
        <w:jc w:val="both"/>
        <w:rPr>
          <w:b/>
        </w:rPr>
      </w:pPr>
    </w:p>
    <w:p w:rsidR="00DE03D5" w:rsidRPr="008B2CA9" w:rsidRDefault="00DE03D5" w:rsidP="00B73CA1">
      <w:pPr>
        <w:spacing w:after="0"/>
        <w:jc w:val="both"/>
        <w:rPr>
          <w:b/>
        </w:rPr>
      </w:pPr>
    </w:p>
    <w:p w:rsidR="00DE03D5" w:rsidRPr="008B2CA9" w:rsidRDefault="00DE03D5" w:rsidP="00B73CA1">
      <w:pPr>
        <w:spacing w:after="0"/>
        <w:jc w:val="both"/>
        <w:rPr>
          <w:b/>
        </w:rPr>
      </w:pPr>
    </w:p>
    <w:p w:rsidR="00DE03D5" w:rsidRPr="008B2CA9" w:rsidRDefault="00DE03D5" w:rsidP="00B73CA1">
      <w:pPr>
        <w:spacing w:after="0"/>
        <w:jc w:val="both"/>
        <w:rPr>
          <w:b/>
        </w:rPr>
      </w:pPr>
    </w:p>
    <w:p w:rsidR="00DE03D5" w:rsidRDefault="008B2CA9" w:rsidP="00B73CA1">
      <w:pPr>
        <w:spacing w:after="0"/>
        <w:jc w:val="both"/>
      </w:pPr>
      <w:r>
        <w:rPr>
          <w:noProof/>
          <w:lang w:eastAsia="ru-RU"/>
        </w:rPr>
        <mc:AlternateContent>
          <mc:Choice Requires="wps">
            <w:drawing>
              <wp:anchor distT="0" distB="0" distL="114300" distR="114300" simplePos="0" relativeHeight="251668480" behindDoc="0" locked="0" layoutInCell="1" allowOverlap="1" wp14:anchorId="09C9EB92" wp14:editId="225EF35E">
                <wp:simplePos x="0" y="0"/>
                <wp:positionH relativeFrom="column">
                  <wp:posOffset>2710815</wp:posOffset>
                </wp:positionH>
                <wp:positionV relativeFrom="paragraph">
                  <wp:posOffset>160655</wp:posOffset>
                </wp:positionV>
                <wp:extent cx="3228975" cy="1228725"/>
                <wp:effectExtent l="0" t="0" r="28575" b="28575"/>
                <wp:wrapNone/>
                <wp:docPr id="9" name="Прямоугольник 9"/>
                <wp:cNvGraphicFramePr/>
                <a:graphic xmlns:a="http://schemas.openxmlformats.org/drawingml/2006/main">
                  <a:graphicData uri="http://schemas.microsoft.com/office/word/2010/wordprocessingShape">
                    <wps:wsp>
                      <wps:cNvSpPr/>
                      <wps:spPr>
                        <a:xfrm>
                          <a:off x="0" y="0"/>
                          <a:ext cx="3228975" cy="1228725"/>
                        </a:xfrm>
                        <a:prstGeom prst="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rsidR="006975A4" w:rsidRPr="00E35598" w:rsidRDefault="006975A4" w:rsidP="006B57B8">
                            <w:pPr>
                              <w:pStyle w:val="a3"/>
                              <w:numPr>
                                <w:ilvl w:val="0"/>
                                <w:numId w:val="10"/>
                              </w:numPr>
                              <w:spacing w:line="276" w:lineRule="auto"/>
                              <w:ind w:left="284" w:hanging="284"/>
                              <w:rPr>
                                <w:rFonts w:ascii="Times New Roman" w:hAnsi="Times New Roman" w:cs="Times New Roman"/>
                                <w:sz w:val="24"/>
                                <w:szCs w:val="24"/>
                              </w:rPr>
                            </w:pPr>
                            <w:r w:rsidRPr="00E35598">
                              <w:rPr>
                                <w:rFonts w:ascii="Times New Roman" w:hAnsi="Times New Roman" w:cs="Times New Roman"/>
                                <w:sz w:val="24"/>
                                <w:szCs w:val="24"/>
                              </w:rPr>
                              <w:t>Недели педагогического мастерства.</w:t>
                            </w:r>
                          </w:p>
                          <w:p w:rsidR="006975A4" w:rsidRDefault="006975A4" w:rsidP="006B57B8">
                            <w:pPr>
                              <w:pStyle w:val="a3"/>
                              <w:numPr>
                                <w:ilvl w:val="0"/>
                                <w:numId w:val="10"/>
                              </w:numPr>
                              <w:spacing w:line="276" w:lineRule="auto"/>
                              <w:ind w:left="284" w:hanging="284"/>
                              <w:rPr>
                                <w:rFonts w:ascii="Times New Roman" w:hAnsi="Times New Roman" w:cs="Times New Roman"/>
                                <w:sz w:val="24"/>
                                <w:szCs w:val="24"/>
                              </w:rPr>
                            </w:pPr>
                            <w:r w:rsidRPr="00E35598">
                              <w:rPr>
                                <w:rFonts w:ascii="Times New Roman" w:hAnsi="Times New Roman" w:cs="Times New Roman"/>
                                <w:sz w:val="24"/>
                                <w:szCs w:val="24"/>
                              </w:rPr>
                              <w:t>Участие в профессиональных конкурсах</w:t>
                            </w:r>
                            <w:r>
                              <w:rPr>
                                <w:rFonts w:ascii="Times New Roman" w:hAnsi="Times New Roman" w:cs="Times New Roman"/>
                                <w:sz w:val="24"/>
                                <w:szCs w:val="24"/>
                              </w:rPr>
                              <w:t>, мастер-классах</w:t>
                            </w:r>
                            <w:r w:rsidRPr="00E35598">
                              <w:rPr>
                                <w:rFonts w:ascii="Times New Roman" w:hAnsi="Times New Roman" w:cs="Times New Roman"/>
                                <w:sz w:val="24"/>
                                <w:szCs w:val="24"/>
                              </w:rPr>
                              <w:t>.</w:t>
                            </w:r>
                          </w:p>
                          <w:p w:rsidR="006975A4" w:rsidRDefault="006975A4" w:rsidP="006B57B8">
                            <w:pPr>
                              <w:pStyle w:val="a3"/>
                              <w:numPr>
                                <w:ilvl w:val="0"/>
                                <w:numId w:val="10"/>
                              </w:numPr>
                              <w:spacing w:line="276" w:lineRule="auto"/>
                              <w:ind w:left="284" w:hanging="284"/>
                              <w:rPr>
                                <w:rFonts w:ascii="Times New Roman" w:hAnsi="Times New Roman" w:cs="Times New Roman"/>
                                <w:sz w:val="24"/>
                                <w:szCs w:val="24"/>
                              </w:rPr>
                            </w:pPr>
                            <w:r>
                              <w:rPr>
                                <w:rFonts w:ascii="Times New Roman" w:hAnsi="Times New Roman" w:cs="Times New Roman"/>
                                <w:sz w:val="24"/>
                                <w:szCs w:val="24"/>
                              </w:rPr>
                              <w:t>Педагогическая гостиная.</w:t>
                            </w:r>
                          </w:p>
                          <w:p w:rsidR="006975A4" w:rsidRPr="00E35598" w:rsidRDefault="006975A4" w:rsidP="006B57B8">
                            <w:pPr>
                              <w:pStyle w:val="a3"/>
                              <w:numPr>
                                <w:ilvl w:val="0"/>
                                <w:numId w:val="10"/>
                              </w:numPr>
                              <w:spacing w:line="276" w:lineRule="auto"/>
                              <w:ind w:left="284" w:hanging="284"/>
                              <w:rPr>
                                <w:rFonts w:ascii="Times New Roman" w:hAnsi="Times New Roman" w:cs="Times New Roman"/>
                                <w:sz w:val="24"/>
                                <w:szCs w:val="24"/>
                              </w:rPr>
                            </w:pPr>
                            <w:r>
                              <w:rPr>
                                <w:rFonts w:ascii="Times New Roman" w:hAnsi="Times New Roman" w:cs="Times New Roman"/>
                                <w:sz w:val="24"/>
                                <w:szCs w:val="24"/>
                              </w:rPr>
                              <w:t xml:space="preserve">Обобщение и распространение опыта. </w:t>
                            </w:r>
                            <w:r w:rsidRPr="00E35598">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C9EB92" id="Прямоугольник 9" o:spid="_x0000_s1030" style="position:absolute;left:0;text-align:left;margin-left:213.45pt;margin-top:12.65pt;width:254.25pt;height:96.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" fillcolor="#fff2cc" strokecolor="windowText" strokeweight="1pt">
                <v:textbox>
                  <w:txbxContent>
                    <w:p w:rsidR="006975A4" w:rsidRPr="00E35598" w:rsidRDefault="006975A4" w:rsidP="006B57B8">
                      <w:pPr>
                        <w:pStyle w:val="a3"/>
                        <w:numPr>
                          <w:ilvl w:val="0"/>
                          <w:numId w:val="10"/>
                        </w:numPr>
                        <w:spacing w:line="276" w:lineRule="auto"/>
                        <w:ind w:left="284" w:hanging="284"/>
                        <w:rPr>
                          <w:rFonts w:ascii="Times New Roman" w:hAnsi="Times New Roman" w:cs="Times New Roman"/>
                          <w:sz w:val="24"/>
                          <w:szCs w:val="24"/>
                        </w:rPr>
                      </w:pPr>
                      <w:r w:rsidRPr="00E35598">
                        <w:rPr>
                          <w:rFonts w:ascii="Times New Roman" w:hAnsi="Times New Roman" w:cs="Times New Roman"/>
                          <w:sz w:val="24"/>
                          <w:szCs w:val="24"/>
                        </w:rPr>
                        <w:t>Недели педагогического мастерства.</w:t>
                      </w:r>
                    </w:p>
                    <w:p w:rsidR="006975A4" w:rsidRDefault="006975A4" w:rsidP="006B57B8">
                      <w:pPr>
                        <w:pStyle w:val="a3"/>
                        <w:numPr>
                          <w:ilvl w:val="0"/>
                          <w:numId w:val="10"/>
                        </w:numPr>
                        <w:spacing w:line="276" w:lineRule="auto"/>
                        <w:ind w:left="284" w:hanging="284"/>
                        <w:rPr>
                          <w:rFonts w:ascii="Times New Roman" w:hAnsi="Times New Roman" w:cs="Times New Roman"/>
                          <w:sz w:val="24"/>
                          <w:szCs w:val="24"/>
                        </w:rPr>
                      </w:pPr>
                      <w:r w:rsidRPr="00E35598">
                        <w:rPr>
                          <w:rFonts w:ascii="Times New Roman" w:hAnsi="Times New Roman" w:cs="Times New Roman"/>
                          <w:sz w:val="24"/>
                          <w:szCs w:val="24"/>
                        </w:rPr>
                        <w:t>Участие в профессиональных конкурсах</w:t>
                      </w:r>
                      <w:r>
                        <w:rPr>
                          <w:rFonts w:ascii="Times New Roman" w:hAnsi="Times New Roman" w:cs="Times New Roman"/>
                          <w:sz w:val="24"/>
                          <w:szCs w:val="24"/>
                        </w:rPr>
                        <w:t>, мастер-классах</w:t>
                      </w:r>
                      <w:r w:rsidRPr="00E35598">
                        <w:rPr>
                          <w:rFonts w:ascii="Times New Roman" w:hAnsi="Times New Roman" w:cs="Times New Roman"/>
                          <w:sz w:val="24"/>
                          <w:szCs w:val="24"/>
                        </w:rPr>
                        <w:t>.</w:t>
                      </w:r>
                    </w:p>
                    <w:p w:rsidR="006975A4" w:rsidRDefault="006975A4" w:rsidP="006B57B8">
                      <w:pPr>
                        <w:pStyle w:val="a3"/>
                        <w:numPr>
                          <w:ilvl w:val="0"/>
                          <w:numId w:val="10"/>
                        </w:numPr>
                        <w:spacing w:line="276" w:lineRule="auto"/>
                        <w:ind w:left="284" w:hanging="284"/>
                        <w:rPr>
                          <w:rFonts w:ascii="Times New Roman" w:hAnsi="Times New Roman" w:cs="Times New Roman"/>
                          <w:sz w:val="24"/>
                          <w:szCs w:val="24"/>
                        </w:rPr>
                      </w:pPr>
                      <w:r>
                        <w:rPr>
                          <w:rFonts w:ascii="Times New Roman" w:hAnsi="Times New Roman" w:cs="Times New Roman"/>
                          <w:sz w:val="24"/>
                          <w:szCs w:val="24"/>
                        </w:rPr>
                        <w:t>Педагогическая гостиная.</w:t>
                      </w:r>
                    </w:p>
                    <w:p w:rsidR="006975A4" w:rsidRPr="00E35598" w:rsidRDefault="006975A4" w:rsidP="006B57B8">
                      <w:pPr>
                        <w:pStyle w:val="a3"/>
                        <w:numPr>
                          <w:ilvl w:val="0"/>
                          <w:numId w:val="10"/>
                        </w:numPr>
                        <w:spacing w:line="276" w:lineRule="auto"/>
                        <w:ind w:left="284" w:hanging="284"/>
                        <w:rPr>
                          <w:rFonts w:ascii="Times New Roman" w:hAnsi="Times New Roman" w:cs="Times New Roman"/>
                          <w:sz w:val="24"/>
                          <w:szCs w:val="24"/>
                        </w:rPr>
                      </w:pPr>
                      <w:r>
                        <w:rPr>
                          <w:rFonts w:ascii="Times New Roman" w:hAnsi="Times New Roman" w:cs="Times New Roman"/>
                          <w:sz w:val="24"/>
                          <w:szCs w:val="24"/>
                        </w:rPr>
                        <w:t xml:space="preserve">Обобщение и распространение опыта. </w:t>
                      </w:r>
                      <w:r w:rsidRPr="00E35598">
                        <w:rPr>
                          <w:rFonts w:ascii="Times New Roman" w:hAnsi="Times New Roman" w:cs="Times New Roman"/>
                          <w:sz w:val="24"/>
                          <w:szCs w:val="24"/>
                        </w:rPr>
                        <w:t xml:space="preserve"> </w:t>
                      </w:r>
                    </w:p>
                  </w:txbxContent>
                </v:textbox>
              </v:rect>
            </w:pict>
          </mc:Fallback>
        </mc:AlternateContent>
      </w:r>
    </w:p>
    <w:p w:rsidR="00DE03D5" w:rsidRDefault="008B2CA9" w:rsidP="00B73CA1">
      <w:pPr>
        <w:spacing w:after="0"/>
        <w:jc w:val="both"/>
      </w:pPr>
      <w:r>
        <w:rPr>
          <w:noProof/>
          <w:lang w:eastAsia="ru-RU"/>
        </w:rPr>
        <mc:AlternateContent>
          <mc:Choice Requires="wps">
            <w:drawing>
              <wp:anchor distT="0" distB="0" distL="114300" distR="114300" simplePos="0" relativeHeight="251663360" behindDoc="1" locked="0" layoutInCell="1" allowOverlap="1" wp14:anchorId="5483678A" wp14:editId="5028057A">
                <wp:simplePos x="0" y="0"/>
                <wp:positionH relativeFrom="column">
                  <wp:posOffset>-70485</wp:posOffset>
                </wp:positionH>
                <wp:positionV relativeFrom="paragraph">
                  <wp:posOffset>213994</wp:posOffset>
                </wp:positionV>
                <wp:extent cx="2733675" cy="847725"/>
                <wp:effectExtent l="0" t="0" r="47625" b="28575"/>
                <wp:wrapNone/>
                <wp:docPr id="5" name="Пятиугольник 5"/>
                <wp:cNvGraphicFramePr/>
                <a:graphic xmlns:a="http://schemas.openxmlformats.org/drawingml/2006/main">
                  <a:graphicData uri="http://schemas.microsoft.com/office/word/2010/wordprocessingShape">
                    <wps:wsp>
                      <wps:cNvSpPr/>
                      <wps:spPr>
                        <a:xfrm>
                          <a:off x="0" y="0"/>
                          <a:ext cx="2733675" cy="847725"/>
                        </a:xfrm>
                        <a:prstGeom prst="homePlate">
                          <a:avLst/>
                        </a:prstGeom>
                        <a:solidFill>
                          <a:srgbClr val="5B9BD5">
                            <a:alpha val="38000"/>
                          </a:srgbClr>
                        </a:solidFill>
                        <a:ln w="12700" cap="flat" cmpd="sng" algn="ctr">
                          <a:solidFill>
                            <a:srgbClr val="5B9BD5">
                              <a:shade val="50000"/>
                            </a:srgbClr>
                          </a:solidFill>
                          <a:prstDash val="solid"/>
                          <a:miter lim="800000"/>
                        </a:ln>
                        <a:effectLst/>
                      </wps:spPr>
                      <wps:txbx>
                        <w:txbxContent>
                          <w:p w:rsidR="006975A4" w:rsidRPr="008B2CA9" w:rsidRDefault="006975A4" w:rsidP="00DE03D5">
                            <w:pPr>
                              <w:spacing w:after="0"/>
                              <w:jc w:val="both"/>
                              <w:rPr>
                                <w:rFonts w:ascii="Times New Roman" w:hAnsi="Times New Roman" w:cs="Times New Roman"/>
                                <w:b/>
                                <w:sz w:val="24"/>
                                <w:szCs w:val="24"/>
                              </w:rPr>
                            </w:pPr>
                            <w:r w:rsidRPr="008B2CA9">
                              <w:rPr>
                                <w:rFonts w:ascii="Times New Roman" w:hAnsi="Times New Roman" w:cs="Times New Roman"/>
                                <w:b/>
                                <w:sz w:val="24"/>
                                <w:szCs w:val="24"/>
                              </w:rPr>
                              <w:t>Мероприятия, направленные на развитие профессиональных умений и педагогической техники.</w:t>
                            </w:r>
                          </w:p>
                          <w:p w:rsidR="006975A4" w:rsidRDefault="006975A4" w:rsidP="00DE03D5">
                            <w:pPr>
                              <w:spacing w:after="0"/>
                              <w:jc w:val="both"/>
                            </w:pPr>
                          </w:p>
                          <w:p w:rsidR="006975A4" w:rsidRDefault="006975A4" w:rsidP="00DE03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3678A" id="Пятиугольник 5" o:spid="_x0000_s1031" type="#_x0000_t15" style="position:absolute;left:0;text-align:left;margin-left:-5.55pt;margin-top:16.85pt;width:215.25pt;height:6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" adj="18251" fillcolor="#5b9bd5" strokecolor="#41719c" strokeweight="1pt">
                <v:fill opacity="24929f"/>
                <v:textbox>
                  <w:txbxContent>
                    <w:p w:rsidR="006975A4" w:rsidRPr="008B2CA9" w:rsidRDefault="006975A4" w:rsidP="00DE03D5">
                      <w:pPr>
                        <w:spacing w:after="0"/>
                        <w:jc w:val="both"/>
                        <w:rPr>
                          <w:rFonts w:ascii="Times New Roman" w:hAnsi="Times New Roman" w:cs="Times New Roman"/>
                          <w:b/>
                          <w:sz w:val="24"/>
                          <w:szCs w:val="24"/>
                        </w:rPr>
                      </w:pPr>
                      <w:r w:rsidRPr="008B2CA9">
                        <w:rPr>
                          <w:rFonts w:ascii="Times New Roman" w:hAnsi="Times New Roman" w:cs="Times New Roman"/>
                          <w:b/>
                          <w:sz w:val="24"/>
                          <w:szCs w:val="24"/>
                        </w:rPr>
                        <w:t>Мероприятия, направленные на развитие профессиональных умений и педагогической техники.</w:t>
                      </w:r>
                    </w:p>
                    <w:p w:rsidR="006975A4" w:rsidRDefault="006975A4" w:rsidP="00DE03D5">
                      <w:pPr>
                        <w:spacing w:after="0"/>
                        <w:jc w:val="both"/>
                      </w:pPr>
                    </w:p>
                    <w:p w:rsidR="006975A4" w:rsidRDefault="006975A4" w:rsidP="00DE03D5">
                      <w:pPr>
                        <w:jc w:val="center"/>
                      </w:pPr>
                    </w:p>
                  </w:txbxContent>
                </v:textbox>
              </v:shape>
            </w:pict>
          </mc:Fallback>
        </mc:AlternateContent>
      </w:r>
    </w:p>
    <w:p w:rsidR="00DE03D5" w:rsidRDefault="00DE03D5" w:rsidP="00B73CA1">
      <w:pPr>
        <w:spacing w:after="0"/>
        <w:jc w:val="both"/>
      </w:pPr>
    </w:p>
    <w:p w:rsidR="00F2658E" w:rsidRDefault="00F2658E" w:rsidP="00860243">
      <w:pPr>
        <w:spacing w:after="0"/>
        <w:jc w:val="both"/>
        <w:rPr>
          <w:rFonts w:ascii="Times New Roman" w:hAnsi="Times New Roman" w:cs="Times New Roman"/>
          <w:b/>
          <w:sz w:val="24"/>
          <w:szCs w:val="24"/>
        </w:rPr>
      </w:pPr>
    </w:p>
    <w:p w:rsidR="00F2658E" w:rsidRDefault="00F2658E" w:rsidP="00860243">
      <w:pPr>
        <w:spacing w:after="0"/>
        <w:jc w:val="both"/>
        <w:rPr>
          <w:rFonts w:ascii="Times New Roman" w:hAnsi="Times New Roman" w:cs="Times New Roman"/>
          <w:b/>
          <w:sz w:val="24"/>
          <w:szCs w:val="24"/>
        </w:rPr>
      </w:pPr>
    </w:p>
    <w:p w:rsidR="00F2658E" w:rsidRDefault="00F2658E" w:rsidP="00860243">
      <w:pPr>
        <w:spacing w:after="0"/>
        <w:jc w:val="both"/>
        <w:rPr>
          <w:rFonts w:ascii="Times New Roman" w:hAnsi="Times New Roman" w:cs="Times New Roman"/>
          <w:b/>
          <w:sz w:val="24"/>
          <w:szCs w:val="24"/>
        </w:rPr>
      </w:pPr>
    </w:p>
    <w:p w:rsidR="00A5050E" w:rsidRDefault="00A5050E" w:rsidP="0040753D">
      <w:pPr>
        <w:spacing w:after="0" w:line="276" w:lineRule="auto"/>
        <w:ind w:firstLine="709"/>
        <w:jc w:val="both"/>
        <w:rPr>
          <w:rFonts w:ascii="Times New Roman" w:eastAsia="Calibri" w:hAnsi="Times New Roman" w:cs="Times New Roman"/>
          <w:sz w:val="24"/>
          <w:szCs w:val="24"/>
        </w:rPr>
      </w:pPr>
    </w:p>
    <w:p w:rsidR="00A5050E" w:rsidRDefault="00A5050E" w:rsidP="0040753D">
      <w:pPr>
        <w:spacing w:after="0" w:line="276" w:lineRule="auto"/>
        <w:ind w:firstLine="709"/>
        <w:jc w:val="both"/>
        <w:rPr>
          <w:rFonts w:ascii="Times New Roman" w:eastAsia="Calibri" w:hAnsi="Times New Roman" w:cs="Times New Roman"/>
          <w:sz w:val="24"/>
          <w:szCs w:val="24"/>
        </w:rPr>
      </w:pPr>
    </w:p>
    <w:p w:rsidR="00A5050E" w:rsidRDefault="00A5050E" w:rsidP="0040753D">
      <w:pPr>
        <w:spacing w:after="0" w:line="276" w:lineRule="auto"/>
        <w:ind w:firstLine="709"/>
        <w:jc w:val="both"/>
        <w:rPr>
          <w:rFonts w:ascii="Times New Roman" w:eastAsia="Calibri" w:hAnsi="Times New Roman" w:cs="Times New Roman"/>
          <w:sz w:val="24"/>
          <w:szCs w:val="24"/>
        </w:rPr>
      </w:pPr>
    </w:p>
    <w:p w:rsidR="0040753D" w:rsidRPr="00DC45E4" w:rsidRDefault="0040753D" w:rsidP="0040753D">
      <w:pPr>
        <w:spacing w:after="0" w:line="276" w:lineRule="auto"/>
        <w:ind w:firstLine="709"/>
        <w:jc w:val="both"/>
        <w:rPr>
          <w:rFonts w:ascii="Times New Roman" w:eastAsia="Calibri" w:hAnsi="Times New Roman" w:cs="Times New Roman"/>
          <w:sz w:val="24"/>
          <w:szCs w:val="24"/>
        </w:rPr>
      </w:pPr>
      <w:r w:rsidRPr="0040753D">
        <w:rPr>
          <w:rFonts w:ascii="Times New Roman" w:eastAsia="Calibri" w:hAnsi="Times New Roman" w:cs="Times New Roman"/>
          <w:sz w:val="24"/>
          <w:szCs w:val="24"/>
        </w:rPr>
        <w:t>Важно отметить, что традиционные формы, в которых место по-прежнему отводится докладам и прямой передаче знаний, утрачивают свое значение из-за низкой эффективности и недоста</w:t>
      </w:r>
      <w:r w:rsidR="00541875">
        <w:rPr>
          <w:rFonts w:ascii="Times New Roman" w:eastAsia="Calibri" w:hAnsi="Times New Roman" w:cs="Times New Roman"/>
          <w:sz w:val="24"/>
          <w:szCs w:val="24"/>
        </w:rPr>
        <w:t xml:space="preserve">точной обратной связи. Сегодня мы стараемся </w:t>
      </w:r>
      <w:r w:rsidRPr="0040753D">
        <w:rPr>
          <w:rFonts w:ascii="Times New Roman" w:eastAsia="Calibri" w:hAnsi="Times New Roman" w:cs="Times New Roman"/>
          <w:sz w:val="24"/>
          <w:szCs w:val="24"/>
        </w:rPr>
        <w:t>вовле</w:t>
      </w:r>
      <w:r w:rsidR="00541875">
        <w:rPr>
          <w:rFonts w:ascii="Times New Roman" w:eastAsia="Calibri" w:hAnsi="Times New Roman" w:cs="Times New Roman"/>
          <w:sz w:val="24"/>
          <w:szCs w:val="24"/>
        </w:rPr>
        <w:t>ч</w:t>
      </w:r>
      <w:r w:rsidRPr="0040753D">
        <w:rPr>
          <w:rFonts w:ascii="Times New Roman" w:eastAsia="Calibri" w:hAnsi="Times New Roman" w:cs="Times New Roman"/>
          <w:sz w:val="24"/>
          <w:szCs w:val="24"/>
        </w:rPr>
        <w:t>ь педагогов в активную учеб</w:t>
      </w:r>
      <w:r w:rsidR="00541875">
        <w:rPr>
          <w:rFonts w:ascii="Times New Roman" w:eastAsia="Calibri" w:hAnsi="Times New Roman" w:cs="Times New Roman"/>
          <w:sz w:val="24"/>
          <w:szCs w:val="24"/>
        </w:rPr>
        <w:t xml:space="preserve">но-познавательную деятельность </w:t>
      </w:r>
      <w:r w:rsidRPr="0040753D">
        <w:rPr>
          <w:rFonts w:ascii="Times New Roman" w:eastAsia="Calibri" w:hAnsi="Times New Roman" w:cs="Times New Roman"/>
          <w:sz w:val="24"/>
          <w:szCs w:val="24"/>
        </w:rPr>
        <w:t>примен</w:t>
      </w:r>
      <w:r w:rsidR="00541875">
        <w:rPr>
          <w:rFonts w:ascii="Times New Roman" w:eastAsia="Calibri" w:hAnsi="Times New Roman" w:cs="Times New Roman"/>
          <w:sz w:val="24"/>
          <w:szCs w:val="24"/>
        </w:rPr>
        <w:t>яя приемы и методы</w:t>
      </w:r>
      <w:r w:rsidRPr="0040753D">
        <w:rPr>
          <w:rFonts w:ascii="Times New Roman" w:eastAsia="Calibri" w:hAnsi="Times New Roman" w:cs="Times New Roman"/>
          <w:sz w:val="24"/>
          <w:szCs w:val="24"/>
        </w:rPr>
        <w:t>, получивши</w:t>
      </w:r>
      <w:r w:rsidR="00541875">
        <w:rPr>
          <w:rFonts w:ascii="Times New Roman" w:eastAsia="Calibri" w:hAnsi="Times New Roman" w:cs="Times New Roman"/>
          <w:sz w:val="24"/>
          <w:szCs w:val="24"/>
        </w:rPr>
        <w:t>е</w:t>
      </w:r>
      <w:r w:rsidRPr="0040753D">
        <w:rPr>
          <w:rFonts w:ascii="Times New Roman" w:eastAsia="Calibri" w:hAnsi="Times New Roman" w:cs="Times New Roman"/>
          <w:sz w:val="24"/>
          <w:szCs w:val="24"/>
        </w:rPr>
        <w:t xml:space="preserve"> обобщенное название «активные методы обучения». Они строятся в основном на диалоге, предполагающем свободный обмен мнениями о путях решения той или иной проблемы, </w:t>
      </w:r>
      <w:r w:rsidR="00541875">
        <w:rPr>
          <w:rFonts w:ascii="Times New Roman" w:eastAsia="Calibri" w:hAnsi="Times New Roman" w:cs="Times New Roman"/>
          <w:sz w:val="24"/>
          <w:szCs w:val="24"/>
        </w:rPr>
        <w:lastRenderedPageBreak/>
        <w:t xml:space="preserve">направлены </w:t>
      </w:r>
      <w:r w:rsidRPr="0040753D">
        <w:rPr>
          <w:rFonts w:ascii="Times New Roman" w:eastAsia="Calibri" w:hAnsi="Times New Roman" w:cs="Times New Roman"/>
          <w:sz w:val="24"/>
          <w:szCs w:val="24"/>
        </w:rPr>
        <w:t xml:space="preserve">на самостоятельное овладение знаниями в процессе активной познавательной </w:t>
      </w:r>
      <w:r w:rsidRPr="00DC45E4">
        <w:rPr>
          <w:rFonts w:ascii="Times New Roman" w:eastAsia="Calibri" w:hAnsi="Times New Roman" w:cs="Times New Roman"/>
          <w:sz w:val="24"/>
          <w:szCs w:val="24"/>
        </w:rPr>
        <w:t>деятельности.</w:t>
      </w:r>
    </w:p>
    <w:p w:rsidR="00DC45E4" w:rsidRDefault="00DC45E4" w:rsidP="008F1BB5">
      <w:pPr>
        <w:spacing w:after="0" w:line="276" w:lineRule="auto"/>
        <w:ind w:firstLine="567"/>
        <w:jc w:val="both"/>
        <w:rPr>
          <w:rFonts w:ascii="Times New Roman" w:hAnsi="Times New Roman" w:cs="Times New Roman"/>
          <w:sz w:val="24"/>
          <w:szCs w:val="24"/>
        </w:rPr>
      </w:pPr>
      <w:r w:rsidRPr="00DC45E4">
        <w:rPr>
          <w:rFonts w:ascii="Times New Roman" w:hAnsi="Times New Roman" w:cs="Times New Roman"/>
          <w:sz w:val="24"/>
          <w:szCs w:val="24"/>
        </w:rPr>
        <w:t>Мы не отказываемся от традиционных форм организации методической работы, но применяем их в обновленном, измененном, усовершенствованном видах, включающих в себя активные методы обучения. Это авторские выставки, стендовые доклады, мастер-классы, педагогические гостиные, позволяющие обсудить проблемы и находки, узнать что-то новое, продемонстрировать свои методические приемы, профессиональную компетентность.</w:t>
      </w:r>
    </w:p>
    <w:p w:rsidR="009F36C4" w:rsidRPr="00DC45E4" w:rsidRDefault="009F36C4" w:rsidP="00DC45E4">
      <w:pPr>
        <w:spacing w:after="0" w:line="276" w:lineRule="auto"/>
        <w:ind w:firstLine="709"/>
        <w:jc w:val="both"/>
        <w:rPr>
          <w:rFonts w:ascii="Times New Roman" w:eastAsia="Calibri" w:hAnsi="Times New Roman" w:cs="Times New Roman"/>
          <w:sz w:val="24"/>
          <w:szCs w:val="24"/>
        </w:rPr>
      </w:pPr>
    </w:p>
    <w:p w:rsidR="00706262" w:rsidRDefault="008F1BB5" w:rsidP="00860243">
      <w:pPr>
        <w:spacing w:after="0"/>
        <w:jc w:val="both"/>
        <w:rPr>
          <w:rFonts w:ascii="Times New Roman" w:hAnsi="Times New Roman" w:cs="Times New Roman"/>
          <w:b/>
          <w:sz w:val="24"/>
          <w:szCs w:val="24"/>
        </w:rPr>
      </w:pPr>
      <w:r>
        <w:rPr>
          <w:rFonts w:ascii="Times New Roman" w:hAnsi="Times New Roman" w:cs="Times New Roman"/>
          <w:b/>
          <w:sz w:val="24"/>
          <w:szCs w:val="24"/>
        </w:rPr>
        <w:t>1.2</w:t>
      </w:r>
      <w:r w:rsidR="00706262">
        <w:rPr>
          <w:rFonts w:ascii="Times New Roman" w:hAnsi="Times New Roman" w:cs="Times New Roman"/>
          <w:b/>
          <w:sz w:val="24"/>
          <w:szCs w:val="24"/>
        </w:rPr>
        <w:t xml:space="preserve">.1. </w:t>
      </w:r>
      <w:r w:rsidR="00706262" w:rsidRPr="00860243">
        <w:rPr>
          <w:rFonts w:ascii="Times New Roman" w:hAnsi="Times New Roman" w:cs="Times New Roman"/>
          <w:b/>
          <w:sz w:val="24"/>
          <w:szCs w:val="24"/>
        </w:rPr>
        <w:t xml:space="preserve">Реализация </w:t>
      </w:r>
      <w:r w:rsidR="00860243" w:rsidRPr="00860243">
        <w:rPr>
          <w:rFonts w:ascii="Times New Roman" w:hAnsi="Times New Roman" w:cs="Times New Roman"/>
          <w:b/>
          <w:color w:val="000000" w:themeColor="text1"/>
          <w:sz w:val="24"/>
          <w:szCs w:val="24"/>
        </w:rPr>
        <w:t>мероприятия, направленных на повышение уровня теоретических знаний и научно-методического творчества</w:t>
      </w:r>
      <w:r w:rsidR="00706262" w:rsidRPr="00860243">
        <w:rPr>
          <w:rFonts w:ascii="Times New Roman" w:hAnsi="Times New Roman" w:cs="Times New Roman"/>
          <w:b/>
          <w:sz w:val="24"/>
          <w:szCs w:val="24"/>
        </w:rPr>
        <w:t>.</w:t>
      </w:r>
    </w:p>
    <w:p w:rsidR="00706262" w:rsidRDefault="00706262" w:rsidP="00023848">
      <w:pPr>
        <w:spacing w:after="0"/>
        <w:jc w:val="both"/>
        <w:rPr>
          <w:rFonts w:ascii="Times New Roman" w:hAnsi="Times New Roman" w:cs="Times New Roman"/>
          <w:b/>
          <w:sz w:val="24"/>
          <w:szCs w:val="24"/>
        </w:rPr>
      </w:pPr>
    </w:p>
    <w:p w:rsidR="00CE3DAE" w:rsidRDefault="00706262" w:rsidP="00357D99">
      <w:pPr>
        <w:autoSpaceDE w:val="0"/>
        <w:autoSpaceDN w:val="0"/>
        <w:adjustRightInd w:val="0"/>
        <w:spacing w:after="0" w:line="276" w:lineRule="auto"/>
        <w:jc w:val="both"/>
        <w:rPr>
          <w:rFonts w:ascii="Times New Roman" w:hAnsi="Times New Roman" w:cs="Times New Roman"/>
          <w:sz w:val="24"/>
          <w:szCs w:val="24"/>
        </w:rPr>
      </w:pPr>
      <w:r w:rsidRPr="00706262">
        <w:rPr>
          <w:rFonts w:ascii="Times New Roman" w:hAnsi="Times New Roman" w:cs="Times New Roman"/>
          <w:b/>
          <w:i/>
          <w:color w:val="000000"/>
          <w:sz w:val="24"/>
          <w:szCs w:val="24"/>
        </w:rPr>
        <w:t>Своевременное прохождение курсовой подготовки</w:t>
      </w:r>
      <w:r w:rsidRPr="00706262">
        <w:rPr>
          <w:rFonts w:ascii="Times New Roman" w:hAnsi="Times New Roman" w:cs="Times New Roman"/>
          <w:color w:val="000000"/>
          <w:sz w:val="24"/>
          <w:szCs w:val="24"/>
        </w:rPr>
        <w:t xml:space="preserve"> - основы повышения педагогической компетентности, качества познавательно</w:t>
      </w:r>
      <w:r>
        <w:rPr>
          <w:rFonts w:ascii="Times New Roman" w:hAnsi="Times New Roman" w:cs="Times New Roman"/>
          <w:color w:val="000000"/>
          <w:sz w:val="24"/>
          <w:szCs w:val="24"/>
        </w:rPr>
        <w:t xml:space="preserve"> </w:t>
      </w:r>
      <w:r w:rsidRPr="00706262">
        <w:rPr>
          <w:rFonts w:ascii="Times New Roman" w:hAnsi="Times New Roman" w:cs="Times New Roman"/>
          <w:color w:val="000000"/>
          <w:sz w:val="24"/>
          <w:szCs w:val="24"/>
        </w:rPr>
        <w:t xml:space="preserve">- </w:t>
      </w:r>
      <w:r w:rsidRPr="00706262">
        <w:rPr>
          <w:rFonts w:ascii="Times New Roman" w:hAnsi="Times New Roman" w:cs="Times New Roman"/>
          <w:sz w:val="24"/>
          <w:szCs w:val="24"/>
        </w:rPr>
        <w:t xml:space="preserve">практической деятельности. </w:t>
      </w:r>
      <w:r w:rsidR="00CE3DAE" w:rsidRPr="00CE3DAE">
        <w:rPr>
          <w:rFonts w:ascii="Times New Roman" w:hAnsi="Times New Roman" w:cs="Times New Roman"/>
          <w:sz w:val="24"/>
          <w:szCs w:val="24"/>
        </w:rPr>
        <w:t xml:space="preserve">Курсы повышения квалификации ставят перед собой </w:t>
      </w:r>
      <w:proofErr w:type="gramStart"/>
      <w:r w:rsidR="00CE3DAE" w:rsidRPr="00CE3DAE">
        <w:rPr>
          <w:rFonts w:ascii="Times New Roman" w:hAnsi="Times New Roman" w:cs="Times New Roman"/>
          <w:sz w:val="24"/>
          <w:szCs w:val="24"/>
        </w:rPr>
        <w:t>цель  развития</w:t>
      </w:r>
      <w:proofErr w:type="gramEnd"/>
      <w:r w:rsidR="00CE3DAE" w:rsidRPr="00CE3DAE">
        <w:rPr>
          <w:rFonts w:ascii="Times New Roman" w:hAnsi="Times New Roman" w:cs="Times New Roman"/>
          <w:sz w:val="24"/>
          <w:szCs w:val="24"/>
        </w:rPr>
        <w:t xml:space="preserve">  профессиональной  компетентности,  мастерства, профессиональной  культуры,  обновление  теоретических  и  практических знаний  специалистов  в  связи  с  возросшими  требованиями  к  уровню</w:t>
      </w:r>
      <w:r w:rsidR="00CE3DAE">
        <w:rPr>
          <w:rFonts w:ascii="Times New Roman" w:hAnsi="Times New Roman" w:cs="Times New Roman"/>
          <w:sz w:val="24"/>
          <w:szCs w:val="24"/>
        </w:rPr>
        <w:t xml:space="preserve"> </w:t>
      </w:r>
      <w:r w:rsidR="00CE3DAE" w:rsidRPr="00CE3DAE">
        <w:rPr>
          <w:rFonts w:ascii="Times New Roman" w:hAnsi="Times New Roman" w:cs="Times New Roman"/>
          <w:sz w:val="24"/>
          <w:szCs w:val="24"/>
        </w:rPr>
        <w:t>квалификации и необходимостью освоения современных методов решения профессиональных задач.</w:t>
      </w:r>
    </w:p>
    <w:p w:rsidR="00706262" w:rsidRPr="00C863A7" w:rsidRDefault="008F1BB5" w:rsidP="00CE3DAE">
      <w:pPr>
        <w:autoSpaceDE w:val="0"/>
        <w:autoSpaceDN w:val="0"/>
        <w:adjustRightInd w:val="0"/>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Ежегодно педагоги дошкольного образовательного учреждения проходят курсы повышения квалификации в Государственном автономном учреждении дополнительного образования Мурманской области «Институт развития образования». П</w:t>
      </w:r>
      <w:r w:rsidR="00706262" w:rsidRPr="00706262">
        <w:rPr>
          <w:rFonts w:ascii="Times New Roman" w:hAnsi="Times New Roman" w:cs="Times New Roman"/>
          <w:sz w:val="24"/>
          <w:szCs w:val="24"/>
        </w:rPr>
        <w:t>рохождения курсов</w:t>
      </w:r>
      <w:r>
        <w:rPr>
          <w:rFonts w:ascii="Times New Roman" w:hAnsi="Times New Roman" w:cs="Times New Roman"/>
          <w:sz w:val="24"/>
          <w:szCs w:val="24"/>
        </w:rPr>
        <w:t xml:space="preserve"> проходит на бюджетной основе. Так же педагоги проходят проблемные курсы повышения квалификации и на платной</w:t>
      </w:r>
      <w:r w:rsidR="00541875">
        <w:rPr>
          <w:rFonts w:ascii="Times New Roman" w:hAnsi="Times New Roman" w:cs="Times New Roman"/>
          <w:sz w:val="24"/>
          <w:szCs w:val="24"/>
        </w:rPr>
        <w:t xml:space="preserve"> основе</w:t>
      </w:r>
      <w:r>
        <w:rPr>
          <w:rFonts w:ascii="Times New Roman" w:hAnsi="Times New Roman" w:cs="Times New Roman"/>
          <w:sz w:val="24"/>
          <w:szCs w:val="24"/>
        </w:rPr>
        <w:t>. Так педагогическим сообществом г. Мурманска</w:t>
      </w:r>
      <w:r w:rsidR="00706262" w:rsidRPr="00706262">
        <w:rPr>
          <w:rFonts w:ascii="Times New Roman" w:hAnsi="Times New Roman" w:cs="Times New Roman"/>
          <w:sz w:val="24"/>
          <w:szCs w:val="24"/>
        </w:rPr>
        <w:t xml:space="preserve"> были организованы посещения семинаров, проводимых пр</w:t>
      </w:r>
      <w:r w:rsidR="00C863A7">
        <w:rPr>
          <w:rFonts w:ascii="Times New Roman" w:hAnsi="Times New Roman" w:cs="Times New Roman"/>
          <w:sz w:val="24"/>
          <w:szCs w:val="24"/>
        </w:rPr>
        <w:t xml:space="preserve">едставителями науки и практики: </w:t>
      </w:r>
      <w:r>
        <w:rPr>
          <w:rFonts w:ascii="Times New Roman" w:hAnsi="Times New Roman" w:cs="Times New Roman"/>
          <w:sz w:val="24"/>
          <w:szCs w:val="24"/>
        </w:rPr>
        <w:t xml:space="preserve">          </w:t>
      </w:r>
      <w:r>
        <w:rPr>
          <w:rStyle w:val="c0"/>
          <w:rFonts w:ascii="Times New Roman" w:hAnsi="Times New Roman" w:cs="Times New Roman"/>
          <w:sz w:val="24"/>
          <w:szCs w:val="24"/>
        </w:rPr>
        <w:t xml:space="preserve">И. Каплуновой и </w:t>
      </w:r>
      <w:r w:rsidR="00C863A7" w:rsidRPr="00C863A7">
        <w:rPr>
          <w:rStyle w:val="c0"/>
          <w:rFonts w:ascii="Times New Roman" w:hAnsi="Times New Roman" w:cs="Times New Roman"/>
          <w:sz w:val="24"/>
          <w:szCs w:val="24"/>
        </w:rPr>
        <w:t xml:space="preserve"> </w:t>
      </w:r>
      <w:r w:rsidR="00C863A7">
        <w:rPr>
          <w:rStyle w:val="c0"/>
          <w:rFonts w:ascii="Times New Roman" w:hAnsi="Times New Roman" w:cs="Times New Roman"/>
          <w:sz w:val="24"/>
          <w:szCs w:val="24"/>
        </w:rPr>
        <w:t>В.Воскобовича.</w:t>
      </w:r>
    </w:p>
    <w:p w:rsidR="00DC45E4" w:rsidRDefault="00706262" w:rsidP="00DC45E4">
      <w:pPr>
        <w:spacing w:after="0" w:line="276" w:lineRule="auto"/>
        <w:ind w:firstLine="567"/>
        <w:jc w:val="both"/>
        <w:rPr>
          <w:rFonts w:ascii="Times New Roman" w:hAnsi="Times New Roman" w:cs="Times New Roman"/>
          <w:b/>
          <w:sz w:val="24"/>
          <w:szCs w:val="24"/>
        </w:rPr>
      </w:pPr>
      <w:r w:rsidRPr="00706262">
        <w:rPr>
          <w:rFonts w:ascii="Times New Roman" w:hAnsi="Times New Roman" w:cs="Times New Roman"/>
          <w:sz w:val="24"/>
          <w:szCs w:val="24"/>
        </w:rPr>
        <w:t>По возвращении с курсов каждый педагог в разных формах методической работы: «Экспресс-информация», «Круглый стол» знакомит коллектив с новинками науки и практики, содержанием своего реферата или проекта</w:t>
      </w:r>
      <w:r w:rsidR="006337B2">
        <w:rPr>
          <w:rFonts w:ascii="Times New Roman" w:hAnsi="Times New Roman" w:cs="Times New Roman"/>
          <w:sz w:val="24"/>
          <w:szCs w:val="24"/>
        </w:rPr>
        <w:t>.</w:t>
      </w:r>
    </w:p>
    <w:p w:rsidR="00DC45E4" w:rsidRPr="00DC45E4" w:rsidRDefault="00DC45E4" w:rsidP="00DC45E4">
      <w:pPr>
        <w:spacing w:after="0" w:line="276" w:lineRule="auto"/>
        <w:ind w:firstLine="567"/>
        <w:jc w:val="both"/>
        <w:rPr>
          <w:rFonts w:ascii="Times New Roman" w:hAnsi="Times New Roman" w:cs="Times New Roman"/>
          <w:b/>
          <w:sz w:val="24"/>
          <w:szCs w:val="24"/>
        </w:rPr>
      </w:pPr>
      <w:r w:rsidRPr="00DC45E4">
        <w:rPr>
          <w:rFonts w:ascii="Times New Roman" w:eastAsia="Times New Roman" w:hAnsi="Times New Roman" w:cs="Times New Roman"/>
          <w:sz w:val="24"/>
          <w:szCs w:val="24"/>
          <w:lang w:eastAsia="ru-RU"/>
        </w:rPr>
        <w:t>Данные мини-отчеты:</w:t>
      </w:r>
    </w:p>
    <w:p w:rsidR="00DC45E4" w:rsidRPr="00DC45E4" w:rsidRDefault="00DC45E4" w:rsidP="006B57B8">
      <w:pPr>
        <w:pStyle w:val="a3"/>
        <w:numPr>
          <w:ilvl w:val="0"/>
          <w:numId w:val="34"/>
        </w:numPr>
        <w:spacing w:after="0" w:line="276" w:lineRule="auto"/>
        <w:jc w:val="both"/>
        <w:rPr>
          <w:rFonts w:ascii="Times New Roman" w:eastAsia="Times New Roman" w:hAnsi="Times New Roman" w:cs="Times New Roman"/>
          <w:sz w:val="24"/>
          <w:szCs w:val="24"/>
          <w:lang w:eastAsia="ru-RU"/>
        </w:rPr>
      </w:pPr>
      <w:r w:rsidRPr="00DC45E4">
        <w:rPr>
          <w:rFonts w:ascii="Times New Roman" w:eastAsia="Times New Roman" w:hAnsi="Times New Roman" w:cs="Times New Roman"/>
          <w:sz w:val="24"/>
          <w:szCs w:val="24"/>
          <w:lang w:eastAsia="ru-RU"/>
        </w:rPr>
        <w:t>обусловливают понимание важности пополнения педагогических знаний;</w:t>
      </w:r>
    </w:p>
    <w:p w:rsidR="00DC45E4" w:rsidRPr="00DC45E4" w:rsidRDefault="00DC45E4" w:rsidP="006B57B8">
      <w:pPr>
        <w:pStyle w:val="a3"/>
        <w:numPr>
          <w:ilvl w:val="0"/>
          <w:numId w:val="34"/>
        </w:numPr>
        <w:spacing w:after="0" w:line="276" w:lineRule="auto"/>
        <w:jc w:val="both"/>
        <w:rPr>
          <w:rFonts w:ascii="Times New Roman" w:eastAsia="Times New Roman" w:hAnsi="Times New Roman" w:cs="Times New Roman"/>
          <w:sz w:val="24"/>
          <w:szCs w:val="24"/>
          <w:lang w:eastAsia="ru-RU"/>
        </w:rPr>
      </w:pPr>
      <w:r w:rsidRPr="00DC45E4">
        <w:rPr>
          <w:rFonts w:ascii="Times New Roman" w:eastAsia="Times New Roman" w:hAnsi="Times New Roman" w:cs="Times New Roman"/>
          <w:sz w:val="24"/>
          <w:szCs w:val="24"/>
          <w:lang w:eastAsia="ru-RU"/>
        </w:rPr>
        <w:t>побуждают других педагогов своевременно получить курсовую подготовку;</w:t>
      </w:r>
    </w:p>
    <w:p w:rsidR="00DC45E4" w:rsidRPr="00DC45E4" w:rsidRDefault="00DC45E4" w:rsidP="006B57B8">
      <w:pPr>
        <w:pStyle w:val="a3"/>
        <w:numPr>
          <w:ilvl w:val="0"/>
          <w:numId w:val="34"/>
        </w:numPr>
        <w:spacing w:after="0" w:line="276" w:lineRule="auto"/>
        <w:jc w:val="both"/>
        <w:rPr>
          <w:rFonts w:ascii="Times New Roman" w:eastAsia="Times New Roman" w:hAnsi="Times New Roman" w:cs="Times New Roman"/>
          <w:sz w:val="24"/>
          <w:szCs w:val="24"/>
          <w:lang w:eastAsia="ru-RU"/>
        </w:rPr>
      </w:pPr>
      <w:r w:rsidRPr="00DC45E4">
        <w:rPr>
          <w:rFonts w:ascii="Times New Roman" w:eastAsia="Times New Roman" w:hAnsi="Times New Roman" w:cs="Times New Roman"/>
          <w:sz w:val="24"/>
          <w:szCs w:val="24"/>
          <w:lang w:eastAsia="ru-RU"/>
        </w:rPr>
        <w:t>оказывают информационную, консультативную помощь;</w:t>
      </w:r>
    </w:p>
    <w:p w:rsidR="00DC45E4" w:rsidRPr="00DC45E4" w:rsidRDefault="00DC45E4" w:rsidP="006B57B8">
      <w:pPr>
        <w:pStyle w:val="a3"/>
        <w:numPr>
          <w:ilvl w:val="0"/>
          <w:numId w:val="34"/>
        </w:numPr>
        <w:tabs>
          <w:tab w:val="left" w:pos="2850"/>
        </w:tabs>
        <w:spacing w:after="0" w:line="276" w:lineRule="auto"/>
        <w:jc w:val="both"/>
        <w:rPr>
          <w:rFonts w:ascii="Times New Roman" w:eastAsia="Times New Roman" w:hAnsi="Times New Roman" w:cs="Times New Roman"/>
          <w:sz w:val="24"/>
          <w:szCs w:val="24"/>
          <w:lang w:eastAsia="ru-RU"/>
        </w:rPr>
      </w:pPr>
      <w:r w:rsidRPr="00DC45E4">
        <w:rPr>
          <w:rFonts w:ascii="Times New Roman" w:eastAsia="Times New Roman" w:hAnsi="Times New Roman" w:cs="Times New Roman"/>
          <w:sz w:val="24"/>
          <w:szCs w:val="24"/>
          <w:lang w:eastAsia="ru-RU"/>
        </w:rPr>
        <w:t>обогащают опыт работы;</w:t>
      </w:r>
      <w:r w:rsidRPr="00DC45E4">
        <w:rPr>
          <w:rFonts w:ascii="Times New Roman" w:eastAsia="Times New Roman" w:hAnsi="Times New Roman" w:cs="Times New Roman"/>
          <w:sz w:val="24"/>
          <w:szCs w:val="24"/>
          <w:lang w:eastAsia="ru-RU"/>
        </w:rPr>
        <w:tab/>
      </w:r>
    </w:p>
    <w:p w:rsidR="00DC45E4" w:rsidRPr="00DC45E4" w:rsidRDefault="00DC45E4" w:rsidP="006B57B8">
      <w:pPr>
        <w:pStyle w:val="a3"/>
        <w:numPr>
          <w:ilvl w:val="0"/>
          <w:numId w:val="34"/>
        </w:numPr>
        <w:spacing w:after="0" w:line="276" w:lineRule="auto"/>
        <w:jc w:val="both"/>
        <w:rPr>
          <w:rFonts w:ascii="Times New Roman" w:eastAsia="Times New Roman" w:hAnsi="Times New Roman" w:cs="Times New Roman"/>
          <w:sz w:val="24"/>
          <w:szCs w:val="24"/>
          <w:lang w:eastAsia="ru-RU"/>
        </w:rPr>
      </w:pPr>
      <w:r w:rsidRPr="00DC45E4">
        <w:rPr>
          <w:rFonts w:ascii="Times New Roman" w:eastAsia="Times New Roman" w:hAnsi="Times New Roman" w:cs="Times New Roman"/>
          <w:sz w:val="24"/>
          <w:szCs w:val="24"/>
          <w:lang w:eastAsia="ru-RU"/>
        </w:rPr>
        <w:t>дают возможность пережить радость успеха публичного выступления, умения вступать в диалог, дискутировать;</w:t>
      </w:r>
    </w:p>
    <w:p w:rsidR="00DC45E4" w:rsidRPr="00DC45E4" w:rsidRDefault="00DC45E4" w:rsidP="006B57B8">
      <w:pPr>
        <w:pStyle w:val="a3"/>
        <w:numPr>
          <w:ilvl w:val="0"/>
          <w:numId w:val="34"/>
        </w:numPr>
        <w:spacing w:after="0" w:line="276" w:lineRule="auto"/>
        <w:jc w:val="both"/>
        <w:rPr>
          <w:rFonts w:ascii="Times New Roman" w:eastAsia="Times New Roman" w:hAnsi="Times New Roman" w:cs="Times New Roman"/>
          <w:sz w:val="24"/>
          <w:szCs w:val="24"/>
          <w:lang w:eastAsia="ru-RU"/>
        </w:rPr>
      </w:pPr>
      <w:r w:rsidRPr="00DC45E4">
        <w:rPr>
          <w:rFonts w:ascii="Times New Roman" w:eastAsia="Times New Roman" w:hAnsi="Times New Roman" w:cs="Times New Roman"/>
          <w:sz w:val="24"/>
          <w:szCs w:val="24"/>
          <w:lang w:eastAsia="ru-RU"/>
        </w:rPr>
        <w:t>формируют умение моделировать, прогнозировать собственную деятельность с учетом обновленных знаний;</w:t>
      </w:r>
    </w:p>
    <w:p w:rsidR="00DC45E4" w:rsidRPr="00DC45E4" w:rsidRDefault="00DC45E4" w:rsidP="006B57B8">
      <w:pPr>
        <w:pStyle w:val="a3"/>
        <w:numPr>
          <w:ilvl w:val="0"/>
          <w:numId w:val="34"/>
        </w:numPr>
        <w:spacing w:after="0" w:line="276" w:lineRule="auto"/>
        <w:jc w:val="both"/>
        <w:rPr>
          <w:rFonts w:ascii="Times New Roman" w:eastAsia="Times New Roman" w:hAnsi="Times New Roman" w:cs="Times New Roman"/>
          <w:sz w:val="24"/>
          <w:szCs w:val="24"/>
          <w:lang w:eastAsia="ru-RU"/>
        </w:rPr>
      </w:pPr>
      <w:r w:rsidRPr="00DC45E4">
        <w:rPr>
          <w:rFonts w:ascii="Times New Roman" w:eastAsia="Times New Roman" w:hAnsi="Times New Roman" w:cs="Times New Roman"/>
          <w:sz w:val="24"/>
          <w:szCs w:val="24"/>
          <w:lang w:eastAsia="ru-RU"/>
        </w:rPr>
        <w:t>помогают организовать взаимообучение.</w:t>
      </w:r>
    </w:p>
    <w:p w:rsidR="00860243" w:rsidRPr="00706262" w:rsidRDefault="00860243" w:rsidP="00706262">
      <w:pPr>
        <w:spacing w:after="0" w:line="276" w:lineRule="auto"/>
        <w:ind w:firstLine="567"/>
        <w:jc w:val="both"/>
        <w:rPr>
          <w:rFonts w:ascii="Times New Roman" w:hAnsi="Times New Roman" w:cs="Times New Roman"/>
          <w:b/>
          <w:sz w:val="24"/>
          <w:szCs w:val="24"/>
        </w:rPr>
      </w:pPr>
    </w:p>
    <w:p w:rsidR="00F2658E" w:rsidRPr="006117F5" w:rsidRDefault="00F2658E" w:rsidP="00357D99">
      <w:pPr>
        <w:autoSpaceDE w:val="0"/>
        <w:autoSpaceDN w:val="0"/>
        <w:adjustRightInd w:val="0"/>
        <w:spacing w:after="0" w:line="240" w:lineRule="auto"/>
        <w:jc w:val="both"/>
        <w:rPr>
          <w:rFonts w:ascii="Times New Roman" w:hAnsi="Times New Roman" w:cs="Times New Roman"/>
          <w:b/>
          <w:i/>
          <w:color w:val="000000"/>
          <w:sz w:val="24"/>
          <w:szCs w:val="24"/>
        </w:rPr>
      </w:pPr>
      <w:r w:rsidRPr="006117F5">
        <w:rPr>
          <w:rFonts w:ascii="Times New Roman" w:hAnsi="Times New Roman" w:cs="Times New Roman"/>
          <w:b/>
          <w:i/>
          <w:color w:val="000000"/>
          <w:sz w:val="24"/>
          <w:szCs w:val="24"/>
        </w:rPr>
        <w:t>Участие педагогов в горо</w:t>
      </w:r>
      <w:r w:rsidR="00B62823" w:rsidRPr="006117F5">
        <w:rPr>
          <w:rFonts w:ascii="Times New Roman" w:hAnsi="Times New Roman" w:cs="Times New Roman"/>
          <w:b/>
          <w:i/>
          <w:color w:val="000000"/>
          <w:sz w:val="24"/>
          <w:szCs w:val="24"/>
        </w:rPr>
        <w:t>дских методических объединениях</w:t>
      </w:r>
      <w:r w:rsidRPr="006117F5">
        <w:rPr>
          <w:rFonts w:ascii="Times New Roman" w:hAnsi="Times New Roman" w:cs="Times New Roman"/>
          <w:b/>
          <w:i/>
          <w:color w:val="000000"/>
          <w:sz w:val="24"/>
          <w:szCs w:val="24"/>
        </w:rPr>
        <w:t>.</w:t>
      </w:r>
      <w:r w:rsidR="00357D99">
        <w:rPr>
          <w:rFonts w:ascii="Times New Roman" w:hAnsi="Times New Roman" w:cs="Times New Roman"/>
          <w:b/>
          <w:i/>
          <w:color w:val="000000"/>
          <w:sz w:val="24"/>
          <w:szCs w:val="24"/>
        </w:rPr>
        <w:t xml:space="preserve"> </w:t>
      </w:r>
    </w:p>
    <w:p w:rsidR="0040753D" w:rsidRDefault="0040753D" w:rsidP="006B2BEA">
      <w:pPr>
        <w:spacing w:after="0" w:line="276" w:lineRule="auto"/>
        <w:ind w:firstLine="567"/>
        <w:jc w:val="both"/>
        <w:rPr>
          <w:rFonts w:ascii="Times New Roman" w:eastAsia="Calibri" w:hAnsi="Times New Roman" w:cs="Times New Roman"/>
          <w:sz w:val="24"/>
          <w:szCs w:val="24"/>
        </w:rPr>
      </w:pPr>
      <w:r w:rsidRPr="0040753D">
        <w:rPr>
          <w:rFonts w:ascii="Times New Roman" w:eastAsia="Calibri" w:hAnsi="Times New Roman" w:cs="Times New Roman"/>
          <w:sz w:val="24"/>
          <w:szCs w:val="24"/>
        </w:rPr>
        <w:t>Методические объединения</w:t>
      </w:r>
      <w:r>
        <w:rPr>
          <w:rFonts w:ascii="Times New Roman" w:eastAsia="Calibri" w:hAnsi="Times New Roman" w:cs="Times New Roman"/>
          <w:sz w:val="24"/>
          <w:szCs w:val="24"/>
        </w:rPr>
        <w:t xml:space="preserve"> организуются Муниципальным бюджетным учреждением образования «Информационно-методическим центром» ЗАТО г.Североморска</w:t>
      </w:r>
      <w:r w:rsidRPr="0040753D">
        <w:rPr>
          <w:rFonts w:ascii="Times New Roman" w:eastAsia="Calibri" w:hAnsi="Times New Roman" w:cs="Times New Roman"/>
          <w:sz w:val="24"/>
          <w:szCs w:val="24"/>
        </w:rPr>
        <w:t>. Это</w:t>
      </w:r>
      <w:r>
        <w:rPr>
          <w:rFonts w:ascii="Times New Roman" w:eastAsia="Calibri" w:hAnsi="Times New Roman" w:cs="Times New Roman"/>
          <w:b/>
          <w:sz w:val="24"/>
          <w:szCs w:val="24"/>
        </w:rPr>
        <w:t xml:space="preserve"> </w:t>
      </w:r>
      <w:r w:rsidRPr="0040753D">
        <w:rPr>
          <w:rFonts w:ascii="Times New Roman" w:eastAsia="Calibri" w:hAnsi="Times New Roman" w:cs="Times New Roman"/>
          <w:sz w:val="24"/>
          <w:szCs w:val="24"/>
        </w:rPr>
        <w:t xml:space="preserve">специальный комплекс практических мероприятий, базирующихся на  достижениях науки и  педагогического опыта и направленный на всестороннее повышение  компетентности  и профессионального мастерства  каждого  педагога, развитие  и </w:t>
      </w:r>
      <w:r w:rsidRPr="0040753D">
        <w:rPr>
          <w:rFonts w:ascii="Times New Roman" w:eastAsia="Calibri" w:hAnsi="Times New Roman" w:cs="Times New Roman"/>
          <w:sz w:val="24"/>
          <w:szCs w:val="24"/>
        </w:rPr>
        <w:lastRenderedPageBreak/>
        <w:t>повышение  творческого потенциала педагогического коллектив</w:t>
      </w:r>
      <w:r w:rsidR="00C863A7">
        <w:rPr>
          <w:rFonts w:ascii="Times New Roman" w:eastAsia="Calibri" w:hAnsi="Times New Roman" w:cs="Times New Roman"/>
          <w:sz w:val="24"/>
          <w:szCs w:val="24"/>
        </w:rPr>
        <w:t>а в целом и, в конечном счете, на</w:t>
      </w:r>
      <w:r w:rsidRPr="0040753D">
        <w:rPr>
          <w:rFonts w:ascii="Times New Roman" w:eastAsia="Calibri" w:hAnsi="Times New Roman" w:cs="Times New Roman"/>
          <w:sz w:val="24"/>
          <w:szCs w:val="24"/>
        </w:rPr>
        <w:t xml:space="preserve"> повышение  качества и эффективности образовательной деятельности.</w:t>
      </w:r>
    </w:p>
    <w:p w:rsidR="006B2BEA" w:rsidRDefault="00C863A7" w:rsidP="006B2BE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Методические объединения пров</w:t>
      </w:r>
      <w:r w:rsidR="00BC6368">
        <w:rPr>
          <w:rFonts w:ascii="Times New Roman" w:eastAsia="Calibri" w:hAnsi="Times New Roman" w:cs="Times New Roman"/>
          <w:sz w:val="24"/>
          <w:szCs w:val="24"/>
        </w:rPr>
        <w:t xml:space="preserve">одятся ежемесячно для педагогов, работающих с детьми </w:t>
      </w:r>
      <w:r>
        <w:rPr>
          <w:rFonts w:ascii="Times New Roman" w:eastAsia="Calibri" w:hAnsi="Times New Roman" w:cs="Times New Roman"/>
          <w:sz w:val="24"/>
          <w:szCs w:val="24"/>
        </w:rPr>
        <w:t>разных возрастных групп</w:t>
      </w:r>
      <w:r w:rsidR="006B2BEA">
        <w:rPr>
          <w:rFonts w:ascii="Times New Roman" w:eastAsia="Calibri" w:hAnsi="Times New Roman" w:cs="Times New Roman"/>
          <w:sz w:val="24"/>
          <w:szCs w:val="24"/>
        </w:rPr>
        <w:t>, а также специалистов (музыкальных руководителей, инст</w:t>
      </w:r>
      <w:r w:rsidR="00BC6368">
        <w:rPr>
          <w:rFonts w:ascii="Times New Roman" w:eastAsia="Calibri" w:hAnsi="Times New Roman" w:cs="Times New Roman"/>
          <w:sz w:val="24"/>
          <w:szCs w:val="24"/>
        </w:rPr>
        <w:t>рукторов по физической культуре,</w:t>
      </w:r>
      <w:r w:rsidR="006B2BEA">
        <w:rPr>
          <w:rFonts w:ascii="Times New Roman" w:eastAsia="Calibri" w:hAnsi="Times New Roman" w:cs="Times New Roman"/>
          <w:sz w:val="24"/>
          <w:szCs w:val="24"/>
        </w:rPr>
        <w:t xml:space="preserve"> учителей-логопедов и педагогов-психологов)</w:t>
      </w:r>
      <w:r>
        <w:rPr>
          <w:rFonts w:ascii="Times New Roman" w:eastAsia="Calibri" w:hAnsi="Times New Roman" w:cs="Times New Roman"/>
          <w:sz w:val="24"/>
          <w:szCs w:val="24"/>
        </w:rPr>
        <w:t>.</w:t>
      </w:r>
      <w:r w:rsidR="00BC6368">
        <w:rPr>
          <w:rFonts w:ascii="Times New Roman" w:eastAsia="Calibri" w:hAnsi="Times New Roman" w:cs="Times New Roman"/>
          <w:sz w:val="24"/>
          <w:szCs w:val="24"/>
        </w:rPr>
        <w:t xml:space="preserve"> При этом используются </w:t>
      </w:r>
      <w:r w:rsidR="00BC6368">
        <w:rPr>
          <w:rFonts w:ascii="Times New Roman" w:hAnsi="Times New Roman" w:cs="Times New Roman"/>
          <w:sz w:val="24"/>
          <w:szCs w:val="24"/>
        </w:rPr>
        <w:t xml:space="preserve"> новые нетрадиционные</w:t>
      </w:r>
      <w:r w:rsidR="006B2BEA" w:rsidRPr="006B2BEA">
        <w:rPr>
          <w:rFonts w:ascii="Times New Roman" w:hAnsi="Times New Roman" w:cs="Times New Roman"/>
          <w:sz w:val="24"/>
          <w:szCs w:val="24"/>
        </w:rPr>
        <w:t xml:space="preserve"> форм</w:t>
      </w:r>
      <w:r w:rsidR="00BC6368">
        <w:rPr>
          <w:rFonts w:ascii="Times New Roman" w:hAnsi="Times New Roman" w:cs="Times New Roman"/>
          <w:sz w:val="24"/>
          <w:szCs w:val="24"/>
        </w:rPr>
        <w:t>ы</w:t>
      </w:r>
      <w:r w:rsidR="006B2BEA" w:rsidRPr="006B2BEA">
        <w:rPr>
          <w:rFonts w:ascii="Times New Roman" w:hAnsi="Times New Roman" w:cs="Times New Roman"/>
          <w:sz w:val="24"/>
          <w:szCs w:val="24"/>
        </w:rPr>
        <w:t>:</w:t>
      </w:r>
      <w:r w:rsidR="006B2BEA">
        <w:rPr>
          <w:rFonts w:ascii="Times New Roman" w:hAnsi="Times New Roman" w:cs="Times New Roman"/>
          <w:sz w:val="24"/>
          <w:szCs w:val="24"/>
        </w:rPr>
        <w:t xml:space="preserve"> </w:t>
      </w:r>
    </w:p>
    <w:p w:rsidR="006B2BEA" w:rsidRPr="006B2BEA" w:rsidRDefault="006B2BEA" w:rsidP="006B57B8">
      <w:pPr>
        <w:pStyle w:val="a3"/>
        <w:numPr>
          <w:ilvl w:val="0"/>
          <w:numId w:val="36"/>
        </w:numPr>
        <w:spacing w:after="0" w:line="276" w:lineRule="auto"/>
        <w:jc w:val="both"/>
        <w:rPr>
          <w:rFonts w:ascii="Times New Roman" w:hAnsi="Times New Roman" w:cs="Times New Roman"/>
          <w:sz w:val="24"/>
          <w:szCs w:val="24"/>
        </w:rPr>
      </w:pPr>
      <w:r w:rsidRPr="006B2BEA">
        <w:rPr>
          <w:rFonts w:ascii="Times New Roman" w:hAnsi="Times New Roman" w:cs="Times New Roman"/>
          <w:sz w:val="24"/>
          <w:szCs w:val="24"/>
        </w:rPr>
        <w:t xml:space="preserve">методическое объединение </w:t>
      </w:r>
      <w:r>
        <w:rPr>
          <w:rFonts w:ascii="Times New Roman" w:hAnsi="Times New Roman" w:cs="Times New Roman"/>
          <w:sz w:val="24"/>
          <w:szCs w:val="24"/>
        </w:rPr>
        <w:t>-</w:t>
      </w:r>
      <w:r w:rsidRPr="006B2BEA">
        <w:rPr>
          <w:rFonts w:ascii="Times New Roman" w:hAnsi="Times New Roman" w:cs="Times New Roman"/>
          <w:sz w:val="24"/>
          <w:szCs w:val="24"/>
        </w:rPr>
        <w:t xml:space="preserve"> презентация;</w:t>
      </w:r>
    </w:p>
    <w:p w:rsidR="006B2BEA" w:rsidRPr="006B2BEA" w:rsidRDefault="006B2BEA" w:rsidP="006B57B8">
      <w:pPr>
        <w:pStyle w:val="a3"/>
        <w:numPr>
          <w:ilvl w:val="0"/>
          <w:numId w:val="36"/>
        </w:numPr>
        <w:spacing w:after="0" w:line="276" w:lineRule="auto"/>
        <w:jc w:val="both"/>
        <w:rPr>
          <w:rFonts w:ascii="Times New Roman" w:hAnsi="Times New Roman" w:cs="Times New Roman"/>
          <w:sz w:val="24"/>
          <w:szCs w:val="24"/>
        </w:rPr>
      </w:pPr>
      <w:r w:rsidRPr="006B2BEA">
        <w:rPr>
          <w:rFonts w:ascii="Times New Roman" w:hAnsi="Times New Roman" w:cs="Times New Roman"/>
          <w:sz w:val="24"/>
          <w:szCs w:val="24"/>
        </w:rPr>
        <w:t>методическое объединение - гостевой обмен опытом педагогов;</w:t>
      </w:r>
    </w:p>
    <w:p w:rsidR="006B2BEA" w:rsidRPr="006B2BEA" w:rsidRDefault="006B2BEA" w:rsidP="006B57B8">
      <w:pPr>
        <w:pStyle w:val="a3"/>
        <w:numPr>
          <w:ilvl w:val="0"/>
          <w:numId w:val="36"/>
        </w:numPr>
        <w:spacing w:after="0" w:line="276" w:lineRule="auto"/>
        <w:jc w:val="both"/>
        <w:rPr>
          <w:rFonts w:ascii="Times New Roman" w:hAnsi="Times New Roman" w:cs="Times New Roman"/>
          <w:sz w:val="24"/>
          <w:szCs w:val="24"/>
        </w:rPr>
      </w:pPr>
      <w:r w:rsidRPr="006B2BEA">
        <w:rPr>
          <w:rFonts w:ascii="Times New Roman" w:hAnsi="Times New Roman" w:cs="Times New Roman"/>
          <w:sz w:val="24"/>
          <w:szCs w:val="24"/>
        </w:rPr>
        <w:t>методическое объединение - «Мастер-класс»;</w:t>
      </w:r>
    </w:p>
    <w:p w:rsidR="00F2658E" w:rsidRPr="006B2BEA" w:rsidRDefault="006B2BEA" w:rsidP="006B57B8">
      <w:pPr>
        <w:pStyle w:val="a3"/>
        <w:numPr>
          <w:ilvl w:val="0"/>
          <w:numId w:val="36"/>
        </w:numPr>
        <w:spacing w:after="0" w:line="276" w:lineRule="auto"/>
        <w:jc w:val="both"/>
        <w:rPr>
          <w:rFonts w:ascii="Times New Roman" w:hAnsi="Times New Roman" w:cs="Times New Roman"/>
          <w:sz w:val="24"/>
          <w:szCs w:val="24"/>
        </w:rPr>
      </w:pPr>
      <w:r w:rsidRPr="006B2BEA">
        <w:rPr>
          <w:rFonts w:ascii="Times New Roman" w:hAnsi="Times New Roman" w:cs="Times New Roman"/>
          <w:sz w:val="24"/>
          <w:szCs w:val="24"/>
        </w:rPr>
        <w:t>методическое объединение - деловая игра др.</w:t>
      </w:r>
    </w:p>
    <w:p w:rsidR="006B2BEA" w:rsidRPr="00F2658E" w:rsidRDefault="006B2BEA" w:rsidP="006B2BEA">
      <w:pPr>
        <w:spacing w:after="0" w:line="276" w:lineRule="auto"/>
        <w:ind w:firstLine="709"/>
        <w:jc w:val="both"/>
        <w:rPr>
          <w:rFonts w:ascii="Times New Roman" w:hAnsi="Times New Roman" w:cs="Times New Roman"/>
          <w:b/>
          <w:i/>
          <w:color w:val="000000"/>
          <w:sz w:val="24"/>
          <w:szCs w:val="24"/>
        </w:rPr>
      </w:pPr>
    </w:p>
    <w:p w:rsidR="00B62823" w:rsidRDefault="00F2658E" w:rsidP="006117F5">
      <w:pPr>
        <w:spacing w:after="0" w:line="276" w:lineRule="auto"/>
        <w:jc w:val="both"/>
      </w:pPr>
      <w:r w:rsidRPr="00F2658E">
        <w:rPr>
          <w:rFonts w:ascii="Times New Roman" w:hAnsi="Times New Roman" w:cs="Times New Roman"/>
          <w:b/>
          <w:i/>
          <w:color w:val="000000"/>
          <w:sz w:val="24"/>
          <w:szCs w:val="24"/>
        </w:rPr>
        <w:t>Консультирование.</w:t>
      </w:r>
      <w:r w:rsidR="00B62823" w:rsidRPr="00B62823">
        <w:t xml:space="preserve"> </w:t>
      </w:r>
      <w:r w:rsidR="00B62823">
        <w:t xml:space="preserve"> </w:t>
      </w:r>
    </w:p>
    <w:p w:rsidR="00B62823" w:rsidRDefault="00B62823" w:rsidP="00BC6368">
      <w:pPr>
        <w:tabs>
          <w:tab w:val="left" w:pos="567"/>
        </w:tabs>
        <w:spacing w:after="0" w:line="276" w:lineRule="auto"/>
        <w:ind w:firstLine="567"/>
        <w:jc w:val="both"/>
        <w:rPr>
          <w:rFonts w:ascii="Times New Roman" w:hAnsi="Times New Roman" w:cs="Times New Roman"/>
          <w:color w:val="000000"/>
          <w:sz w:val="24"/>
          <w:szCs w:val="24"/>
        </w:rPr>
      </w:pPr>
      <w:proofErr w:type="gramStart"/>
      <w:r w:rsidRPr="00F11B41">
        <w:rPr>
          <w:rFonts w:ascii="Times New Roman" w:hAnsi="Times New Roman" w:cs="Times New Roman"/>
          <w:color w:val="000000"/>
          <w:sz w:val="24"/>
          <w:szCs w:val="24"/>
        </w:rPr>
        <w:t>С  помощью</w:t>
      </w:r>
      <w:proofErr w:type="gramEnd"/>
      <w:r w:rsidRPr="00F11B41">
        <w:rPr>
          <w:rFonts w:ascii="Times New Roman" w:hAnsi="Times New Roman" w:cs="Times New Roman"/>
          <w:color w:val="000000"/>
          <w:sz w:val="24"/>
          <w:szCs w:val="24"/>
        </w:rPr>
        <w:t xml:space="preserve">  такой  формы  педагоги  узнают ответы на интересующие их вопросы.</w:t>
      </w:r>
      <w:r w:rsidRPr="00F11B41">
        <w:rPr>
          <w:rFonts w:ascii="Times New Roman" w:hAnsi="Times New Roman" w:cs="Times New Roman"/>
          <w:sz w:val="24"/>
          <w:szCs w:val="24"/>
        </w:rPr>
        <w:t xml:space="preserve"> </w:t>
      </w:r>
      <w:r w:rsidR="003661FE" w:rsidRPr="00F11B41">
        <w:rPr>
          <w:rFonts w:ascii="Times New Roman" w:hAnsi="Times New Roman" w:cs="Times New Roman"/>
          <w:sz w:val="24"/>
          <w:szCs w:val="24"/>
        </w:rPr>
        <w:t>При этом наиболее эффективными, на  наш взг</w:t>
      </w:r>
      <w:r w:rsidR="00F11B41" w:rsidRPr="00F11B41">
        <w:rPr>
          <w:rFonts w:ascii="Times New Roman" w:hAnsi="Times New Roman" w:cs="Times New Roman"/>
          <w:sz w:val="24"/>
          <w:szCs w:val="24"/>
        </w:rPr>
        <w:t>л</w:t>
      </w:r>
      <w:r w:rsidR="003661FE" w:rsidRPr="00F11B41">
        <w:rPr>
          <w:rFonts w:ascii="Times New Roman" w:hAnsi="Times New Roman" w:cs="Times New Roman"/>
          <w:sz w:val="24"/>
          <w:szCs w:val="24"/>
        </w:rPr>
        <w:t xml:space="preserve">яд,  являются </w:t>
      </w:r>
      <w:r w:rsidR="003661FE" w:rsidRPr="00F11B41">
        <w:rPr>
          <w:rStyle w:val="a9"/>
          <w:rFonts w:ascii="Times New Roman" w:hAnsi="Times New Roman" w:cs="Times New Roman"/>
          <w:sz w:val="24"/>
          <w:szCs w:val="24"/>
        </w:rPr>
        <w:t>индивидуальные</w:t>
      </w:r>
      <w:r w:rsidR="003661FE" w:rsidRPr="00F11B41">
        <w:rPr>
          <w:rFonts w:ascii="Times New Roman" w:hAnsi="Times New Roman" w:cs="Times New Roman"/>
          <w:sz w:val="24"/>
          <w:szCs w:val="24"/>
        </w:rPr>
        <w:t xml:space="preserve"> консультации, либо консультации для </w:t>
      </w:r>
      <w:r w:rsidR="003661FE" w:rsidRPr="00F11B41">
        <w:rPr>
          <w:rStyle w:val="a9"/>
          <w:rFonts w:ascii="Times New Roman" w:hAnsi="Times New Roman" w:cs="Times New Roman"/>
          <w:sz w:val="24"/>
          <w:szCs w:val="24"/>
        </w:rPr>
        <w:t>малых групп</w:t>
      </w:r>
      <w:r w:rsidR="003661FE" w:rsidRPr="00F11B41">
        <w:rPr>
          <w:rFonts w:ascii="Times New Roman" w:hAnsi="Times New Roman" w:cs="Times New Roman"/>
          <w:sz w:val="24"/>
          <w:szCs w:val="24"/>
        </w:rPr>
        <w:t xml:space="preserve"> (2-3 человека), так как они позволяют оказать конкретную адресную помощь педагогам по интересующим их вопросам. </w:t>
      </w:r>
    </w:p>
    <w:p w:rsidR="006B2BEA" w:rsidRDefault="006B2BEA" w:rsidP="006117F5">
      <w:pPr>
        <w:spacing w:after="0" w:line="276" w:lineRule="auto"/>
        <w:jc w:val="both"/>
        <w:rPr>
          <w:rFonts w:ascii="Times New Roman" w:hAnsi="Times New Roman" w:cs="Times New Roman"/>
          <w:b/>
          <w:i/>
          <w:color w:val="000000"/>
          <w:sz w:val="24"/>
          <w:szCs w:val="24"/>
        </w:rPr>
      </w:pPr>
    </w:p>
    <w:p w:rsidR="00B62823" w:rsidRDefault="00B62823" w:rsidP="006117F5">
      <w:pPr>
        <w:spacing w:after="0" w:line="276" w:lineRule="auto"/>
        <w:jc w:val="both"/>
        <w:rPr>
          <w:rFonts w:ascii="Times New Roman" w:hAnsi="Times New Roman" w:cs="Times New Roman"/>
          <w:b/>
          <w:i/>
          <w:color w:val="000000"/>
          <w:sz w:val="24"/>
          <w:szCs w:val="24"/>
        </w:rPr>
      </w:pPr>
      <w:r w:rsidRPr="00B62823">
        <w:rPr>
          <w:rFonts w:ascii="Times New Roman" w:hAnsi="Times New Roman" w:cs="Times New Roman"/>
          <w:b/>
          <w:i/>
          <w:color w:val="000000"/>
          <w:sz w:val="24"/>
          <w:szCs w:val="24"/>
        </w:rPr>
        <w:t>Семинар, семинар</w:t>
      </w:r>
      <w:r w:rsidR="008B4E78">
        <w:rPr>
          <w:rFonts w:ascii="Times New Roman" w:hAnsi="Times New Roman" w:cs="Times New Roman"/>
          <w:b/>
          <w:i/>
          <w:color w:val="000000"/>
          <w:sz w:val="24"/>
          <w:szCs w:val="24"/>
        </w:rPr>
        <w:t xml:space="preserve"> </w:t>
      </w:r>
      <w:r w:rsidRPr="00B62823">
        <w:rPr>
          <w:rFonts w:ascii="Times New Roman" w:hAnsi="Times New Roman" w:cs="Times New Roman"/>
          <w:b/>
          <w:i/>
          <w:color w:val="000000"/>
          <w:sz w:val="24"/>
          <w:szCs w:val="24"/>
        </w:rPr>
        <w:t xml:space="preserve">- практикум, проблемный семинар. </w:t>
      </w:r>
    </w:p>
    <w:p w:rsidR="00B62823" w:rsidRDefault="00B62823" w:rsidP="00B62823">
      <w:pPr>
        <w:spacing w:after="0" w:line="276" w:lineRule="auto"/>
        <w:ind w:firstLine="567"/>
        <w:jc w:val="both"/>
        <w:rPr>
          <w:rFonts w:ascii="Times New Roman" w:hAnsi="Times New Roman" w:cs="Times New Roman"/>
          <w:color w:val="000000"/>
          <w:sz w:val="24"/>
          <w:szCs w:val="24"/>
        </w:rPr>
      </w:pPr>
      <w:r w:rsidRPr="00B62823">
        <w:rPr>
          <w:rFonts w:ascii="Times New Roman" w:hAnsi="Times New Roman" w:cs="Times New Roman"/>
          <w:color w:val="000000"/>
          <w:sz w:val="24"/>
          <w:szCs w:val="24"/>
        </w:rPr>
        <w:t>Главная цель  семинаров:  приобретение  и  углубление  теоретических  знаний,  их уточнение,  осмысление,  формирование  педагогического  мышления  и собственных убеждений.</w:t>
      </w:r>
    </w:p>
    <w:p w:rsidR="00706262" w:rsidRPr="00B62823" w:rsidRDefault="00B62823" w:rsidP="00B62823">
      <w:pPr>
        <w:spacing w:after="0" w:line="276"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Большое внимание в дошкольном образовательном учреждении уделяется с</w:t>
      </w:r>
      <w:r w:rsidRPr="00B62823">
        <w:rPr>
          <w:rFonts w:ascii="Times New Roman" w:hAnsi="Times New Roman" w:cs="Times New Roman"/>
          <w:color w:val="000000"/>
          <w:sz w:val="24"/>
          <w:szCs w:val="24"/>
        </w:rPr>
        <w:t>еминар</w:t>
      </w:r>
      <w:r>
        <w:rPr>
          <w:rFonts w:ascii="Times New Roman" w:hAnsi="Times New Roman" w:cs="Times New Roman"/>
          <w:color w:val="000000"/>
          <w:sz w:val="24"/>
          <w:szCs w:val="24"/>
        </w:rPr>
        <w:t>ам</w:t>
      </w:r>
      <w:r w:rsidRPr="00B62823">
        <w:rPr>
          <w:rFonts w:ascii="Times New Roman" w:hAnsi="Times New Roman" w:cs="Times New Roman"/>
          <w:color w:val="000000"/>
          <w:sz w:val="24"/>
          <w:szCs w:val="24"/>
        </w:rPr>
        <w:t>-практикум</w:t>
      </w:r>
      <w:r>
        <w:rPr>
          <w:rFonts w:ascii="Times New Roman" w:hAnsi="Times New Roman" w:cs="Times New Roman"/>
          <w:color w:val="000000"/>
          <w:sz w:val="24"/>
          <w:szCs w:val="24"/>
        </w:rPr>
        <w:t>ам и п</w:t>
      </w:r>
      <w:r w:rsidRPr="00B62823">
        <w:rPr>
          <w:rFonts w:ascii="Times New Roman" w:hAnsi="Times New Roman" w:cs="Times New Roman"/>
          <w:color w:val="000000"/>
          <w:sz w:val="24"/>
          <w:szCs w:val="24"/>
        </w:rPr>
        <w:t>роблемны</w:t>
      </w:r>
      <w:r>
        <w:rPr>
          <w:rFonts w:ascii="Times New Roman" w:hAnsi="Times New Roman" w:cs="Times New Roman"/>
          <w:color w:val="000000"/>
          <w:sz w:val="24"/>
          <w:szCs w:val="24"/>
        </w:rPr>
        <w:t xml:space="preserve">м  семинарам, которые проводятся с целью </w:t>
      </w:r>
      <w:r w:rsidRPr="00B62823">
        <w:rPr>
          <w:rFonts w:ascii="Times New Roman" w:hAnsi="Times New Roman" w:cs="Times New Roman"/>
          <w:color w:val="000000"/>
          <w:sz w:val="24"/>
          <w:szCs w:val="24"/>
        </w:rPr>
        <w:t xml:space="preserve"> обеспечени</w:t>
      </w:r>
      <w:r>
        <w:rPr>
          <w:rFonts w:ascii="Times New Roman" w:hAnsi="Times New Roman" w:cs="Times New Roman"/>
          <w:color w:val="000000"/>
          <w:sz w:val="24"/>
          <w:szCs w:val="24"/>
        </w:rPr>
        <w:t>я</w:t>
      </w:r>
      <w:r w:rsidRPr="00B62823">
        <w:rPr>
          <w:rFonts w:ascii="Times New Roman" w:hAnsi="Times New Roman" w:cs="Times New Roman"/>
          <w:color w:val="000000"/>
          <w:sz w:val="24"/>
          <w:szCs w:val="24"/>
        </w:rPr>
        <w:t xml:space="preserve">  возможности  практического  использования  теоретических </w:t>
      </w:r>
      <w:r>
        <w:rPr>
          <w:rFonts w:ascii="Times New Roman" w:hAnsi="Times New Roman" w:cs="Times New Roman"/>
          <w:color w:val="000000"/>
          <w:sz w:val="24"/>
          <w:szCs w:val="24"/>
        </w:rPr>
        <w:t xml:space="preserve">знаний, </w:t>
      </w:r>
      <w:r w:rsidRPr="00B62823">
        <w:rPr>
          <w:rFonts w:ascii="Times New Roman" w:hAnsi="Times New Roman" w:cs="Times New Roman"/>
          <w:color w:val="000000"/>
          <w:sz w:val="24"/>
          <w:szCs w:val="24"/>
        </w:rPr>
        <w:t xml:space="preserve"> повышения  образовательного  уровня,  обмена  опытом  и  мнениями  по различным вопросам, связанным с педагогической деятельностью. </w:t>
      </w:r>
    </w:p>
    <w:p w:rsidR="006B2BEA" w:rsidRDefault="006B2BEA" w:rsidP="006B2BEA">
      <w:pPr>
        <w:spacing w:after="0"/>
        <w:jc w:val="both"/>
        <w:rPr>
          <w:rFonts w:ascii="Times New Roman" w:hAnsi="Times New Roman" w:cs="Times New Roman"/>
          <w:b/>
          <w:i/>
          <w:sz w:val="24"/>
          <w:szCs w:val="24"/>
        </w:rPr>
      </w:pPr>
    </w:p>
    <w:p w:rsidR="00342181" w:rsidRPr="00F2658E" w:rsidRDefault="00023848" w:rsidP="006B2BEA">
      <w:pPr>
        <w:spacing w:after="0"/>
        <w:jc w:val="both"/>
        <w:rPr>
          <w:rFonts w:ascii="Times New Roman" w:hAnsi="Times New Roman" w:cs="Times New Roman"/>
          <w:b/>
          <w:i/>
          <w:sz w:val="24"/>
          <w:szCs w:val="24"/>
        </w:rPr>
      </w:pPr>
      <w:r w:rsidRPr="00F2658E">
        <w:rPr>
          <w:rFonts w:ascii="Times New Roman" w:hAnsi="Times New Roman" w:cs="Times New Roman"/>
          <w:b/>
          <w:i/>
          <w:sz w:val="24"/>
          <w:szCs w:val="24"/>
        </w:rPr>
        <w:t>Самообразование</w:t>
      </w:r>
    </w:p>
    <w:p w:rsidR="006B2BEA" w:rsidRPr="006B2BEA" w:rsidRDefault="006B2BEA" w:rsidP="00E35598">
      <w:pPr>
        <w:spacing w:after="0" w:line="276" w:lineRule="auto"/>
        <w:ind w:firstLine="567"/>
        <w:jc w:val="both"/>
        <w:rPr>
          <w:rFonts w:ascii="Times New Roman" w:hAnsi="Times New Roman" w:cs="Times New Roman"/>
          <w:sz w:val="24"/>
          <w:szCs w:val="24"/>
        </w:rPr>
      </w:pPr>
      <w:r w:rsidRPr="006B2BEA">
        <w:rPr>
          <w:rFonts w:ascii="Times New Roman" w:hAnsi="Times New Roman" w:cs="Times New Roman"/>
          <w:sz w:val="24"/>
          <w:szCs w:val="24"/>
        </w:rPr>
        <w:t>Наиболее эффективный способ повышения педагогич</w:t>
      </w:r>
      <w:r>
        <w:rPr>
          <w:rFonts w:ascii="Times New Roman" w:hAnsi="Times New Roman" w:cs="Times New Roman"/>
          <w:sz w:val="24"/>
          <w:szCs w:val="24"/>
        </w:rPr>
        <w:t xml:space="preserve">еской компетентности педагогов  - </w:t>
      </w:r>
      <w:r w:rsidRPr="006B2BEA">
        <w:rPr>
          <w:rFonts w:ascii="Times New Roman" w:hAnsi="Times New Roman" w:cs="Times New Roman"/>
          <w:sz w:val="24"/>
          <w:szCs w:val="24"/>
        </w:rPr>
        <w:t>это самообразование. Корней Чуковский писал: «Только те знания прочны и ценны, которые вы добыли сами, побуждаемые собственной страстью. Всякое знание должно быть открытием, которое вы сделали сами».</w:t>
      </w:r>
    </w:p>
    <w:p w:rsidR="00023848" w:rsidRPr="00023848" w:rsidRDefault="00023848" w:rsidP="00E35598">
      <w:pPr>
        <w:spacing w:after="0" w:line="276" w:lineRule="auto"/>
        <w:ind w:firstLine="567"/>
        <w:jc w:val="both"/>
        <w:rPr>
          <w:rFonts w:ascii="Times New Roman" w:hAnsi="Times New Roman" w:cs="Times New Roman"/>
          <w:b/>
          <w:sz w:val="24"/>
          <w:szCs w:val="24"/>
        </w:rPr>
      </w:pPr>
      <w:r w:rsidRPr="00023848">
        <w:rPr>
          <w:rFonts w:ascii="Times New Roman" w:hAnsi="Times New Roman" w:cs="Times New Roman"/>
          <w:sz w:val="24"/>
          <w:szCs w:val="24"/>
        </w:rPr>
        <w:t>В.Я. Ляудис</w:t>
      </w:r>
      <w:r w:rsidR="00E35598">
        <w:rPr>
          <w:rFonts w:ascii="Times New Roman" w:hAnsi="Times New Roman" w:cs="Times New Roman"/>
          <w:sz w:val="24"/>
          <w:szCs w:val="24"/>
        </w:rPr>
        <w:t xml:space="preserve"> </w:t>
      </w:r>
      <w:r w:rsidRPr="00023848">
        <w:rPr>
          <w:rFonts w:ascii="Times New Roman" w:hAnsi="Times New Roman" w:cs="Times New Roman"/>
          <w:sz w:val="24"/>
          <w:szCs w:val="24"/>
        </w:rPr>
        <w:t>считает, что самообразование -</w:t>
      </w:r>
      <w:r>
        <w:rPr>
          <w:rFonts w:ascii="Times New Roman" w:hAnsi="Times New Roman" w:cs="Times New Roman"/>
          <w:sz w:val="24"/>
          <w:szCs w:val="24"/>
        </w:rPr>
        <w:t xml:space="preserve"> </w:t>
      </w:r>
      <w:r w:rsidRPr="00023848">
        <w:rPr>
          <w:rFonts w:ascii="Times New Roman" w:hAnsi="Times New Roman" w:cs="Times New Roman"/>
          <w:sz w:val="24"/>
          <w:szCs w:val="24"/>
        </w:rPr>
        <w:t>это достижение личностью такой степени работы над собой, педагогической компетентности, профессионального мастерства и других форм отношений в процессе педагогической деятельности, обуславливающего развитие педагогических качеств, взглядов, а также инициативности поведения</w:t>
      </w:r>
    </w:p>
    <w:p w:rsidR="00023848" w:rsidRDefault="00023848" w:rsidP="00E35598">
      <w:pPr>
        <w:tabs>
          <w:tab w:val="left" w:pos="567"/>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ab/>
      </w:r>
      <w:r w:rsidRPr="00023848">
        <w:rPr>
          <w:rFonts w:ascii="Times New Roman" w:hAnsi="Times New Roman" w:cs="Times New Roman"/>
          <w:sz w:val="24"/>
          <w:szCs w:val="24"/>
        </w:rPr>
        <w:t>Самообразование –</w:t>
      </w:r>
      <w:r w:rsidR="007B36C3">
        <w:rPr>
          <w:rFonts w:ascii="Times New Roman" w:hAnsi="Times New Roman" w:cs="Times New Roman"/>
          <w:sz w:val="24"/>
          <w:szCs w:val="24"/>
        </w:rPr>
        <w:t xml:space="preserve"> </w:t>
      </w:r>
      <w:r w:rsidRPr="00023848">
        <w:rPr>
          <w:rFonts w:ascii="Times New Roman" w:hAnsi="Times New Roman" w:cs="Times New Roman"/>
          <w:sz w:val="24"/>
          <w:szCs w:val="24"/>
        </w:rPr>
        <w:t>это деятельность педагога с целью расширять и углублять свои теоретические знания, совершенствовать имеющиеся и приобретать новые профессиональные навыки и умения в свете современных запросов. Педагог должен углублённо заниматься проблемой, решение которой порождает определённые затруднения или которая является предметом его особого интереса.</w:t>
      </w:r>
    </w:p>
    <w:p w:rsidR="00CE0AD1" w:rsidRDefault="00CE0AD1" w:rsidP="00E35598">
      <w:pPr>
        <w:spacing w:after="0" w:line="276" w:lineRule="auto"/>
        <w:ind w:firstLine="567"/>
        <w:jc w:val="both"/>
        <w:rPr>
          <w:rFonts w:ascii="Times New Roman" w:eastAsia="Times New Roman" w:hAnsi="Times New Roman" w:cs="Times New Roman"/>
          <w:sz w:val="24"/>
          <w:szCs w:val="24"/>
          <w:lang w:eastAsia="ru-RU"/>
        </w:rPr>
      </w:pPr>
      <w:r w:rsidRPr="00CE0AD1">
        <w:rPr>
          <w:rFonts w:ascii="Times New Roman" w:eastAsia="Times New Roman" w:hAnsi="Times New Roman" w:cs="Times New Roman"/>
          <w:sz w:val="24"/>
          <w:szCs w:val="24"/>
          <w:lang w:eastAsia="ru-RU"/>
        </w:rPr>
        <w:t>Процесс самоо</w:t>
      </w:r>
      <w:r w:rsidR="00541875">
        <w:rPr>
          <w:rFonts w:ascii="Times New Roman" w:eastAsia="Times New Roman" w:hAnsi="Times New Roman" w:cs="Times New Roman"/>
          <w:sz w:val="24"/>
          <w:szCs w:val="24"/>
          <w:lang w:eastAsia="ru-RU"/>
        </w:rPr>
        <w:t>бразования воспитателей проходит</w:t>
      </w:r>
      <w:r>
        <w:rPr>
          <w:rFonts w:ascii="Times New Roman" w:eastAsia="Times New Roman" w:hAnsi="Times New Roman" w:cs="Times New Roman"/>
          <w:sz w:val="24"/>
          <w:szCs w:val="24"/>
          <w:lang w:eastAsia="ru-RU"/>
        </w:rPr>
        <w:t xml:space="preserve"> </w:t>
      </w:r>
      <w:r w:rsidR="00BC6368">
        <w:rPr>
          <w:rFonts w:ascii="Times New Roman" w:eastAsia="Times New Roman" w:hAnsi="Times New Roman" w:cs="Times New Roman"/>
          <w:sz w:val="24"/>
          <w:szCs w:val="24"/>
          <w:lang w:eastAsia="ru-RU"/>
        </w:rPr>
        <w:t xml:space="preserve">по </w:t>
      </w:r>
      <w:r w:rsidRPr="00CE0AD1">
        <w:rPr>
          <w:rFonts w:ascii="Times New Roman" w:eastAsia="Times New Roman" w:hAnsi="Times New Roman" w:cs="Times New Roman"/>
          <w:sz w:val="24"/>
          <w:szCs w:val="24"/>
          <w:lang w:eastAsia="ru-RU"/>
        </w:rPr>
        <w:t xml:space="preserve">последующим этапам. </w:t>
      </w:r>
    </w:p>
    <w:p w:rsidR="00200420" w:rsidRDefault="00CE0AD1" w:rsidP="00E35598">
      <w:pPr>
        <w:spacing w:after="0" w:line="276" w:lineRule="auto"/>
        <w:ind w:firstLine="567"/>
        <w:jc w:val="both"/>
        <w:rPr>
          <w:rFonts w:ascii="Times New Roman" w:eastAsia="Times New Roman" w:hAnsi="Times New Roman" w:cs="Times New Roman"/>
          <w:sz w:val="24"/>
          <w:szCs w:val="24"/>
          <w:lang w:eastAsia="ru-RU"/>
        </w:rPr>
      </w:pPr>
      <w:r w:rsidRPr="00200420">
        <w:rPr>
          <w:rFonts w:ascii="Times New Roman" w:eastAsia="Times New Roman" w:hAnsi="Times New Roman" w:cs="Times New Roman"/>
          <w:i/>
          <w:sz w:val="24"/>
          <w:szCs w:val="24"/>
          <w:lang w:eastAsia="ru-RU"/>
        </w:rPr>
        <w:t>Первый этап</w:t>
      </w:r>
      <w:r w:rsidRPr="00CE0A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541875">
        <w:rPr>
          <w:rFonts w:ascii="Times New Roman" w:eastAsia="Times New Roman" w:hAnsi="Times New Roman" w:cs="Times New Roman"/>
          <w:sz w:val="24"/>
          <w:szCs w:val="24"/>
          <w:lang w:eastAsia="ru-RU"/>
        </w:rPr>
        <w:t>диагностический, предусматривает</w:t>
      </w:r>
      <w:r w:rsidRPr="00CE0AD1">
        <w:rPr>
          <w:rFonts w:ascii="Times New Roman" w:eastAsia="Times New Roman" w:hAnsi="Times New Roman" w:cs="Times New Roman"/>
          <w:sz w:val="24"/>
          <w:szCs w:val="24"/>
          <w:lang w:eastAsia="ru-RU"/>
        </w:rPr>
        <w:t xml:space="preserve"> формирование потребности в самообразовании, создание определенного настроя на сам</w:t>
      </w:r>
      <w:r w:rsidR="00541875">
        <w:rPr>
          <w:rFonts w:ascii="Times New Roman" w:eastAsia="Times New Roman" w:hAnsi="Times New Roman" w:cs="Times New Roman"/>
          <w:sz w:val="24"/>
          <w:szCs w:val="24"/>
          <w:lang w:eastAsia="ru-RU"/>
        </w:rPr>
        <w:t>остоятельную работу, осознание</w:t>
      </w:r>
      <w:r w:rsidRPr="00CE0AD1">
        <w:rPr>
          <w:rFonts w:ascii="Times New Roman" w:eastAsia="Times New Roman" w:hAnsi="Times New Roman" w:cs="Times New Roman"/>
          <w:sz w:val="24"/>
          <w:szCs w:val="24"/>
          <w:lang w:eastAsia="ru-RU"/>
        </w:rPr>
        <w:t xml:space="preserve"> необходимости в получении знаний; анализ профессион</w:t>
      </w:r>
      <w:r w:rsidR="00200420">
        <w:rPr>
          <w:rFonts w:ascii="Times New Roman" w:eastAsia="Times New Roman" w:hAnsi="Times New Roman" w:cs="Times New Roman"/>
          <w:sz w:val="24"/>
          <w:szCs w:val="24"/>
          <w:lang w:eastAsia="ru-RU"/>
        </w:rPr>
        <w:t>альных затруднений и интересов.</w:t>
      </w:r>
    </w:p>
    <w:p w:rsidR="0087306A" w:rsidRDefault="0087306A" w:rsidP="00E35598">
      <w:pPr>
        <w:spacing w:after="0" w:line="276" w:lineRule="auto"/>
        <w:ind w:firstLine="567"/>
        <w:jc w:val="both"/>
        <w:rPr>
          <w:rFonts w:ascii="Times New Roman" w:hAnsi="Times New Roman" w:cs="Times New Roman"/>
          <w:sz w:val="24"/>
          <w:szCs w:val="24"/>
        </w:rPr>
      </w:pPr>
      <w:r w:rsidRPr="0087306A">
        <w:rPr>
          <w:rFonts w:ascii="Times New Roman" w:hAnsi="Times New Roman" w:cs="Times New Roman"/>
          <w:sz w:val="24"/>
          <w:szCs w:val="24"/>
        </w:rPr>
        <w:lastRenderedPageBreak/>
        <w:t>Тестовая методика</w:t>
      </w:r>
      <w:r>
        <w:rPr>
          <w:rFonts w:ascii="Times New Roman" w:hAnsi="Times New Roman" w:cs="Times New Roman"/>
          <w:sz w:val="24"/>
          <w:szCs w:val="24"/>
        </w:rPr>
        <w:t xml:space="preserve"> </w:t>
      </w:r>
      <w:r w:rsidRPr="0087306A">
        <w:rPr>
          <w:rFonts w:ascii="Times New Roman" w:hAnsi="Times New Roman" w:cs="Times New Roman"/>
          <w:sz w:val="24"/>
          <w:szCs w:val="24"/>
        </w:rPr>
        <w:t>«Диагностика уровня саморазвития и профессионально-педагогической деятельности» Л.Н. Бережновой</w:t>
      </w:r>
      <w:r>
        <w:rPr>
          <w:rFonts w:ascii="Times New Roman" w:hAnsi="Times New Roman" w:cs="Times New Roman"/>
          <w:sz w:val="24"/>
          <w:szCs w:val="24"/>
        </w:rPr>
        <w:t xml:space="preserve"> </w:t>
      </w:r>
      <w:r w:rsidRPr="0087306A">
        <w:rPr>
          <w:rFonts w:ascii="Times New Roman" w:hAnsi="Times New Roman" w:cs="Times New Roman"/>
          <w:sz w:val="24"/>
          <w:szCs w:val="24"/>
        </w:rPr>
        <w:t>позволила определить уровень стремления пе</w:t>
      </w:r>
      <w:r w:rsidR="00541875">
        <w:rPr>
          <w:rFonts w:ascii="Times New Roman" w:hAnsi="Times New Roman" w:cs="Times New Roman"/>
          <w:sz w:val="24"/>
          <w:szCs w:val="24"/>
        </w:rPr>
        <w:t>дагогов к самосовершенствованию и построить план методической работы.</w:t>
      </w:r>
    </w:p>
    <w:p w:rsidR="00CE0AD1" w:rsidRDefault="00CE0AD1" w:rsidP="00E35598">
      <w:pPr>
        <w:spacing w:after="0" w:line="276" w:lineRule="auto"/>
        <w:ind w:firstLine="567"/>
        <w:jc w:val="both"/>
        <w:rPr>
          <w:rFonts w:ascii="Times New Roman" w:eastAsia="Times New Roman" w:hAnsi="Times New Roman" w:cs="Times New Roman"/>
          <w:sz w:val="24"/>
          <w:szCs w:val="24"/>
          <w:lang w:eastAsia="ru-RU"/>
        </w:rPr>
      </w:pPr>
      <w:r w:rsidRPr="00CE0AD1">
        <w:rPr>
          <w:rFonts w:ascii="Times New Roman" w:eastAsia="Times New Roman" w:hAnsi="Times New Roman" w:cs="Times New Roman"/>
          <w:sz w:val="24"/>
          <w:szCs w:val="24"/>
          <w:lang w:eastAsia="ru-RU"/>
        </w:rPr>
        <w:t xml:space="preserve">На этом этапе </w:t>
      </w:r>
      <w:r w:rsidR="00200420">
        <w:rPr>
          <w:rFonts w:ascii="Times New Roman" w:eastAsia="Times New Roman" w:hAnsi="Times New Roman" w:cs="Times New Roman"/>
          <w:sz w:val="24"/>
          <w:szCs w:val="24"/>
          <w:lang w:eastAsia="ru-RU"/>
        </w:rPr>
        <w:t>заместителем заведующего по учебно-воспитательной работе</w:t>
      </w:r>
      <w:r w:rsidRPr="00CE0AD1">
        <w:rPr>
          <w:rFonts w:ascii="Times New Roman" w:eastAsia="Times New Roman" w:hAnsi="Times New Roman" w:cs="Times New Roman"/>
          <w:sz w:val="24"/>
          <w:szCs w:val="24"/>
          <w:lang w:eastAsia="ru-RU"/>
        </w:rPr>
        <w:t xml:space="preserve"> выявляются желания воспитателя</w:t>
      </w:r>
      <w:r>
        <w:rPr>
          <w:rFonts w:ascii="Times New Roman" w:eastAsia="Times New Roman" w:hAnsi="Times New Roman" w:cs="Times New Roman"/>
          <w:sz w:val="24"/>
          <w:szCs w:val="24"/>
          <w:lang w:eastAsia="ru-RU"/>
        </w:rPr>
        <w:t xml:space="preserve"> </w:t>
      </w:r>
      <w:r w:rsidRPr="00CE0AD1">
        <w:rPr>
          <w:rFonts w:ascii="Times New Roman" w:eastAsia="Times New Roman" w:hAnsi="Times New Roman" w:cs="Times New Roman"/>
          <w:sz w:val="24"/>
          <w:szCs w:val="24"/>
          <w:lang w:eastAsia="ru-RU"/>
        </w:rPr>
        <w:t>работать над той или иной проблемой,</w:t>
      </w:r>
      <w:r>
        <w:rPr>
          <w:rFonts w:ascii="Times New Roman" w:eastAsia="Times New Roman" w:hAnsi="Times New Roman" w:cs="Times New Roman"/>
          <w:sz w:val="24"/>
          <w:szCs w:val="24"/>
          <w:lang w:eastAsia="ru-RU"/>
        </w:rPr>
        <w:t xml:space="preserve"> </w:t>
      </w:r>
      <w:r w:rsidRPr="00CE0AD1">
        <w:rPr>
          <w:rFonts w:ascii="Times New Roman" w:eastAsia="Times New Roman" w:hAnsi="Times New Roman" w:cs="Times New Roman"/>
          <w:sz w:val="24"/>
          <w:szCs w:val="24"/>
          <w:lang w:eastAsia="ru-RU"/>
        </w:rPr>
        <w:t>в помощь воспитателям было предложено познакомиться с</w:t>
      </w:r>
      <w:r>
        <w:rPr>
          <w:rFonts w:ascii="Times New Roman" w:eastAsia="Times New Roman" w:hAnsi="Times New Roman" w:cs="Times New Roman"/>
          <w:sz w:val="24"/>
          <w:szCs w:val="24"/>
          <w:lang w:eastAsia="ru-RU"/>
        </w:rPr>
        <w:t xml:space="preserve"> </w:t>
      </w:r>
      <w:r w:rsidRPr="00CE0AD1">
        <w:rPr>
          <w:rFonts w:ascii="Times New Roman" w:eastAsia="Times New Roman" w:hAnsi="Times New Roman" w:cs="Times New Roman"/>
          <w:sz w:val="24"/>
          <w:szCs w:val="24"/>
          <w:lang w:eastAsia="ru-RU"/>
        </w:rPr>
        <w:t>примерным планированием этапов работы над тем</w:t>
      </w:r>
      <w:r w:rsidR="008005AE">
        <w:rPr>
          <w:rFonts w:ascii="Times New Roman" w:eastAsia="Times New Roman" w:hAnsi="Times New Roman" w:cs="Times New Roman"/>
          <w:sz w:val="24"/>
          <w:szCs w:val="24"/>
          <w:lang w:eastAsia="ru-RU"/>
        </w:rPr>
        <w:t xml:space="preserve">ой самообразования (Приложение </w:t>
      </w:r>
      <w:r w:rsidR="0087306A">
        <w:rPr>
          <w:rFonts w:ascii="Times New Roman" w:eastAsia="Times New Roman" w:hAnsi="Times New Roman" w:cs="Times New Roman"/>
          <w:sz w:val="24"/>
          <w:szCs w:val="24"/>
          <w:lang w:eastAsia="ru-RU"/>
        </w:rPr>
        <w:t xml:space="preserve">№ </w:t>
      </w:r>
      <w:r w:rsidR="008005AE">
        <w:rPr>
          <w:rFonts w:ascii="Times New Roman" w:eastAsia="Times New Roman" w:hAnsi="Times New Roman" w:cs="Times New Roman"/>
          <w:sz w:val="24"/>
          <w:szCs w:val="24"/>
          <w:lang w:eastAsia="ru-RU"/>
        </w:rPr>
        <w:t>1</w:t>
      </w:r>
      <w:r w:rsidRPr="00CE0AD1">
        <w:rPr>
          <w:rFonts w:ascii="Times New Roman" w:eastAsia="Times New Roman" w:hAnsi="Times New Roman" w:cs="Times New Roman"/>
          <w:sz w:val="24"/>
          <w:szCs w:val="24"/>
          <w:lang w:eastAsia="ru-RU"/>
        </w:rPr>
        <w:t xml:space="preserve">), памяткой </w:t>
      </w:r>
      <w:r w:rsidR="008005AE">
        <w:rPr>
          <w:rFonts w:ascii="Times New Roman" w:eastAsia="Times New Roman" w:hAnsi="Times New Roman" w:cs="Times New Roman"/>
          <w:sz w:val="24"/>
          <w:szCs w:val="24"/>
          <w:lang w:eastAsia="ru-RU"/>
        </w:rPr>
        <w:t xml:space="preserve">по самообразованию (Приложение </w:t>
      </w:r>
      <w:r w:rsidR="0087306A">
        <w:rPr>
          <w:rFonts w:ascii="Times New Roman" w:eastAsia="Times New Roman" w:hAnsi="Times New Roman" w:cs="Times New Roman"/>
          <w:sz w:val="24"/>
          <w:szCs w:val="24"/>
          <w:lang w:eastAsia="ru-RU"/>
        </w:rPr>
        <w:t xml:space="preserve">№ </w:t>
      </w:r>
      <w:r w:rsidR="008005AE">
        <w:rPr>
          <w:rFonts w:ascii="Times New Roman" w:eastAsia="Times New Roman" w:hAnsi="Times New Roman" w:cs="Times New Roman"/>
          <w:sz w:val="24"/>
          <w:szCs w:val="24"/>
          <w:lang w:eastAsia="ru-RU"/>
        </w:rPr>
        <w:t>2</w:t>
      </w:r>
      <w:r w:rsidRPr="00CE0A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CE0AD1" w:rsidRDefault="005A376D" w:rsidP="00E35598">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На втором этапе планируется</w:t>
      </w:r>
      <w:r w:rsidR="00CE0AD1" w:rsidRPr="00200420">
        <w:rPr>
          <w:rFonts w:ascii="Times New Roman" w:eastAsia="Times New Roman" w:hAnsi="Times New Roman" w:cs="Times New Roman"/>
          <w:i/>
          <w:sz w:val="24"/>
          <w:szCs w:val="24"/>
          <w:lang w:eastAsia="ru-RU"/>
        </w:rPr>
        <w:t xml:space="preserve"> работа по самообразованию:</w:t>
      </w:r>
      <w:r w:rsidR="00CE0AD1" w:rsidRPr="00CE0AD1">
        <w:rPr>
          <w:rFonts w:ascii="Times New Roman" w:eastAsia="Times New Roman" w:hAnsi="Times New Roman" w:cs="Times New Roman"/>
          <w:sz w:val="24"/>
          <w:szCs w:val="24"/>
          <w:lang w:eastAsia="ru-RU"/>
        </w:rPr>
        <w:t xml:space="preserve"> постановка воспитателем проблемы, выбор цели и задач работы, формулирование самообразовательной темы, построение логики своих действий. Педагогам рекомендовалось заполнить индивидуальный план </w:t>
      </w:r>
      <w:r w:rsidR="00BC6368">
        <w:rPr>
          <w:rFonts w:ascii="Times New Roman" w:eastAsia="Times New Roman" w:hAnsi="Times New Roman" w:cs="Times New Roman"/>
          <w:sz w:val="24"/>
          <w:szCs w:val="24"/>
          <w:lang w:eastAsia="ru-RU"/>
        </w:rPr>
        <w:t>по самообразованию (Приложение № 3</w:t>
      </w:r>
      <w:r w:rsidR="00CE0AD1" w:rsidRPr="00CE0AD1">
        <w:rPr>
          <w:rFonts w:ascii="Times New Roman" w:eastAsia="Times New Roman" w:hAnsi="Times New Roman" w:cs="Times New Roman"/>
          <w:sz w:val="24"/>
          <w:szCs w:val="24"/>
          <w:lang w:eastAsia="ru-RU"/>
        </w:rPr>
        <w:t>), выстроить, таким образом, траекторию своего саморазвития.</w:t>
      </w:r>
    </w:p>
    <w:p w:rsidR="00CE0AD1" w:rsidRDefault="00CE0AD1" w:rsidP="00E35598">
      <w:pPr>
        <w:spacing w:after="0" w:line="276" w:lineRule="auto"/>
        <w:ind w:firstLine="567"/>
        <w:jc w:val="both"/>
        <w:rPr>
          <w:rFonts w:ascii="Times New Roman" w:eastAsia="Times New Roman" w:hAnsi="Times New Roman" w:cs="Times New Roman"/>
          <w:sz w:val="24"/>
          <w:szCs w:val="24"/>
          <w:lang w:eastAsia="ru-RU"/>
        </w:rPr>
      </w:pPr>
      <w:r w:rsidRPr="00200420">
        <w:rPr>
          <w:rFonts w:ascii="Times New Roman" w:eastAsia="Times New Roman" w:hAnsi="Times New Roman" w:cs="Times New Roman"/>
          <w:i/>
          <w:sz w:val="24"/>
          <w:szCs w:val="24"/>
          <w:lang w:eastAsia="ru-RU"/>
        </w:rPr>
        <w:t>Третий этап - теоретический</w:t>
      </w:r>
      <w:r w:rsidRPr="00CE0AD1">
        <w:rPr>
          <w:rFonts w:ascii="Times New Roman" w:eastAsia="Times New Roman" w:hAnsi="Times New Roman" w:cs="Times New Roman"/>
          <w:sz w:val="24"/>
          <w:szCs w:val="24"/>
          <w:lang w:eastAsia="ru-RU"/>
        </w:rPr>
        <w:t>, на которо</w:t>
      </w:r>
      <w:r w:rsidR="005A376D">
        <w:rPr>
          <w:rFonts w:ascii="Times New Roman" w:eastAsia="Times New Roman" w:hAnsi="Times New Roman" w:cs="Times New Roman"/>
          <w:sz w:val="24"/>
          <w:szCs w:val="24"/>
          <w:lang w:eastAsia="ru-RU"/>
        </w:rPr>
        <w:t>м воспитатели знакомятся</w:t>
      </w:r>
      <w:r w:rsidRPr="00CE0AD1">
        <w:rPr>
          <w:rFonts w:ascii="Times New Roman" w:eastAsia="Times New Roman" w:hAnsi="Times New Roman" w:cs="Times New Roman"/>
          <w:sz w:val="24"/>
          <w:szCs w:val="24"/>
          <w:lang w:eastAsia="ru-RU"/>
        </w:rPr>
        <w:t xml:space="preserve"> с психолого-педагогической и методической литературой по выбранной проблеме</w:t>
      </w:r>
      <w:r w:rsidR="00BC6368">
        <w:rPr>
          <w:rFonts w:ascii="Times New Roman" w:eastAsia="Times New Roman" w:hAnsi="Times New Roman" w:cs="Times New Roman"/>
          <w:sz w:val="24"/>
          <w:szCs w:val="24"/>
          <w:lang w:eastAsia="ru-RU"/>
        </w:rPr>
        <w:t>;</w:t>
      </w:r>
      <w:r w:rsidRPr="00CE0AD1">
        <w:rPr>
          <w:rFonts w:ascii="Times New Roman" w:eastAsia="Times New Roman" w:hAnsi="Times New Roman" w:cs="Times New Roman"/>
          <w:sz w:val="24"/>
          <w:szCs w:val="24"/>
          <w:lang w:eastAsia="ru-RU"/>
        </w:rPr>
        <w:t xml:space="preserve"> с пе</w:t>
      </w:r>
      <w:r w:rsidR="005A376D">
        <w:rPr>
          <w:rFonts w:ascii="Times New Roman" w:eastAsia="Times New Roman" w:hAnsi="Times New Roman" w:cs="Times New Roman"/>
          <w:sz w:val="24"/>
          <w:szCs w:val="24"/>
          <w:lang w:eastAsia="ru-RU"/>
        </w:rPr>
        <w:t xml:space="preserve">редовым педагогическим опытом; </w:t>
      </w:r>
      <w:r>
        <w:rPr>
          <w:rFonts w:ascii="Times New Roman" w:eastAsia="Times New Roman" w:hAnsi="Times New Roman" w:cs="Times New Roman"/>
          <w:sz w:val="24"/>
          <w:szCs w:val="24"/>
          <w:lang w:eastAsia="ru-RU"/>
        </w:rPr>
        <w:t xml:space="preserve"> </w:t>
      </w:r>
      <w:r w:rsidR="005A376D">
        <w:rPr>
          <w:rFonts w:ascii="Times New Roman" w:eastAsia="Times New Roman" w:hAnsi="Times New Roman" w:cs="Times New Roman"/>
          <w:sz w:val="24"/>
          <w:szCs w:val="24"/>
          <w:lang w:eastAsia="ru-RU"/>
        </w:rPr>
        <w:t>изучают</w:t>
      </w:r>
      <w:r w:rsidRPr="00CE0AD1">
        <w:rPr>
          <w:rFonts w:ascii="Times New Roman" w:eastAsia="Times New Roman" w:hAnsi="Times New Roman" w:cs="Times New Roman"/>
          <w:sz w:val="24"/>
          <w:szCs w:val="24"/>
          <w:lang w:eastAsia="ru-RU"/>
        </w:rPr>
        <w:t xml:space="preserve"> материалы по </w:t>
      </w:r>
      <w:r w:rsidR="005A376D">
        <w:rPr>
          <w:rFonts w:ascii="Times New Roman" w:eastAsia="Times New Roman" w:hAnsi="Times New Roman" w:cs="Times New Roman"/>
          <w:sz w:val="24"/>
          <w:szCs w:val="24"/>
          <w:lang w:eastAsia="ru-RU"/>
        </w:rPr>
        <w:t xml:space="preserve">выбранной </w:t>
      </w:r>
      <w:r w:rsidRPr="00CE0AD1">
        <w:rPr>
          <w:rFonts w:ascii="Times New Roman" w:eastAsia="Times New Roman" w:hAnsi="Times New Roman" w:cs="Times New Roman"/>
          <w:sz w:val="24"/>
          <w:szCs w:val="24"/>
          <w:lang w:eastAsia="ru-RU"/>
        </w:rPr>
        <w:t>проблеме.</w:t>
      </w:r>
    </w:p>
    <w:p w:rsidR="00CE0AD1" w:rsidRDefault="00CE0AD1" w:rsidP="00E35598">
      <w:pPr>
        <w:spacing w:after="0" w:line="276" w:lineRule="auto"/>
        <w:ind w:firstLine="567"/>
        <w:jc w:val="both"/>
        <w:rPr>
          <w:rFonts w:ascii="Times New Roman" w:eastAsia="Times New Roman" w:hAnsi="Times New Roman" w:cs="Times New Roman"/>
          <w:sz w:val="24"/>
          <w:szCs w:val="24"/>
          <w:lang w:eastAsia="ru-RU"/>
        </w:rPr>
      </w:pPr>
      <w:r w:rsidRPr="00200420">
        <w:rPr>
          <w:rFonts w:ascii="Times New Roman" w:eastAsia="Times New Roman" w:hAnsi="Times New Roman" w:cs="Times New Roman"/>
          <w:i/>
          <w:sz w:val="24"/>
          <w:szCs w:val="24"/>
          <w:lang w:eastAsia="ru-RU"/>
        </w:rPr>
        <w:t>Четвертый этап -</w:t>
      </w:r>
      <w:r w:rsidR="00F2658E" w:rsidRPr="00200420">
        <w:rPr>
          <w:rFonts w:ascii="Times New Roman" w:eastAsia="Times New Roman" w:hAnsi="Times New Roman" w:cs="Times New Roman"/>
          <w:i/>
          <w:sz w:val="24"/>
          <w:szCs w:val="24"/>
          <w:lang w:eastAsia="ru-RU"/>
        </w:rPr>
        <w:t xml:space="preserve"> </w:t>
      </w:r>
      <w:r w:rsidRPr="00200420">
        <w:rPr>
          <w:rFonts w:ascii="Times New Roman" w:eastAsia="Times New Roman" w:hAnsi="Times New Roman" w:cs="Times New Roman"/>
          <w:i/>
          <w:sz w:val="24"/>
          <w:szCs w:val="24"/>
          <w:lang w:eastAsia="ru-RU"/>
        </w:rPr>
        <w:t>практический</w:t>
      </w:r>
      <w:r w:rsidRPr="00CE0AD1">
        <w:rPr>
          <w:rFonts w:ascii="Times New Roman" w:eastAsia="Times New Roman" w:hAnsi="Times New Roman" w:cs="Times New Roman"/>
          <w:sz w:val="24"/>
          <w:szCs w:val="24"/>
          <w:lang w:eastAsia="ru-RU"/>
        </w:rPr>
        <w:t>, во время которого происход</w:t>
      </w:r>
      <w:r w:rsidR="005A376D">
        <w:rPr>
          <w:rFonts w:ascii="Times New Roman" w:eastAsia="Times New Roman" w:hAnsi="Times New Roman" w:cs="Times New Roman"/>
          <w:sz w:val="24"/>
          <w:szCs w:val="24"/>
          <w:lang w:eastAsia="ru-RU"/>
        </w:rPr>
        <w:t>ит</w:t>
      </w:r>
      <w:r w:rsidRPr="00CE0AD1">
        <w:rPr>
          <w:rFonts w:ascii="Times New Roman" w:eastAsia="Times New Roman" w:hAnsi="Times New Roman" w:cs="Times New Roman"/>
          <w:sz w:val="24"/>
          <w:szCs w:val="24"/>
          <w:lang w:eastAsia="ru-RU"/>
        </w:rPr>
        <w:t xml:space="preserve"> адаптация теоретического материала к практике; апробирование выбранных методов работы; изготовление атрибутов, организация и проведение практической работы с воспитанниками, мониторинг. На данном этапе идет осмысление, анализ и обобщение накопленных фактов. </w:t>
      </w:r>
    </w:p>
    <w:p w:rsidR="00023848" w:rsidRPr="00CE0AD1" w:rsidRDefault="00CE0AD1" w:rsidP="00E35598">
      <w:pPr>
        <w:spacing w:after="0" w:line="276" w:lineRule="auto"/>
        <w:ind w:firstLine="567"/>
        <w:jc w:val="both"/>
        <w:rPr>
          <w:rFonts w:ascii="Times New Roman" w:hAnsi="Times New Roman" w:cs="Times New Roman"/>
          <w:b/>
          <w:sz w:val="24"/>
          <w:szCs w:val="24"/>
        </w:rPr>
      </w:pPr>
      <w:r w:rsidRPr="00200420">
        <w:rPr>
          <w:rFonts w:ascii="Times New Roman" w:eastAsia="Times New Roman" w:hAnsi="Times New Roman" w:cs="Times New Roman"/>
          <w:i/>
          <w:sz w:val="24"/>
          <w:szCs w:val="24"/>
          <w:lang w:eastAsia="ru-RU"/>
        </w:rPr>
        <w:t>Пятый этап - подведение итогов</w:t>
      </w:r>
      <w:r w:rsidRPr="00CE0AD1">
        <w:rPr>
          <w:rFonts w:ascii="Times New Roman" w:eastAsia="Times New Roman" w:hAnsi="Times New Roman" w:cs="Times New Roman"/>
          <w:sz w:val="24"/>
          <w:szCs w:val="24"/>
          <w:lang w:eastAsia="ru-RU"/>
        </w:rPr>
        <w:t>, на нем воспитатели в процессе дальнейшей деятельности использовали свой собственный опыт, а также занимались его распространением, т.е. созданием собственных наработок в русле выбранной темы с опорой на теоретический материал (дидактические материалы, разработки занятий и другие методические наработки); апробацией, отслеживанием результативности. Этот этап предусматривает практические выходы: отчет педагогов о ходе самообразования, проведение открытых занятий, различных мероприятий, мастер-классы для колл</w:t>
      </w:r>
      <w:r>
        <w:rPr>
          <w:rFonts w:ascii="Times New Roman" w:eastAsia="Times New Roman" w:hAnsi="Times New Roman" w:cs="Times New Roman"/>
          <w:sz w:val="24"/>
          <w:szCs w:val="24"/>
          <w:lang w:eastAsia="ru-RU"/>
        </w:rPr>
        <w:t>ег.</w:t>
      </w:r>
    </w:p>
    <w:p w:rsidR="00B776B8" w:rsidRDefault="00B776B8" w:rsidP="00B776B8">
      <w:pPr>
        <w:pStyle w:val="Default"/>
        <w:ind w:firstLine="567"/>
        <w:jc w:val="both"/>
      </w:pPr>
      <w:r w:rsidRPr="00B776B8">
        <w:t xml:space="preserve">Для успешной реализации работы педагогов по самообразованию был составлен план мероприятий. </w:t>
      </w:r>
    </w:p>
    <w:p w:rsidR="00B776B8" w:rsidRDefault="00B776B8" w:rsidP="00B776B8">
      <w:pPr>
        <w:pStyle w:val="Default"/>
        <w:ind w:firstLine="567"/>
        <w:jc w:val="both"/>
      </w:pPr>
    </w:p>
    <w:p w:rsidR="00B776B8" w:rsidRDefault="00B776B8" w:rsidP="00B776B8">
      <w:pPr>
        <w:spacing w:after="0" w:line="276" w:lineRule="auto"/>
        <w:ind w:firstLine="567"/>
        <w:jc w:val="center"/>
        <w:rPr>
          <w:rFonts w:ascii="Times New Roman" w:hAnsi="Times New Roman" w:cs="Times New Roman"/>
          <w:b/>
          <w:sz w:val="24"/>
          <w:szCs w:val="24"/>
        </w:rPr>
      </w:pPr>
      <w:r w:rsidRPr="00B776B8">
        <w:rPr>
          <w:rFonts w:ascii="Times New Roman" w:hAnsi="Times New Roman" w:cs="Times New Roman"/>
          <w:b/>
          <w:sz w:val="24"/>
          <w:szCs w:val="24"/>
        </w:rPr>
        <w:t>Мероприятия по организа</w:t>
      </w:r>
      <w:r w:rsidR="00180F1B">
        <w:rPr>
          <w:rFonts w:ascii="Times New Roman" w:hAnsi="Times New Roman" w:cs="Times New Roman"/>
          <w:b/>
          <w:sz w:val="24"/>
          <w:szCs w:val="24"/>
        </w:rPr>
        <w:t>ции само</w:t>
      </w:r>
      <w:r w:rsidR="00646D4D">
        <w:rPr>
          <w:rFonts w:ascii="Times New Roman" w:hAnsi="Times New Roman" w:cs="Times New Roman"/>
          <w:b/>
          <w:sz w:val="24"/>
          <w:szCs w:val="24"/>
        </w:rPr>
        <w:t xml:space="preserve">образования педагогов МБДОУ - № </w:t>
      </w:r>
      <w:r w:rsidR="00180F1B">
        <w:rPr>
          <w:rFonts w:ascii="Times New Roman" w:hAnsi="Times New Roman" w:cs="Times New Roman"/>
          <w:b/>
          <w:sz w:val="24"/>
          <w:szCs w:val="24"/>
        </w:rPr>
        <w:t>5</w:t>
      </w:r>
      <w:r w:rsidR="00646D4D">
        <w:rPr>
          <w:rFonts w:ascii="Times New Roman" w:hAnsi="Times New Roman" w:cs="Times New Roman"/>
          <w:b/>
          <w:sz w:val="24"/>
          <w:szCs w:val="24"/>
        </w:rPr>
        <w:t>48</w:t>
      </w:r>
    </w:p>
    <w:p w:rsidR="00B776B8" w:rsidRDefault="00B776B8" w:rsidP="00B776B8">
      <w:pPr>
        <w:spacing w:after="0" w:line="276" w:lineRule="auto"/>
        <w:ind w:firstLine="567"/>
        <w:jc w:val="center"/>
        <w:rPr>
          <w:rFonts w:ascii="Times New Roman" w:hAnsi="Times New Roman" w:cs="Times New Roman"/>
          <w:b/>
          <w:sz w:val="24"/>
          <w:szCs w:val="24"/>
        </w:rPr>
      </w:pPr>
    </w:p>
    <w:tbl>
      <w:tblPr>
        <w:tblStyle w:val="aa"/>
        <w:tblW w:w="0" w:type="auto"/>
        <w:tblLook w:val="04A0" w:firstRow="1" w:lastRow="0" w:firstColumn="1" w:lastColumn="0" w:noHBand="0" w:noVBand="1"/>
      </w:tblPr>
      <w:tblGrid>
        <w:gridCol w:w="1129"/>
        <w:gridCol w:w="4962"/>
        <w:gridCol w:w="3254"/>
      </w:tblGrid>
      <w:tr w:rsidR="00B776B8" w:rsidTr="00091FA1">
        <w:tc>
          <w:tcPr>
            <w:tcW w:w="1129" w:type="dxa"/>
          </w:tcPr>
          <w:p w:rsidR="00B776B8" w:rsidRPr="00B776B8" w:rsidRDefault="00B776B8" w:rsidP="00B776B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Этапы</w:t>
            </w:r>
          </w:p>
        </w:tc>
        <w:tc>
          <w:tcPr>
            <w:tcW w:w="4962" w:type="dxa"/>
          </w:tcPr>
          <w:p w:rsidR="00B776B8" w:rsidRPr="00B776B8" w:rsidRDefault="00B776B8" w:rsidP="00B776B8">
            <w:pPr>
              <w:spacing w:line="276" w:lineRule="auto"/>
              <w:jc w:val="center"/>
              <w:rPr>
                <w:rFonts w:ascii="Times New Roman" w:hAnsi="Times New Roman" w:cs="Times New Roman"/>
                <w:b/>
                <w:sz w:val="24"/>
                <w:szCs w:val="24"/>
              </w:rPr>
            </w:pPr>
            <w:r w:rsidRPr="00B776B8">
              <w:rPr>
                <w:rFonts w:ascii="Times New Roman" w:hAnsi="Times New Roman" w:cs="Times New Roman"/>
                <w:b/>
                <w:color w:val="000000"/>
                <w:sz w:val="24"/>
                <w:szCs w:val="24"/>
              </w:rPr>
              <w:t>Мероприятия</w:t>
            </w:r>
          </w:p>
        </w:tc>
        <w:tc>
          <w:tcPr>
            <w:tcW w:w="3254" w:type="dxa"/>
          </w:tcPr>
          <w:p w:rsidR="00B776B8" w:rsidRPr="00B776B8" w:rsidRDefault="00B776B8" w:rsidP="00B776B8">
            <w:pPr>
              <w:spacing w:line="276" w:lineRule="auto"/>
              <w:jc w:val="center"/>
              <w:rPr>
                <w:rFonts w:ascii="Times New Roman" w:hAnsi="Times New Roman" w:cs="Times New Roman"/>
                <w:b/>
                <w:sz w:val="24"/>
                <w:szCs w:val="24"/>
              </w:rPr>
            </w:pPr>
            <w:r w:rsidRPr="00B776B8">
              <w:rPr>
                <w:rFonts w:ascii="Times New Roman" w:hAnsi="Times New Roman" w:cs="Times New Roman"/>
                <w:b/>
                <w:color w:val="000000"/>
                <w:sz w:val="24"/>
                <w:szCs w:val="24"/>
              </w:rPr>
              <w:t>Ожидаемый результат</w:t>
            </w:r>
          </w:p>
        </w:tc>
      </w:tr>
      <w:tr w:rsidR="00B776B8" w:rsidTr="00091FA1">
        <w:trPr>
          <w:cantSplit/>
          <w:trHeight w:val="1134"/>
        </w:trPr>
        <w:tc>
          <w:tcPr>
            <w:tcW w:w="1129" w:type="dxa"/>
            <w:textDirection w:val="btLr"/>
            <w:vAlign w:val="center"/>
          </w:tcPr>
          <w:p w:rsidR="00B776B8" w:rsidRDefault="00091FA1" w:rsidP="00091FA1">
            <w:pPr>
              <w:spacing w:line="276"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Диагностический</w:t>
            </w:r>
          </w:p>
        </w:tc>
        <w:tc>
          <w:tcPr>
            <w:tcW w:w="4962" w:type="dxa"/>
          </w:tcPr>
          <w:tbl>
            <w:tblPr>
              <w:tblW w:w="0" w:type="auto"/>
              <w:tblBorders>
                <w:top w:val="nil"/>
                <w:left w:val="nil"/>
                <w:bottom w:val="nil"/>
                <w:right w:val="nil"/>
              </w:tblBorders>
              <w:tblLook w:val="0000" w:firstRow="0" w:lastRow="0" w:firstColumn="0" w:lastColumn="0" w:noHBand="0" w:noVBand="0"/>
            </w:tblPr>
            <w:tblGrid>
              <w:gridCol w:w="4746"/>
            </w:tblGrid>
            <w:tr w:rsidR="00B776B8" w:rsidRPr="00B776B8">
              <w:trPr>
                <w:trHeight w:val="937"/>
              </w:trPr>
              <w:tc>
                <w:tcPr>
                  <w:tcW w:w="0" w:type="auto"/>
                </w:tcPr>
                <w:p w:rsidR="00B776B8" w:rsidRPr="00091FA1" w:rsidRDefault="00B776B8" w:rsidP="006B57B8">
                  <w:pPr>
                    <w:pStyle w:val="a3"/>
                    <w:numPr>
                      <w:ilvl w:val="0"/>
                      <w:numId w:val="20"/>
                    </w:numPr>
                    <w:autoSpaceDE w:val="0"/>
                    <w:autoSpaceDN w:val="0"/>
                    <w:adjustRightInd w:val="0"/>
                    <w:spacing w:after="0" w:line="276" w:lineRule="auto"/>
                    <w:ind w:left="198" w:hanging="284"/>
                    <w:jc w:val="both"/>
                    <w:rPr>
                      <w:rFonts w:ascii="Times New Roman" w:hAnsi="Times New Roman" w:cs="Times New Roman"/>
                      <w:color w:val="000000"/>
                      <w:sz w:val="24"/>
                      <w:szCs w:val="24"/>
                    </w:rPr>
                  </w:pPr>
                  <w:r w:rsidRPr="00091FA1">
                    <w:rPr>
                      <w:rFonts w:ascii="Times New Roman" w:hAnsi="Times New Roman" w:cs="Times New Roman"/>
                      <w:color w:val="000000"/>
                      <w:sz w:val="24"/>
                      <w:szCs w:val="24"/>
                    </w:rPr>
                    <w:t>Анкетирование «Диагностика уровня саморазвития</w:t>
                  </w:r>
                  <w:r w:rsidR="00091FA1">
                    <w:rPr>
                      <w:rFonts w:ascii="Times New Roman" w:hAnsi="Times New Roman" w:cs="Times New Roman"/>
                      <w:color w:val="000000"/>
                      <w:sz w:val="24"/>
                      <w:szCs w:val="24"/>
                    </w:rPr>
                    <w:t xml:space="preserve"> </w:t>
                  </w:r>
                  <w:r w:rsidRPr="00091FA1">
                    <w:rPr>
                      <w:rFonts w:ascii="Times New Roman" w:hAnsi="Times New Roman" w:cs="Times New Roman"/>
                      <w:color w:val="000000"/>
                      <w:sz w:val="24"/>
                      <w:szCs w:val="24"/>
                    </w:rPr>
                    <w:t xml:space="preserve">и профессионально-педагогической деятельности (Л.Н. Бережнова). </w:t>
                  </w:r>
                </w:p>
                <w:p w:rsidR="00B776B8" w:rsidRPr="00091FA1" w:rsidRDefault="00B776B8" w:rsidP="006B57B8">
                  <w:pPr>
                    <w:pStyle w:val="a3"/>
                    <w:numPr>
                      <w:ilvl w:val="0"/>
                      <w:numId w:val="20"/>
                    </w:numPr>
                    <w:autoSpaceDE w:val="0"/>
                    <w:autoSpaceDN w:val="0"/>
                    <w:adjustRightInd w:val="0"/>
                    <w:spacing w:after="0" w:line="276" w:lineRule="auto"/>
                    <w:ind w:left="198" w:hanging="284"/>
                    <w:jc w:val="both"/>
                    <w:rPr>
                      <w:rFonts w:ascii="Times New Roman" w:hAnsi="Times New Roman" w:cs="Times New Roman"/>
                      <w:color w:val="000000"/>
                      <w:sz w:val="24"/>
                      <w:szCs w:val="24"/>
                    </w:rPr>
                  </w:pPr>
                  <w:r w:rsidRPr="00091FA1">
                    <w:rPr>
                      <w:rFonts w:ascii="Times New Roman" w:hAnsi="Times New Roman" w:cs="Times New Roman"/>
                      <w:color w:val="000000"/>
                      <w:sz w:val="24"/>
                      <w:szCs w:val="24"/>
                    </w:rPr>
                    <w:t>Диагностика «Оценка эффективн</w:t>
                  </w:r>
                  <w:r w:rsidR="00091FA1">
                    <w:rPr>
                      <w:rFonts w:ascii="Times New Roman" w:hAnsi="Times New Roman" w:cs="Times New Roman"/>
                      <w:color w:val="000000"/>
                      <w:sz w:val="24"/>
                      <w:szCs w:val="24"/>
                    </w:rPr>
                    <w:t xml:space="preserve">ости работы по самообразованию»                              </w:t>
                  </w:r>
                  <w:r w:rsidRPr="00091FA1">
                    <w:rPr>
                      <w:rFonts w:ascii="Times New Roman" w:hAnsi="Times New Roman" w:cs="Times New Roman"/>
                      <w:color w:val="000000"/>
                      <w:sz w:val="24"/>
                      <w:szCs w:val="24"/>
                    </w:rPr>
                    <w:t>(Н.Н. Гладышева, А.А. Бойко).</w:t>
                  </w:r>
                  <w:r w:rsidRPr="00091FA1">
                    <w:rPr>
                      <w:rFonts w:ascii="Times New Roman" w:hAnsi="Times New Roman" w:cs="Times New Roman"/>
                      <w:color w:val="000000"/>
                      <w:sz w:val="23"/>
                      <w:szCs w:val="23"/>
                    </w:rPr>
                    <w:t xml:space="preserve"> </w:t>
                  </w:r>
                </w:p>
              </w:tc>
            </w:tr>
          </w:tbl>
          <w:p w:rsidR="00B776B8" w:rsidRDefault="00B776B8" w:rsidP="00B776B8">
            <w:pPr>
              <w:spacing w:line="276" w:lineRule="auto"/>
              <w:jc w:val="center"/>
              <w:rPr>
                <w:rFonts w:ascii="Times New Roman" w:hAnsi="Times New Roman" w:cs="Times New Roman"/>
                <w:b/>
                <w:sz w:val="24"/>
                <w:szCs w:val="24"/>
              </w:rPr>
            </w:pPr>
          </w:p>
        </w:tc>
        <w:tc>
          <w:tcPr>
            <w:tcW w:w="3254" w:type="dxa"/>
          </w:tcPr>
          <w:p w:rsidR="00B776B8" w:rsidRPr="00BC6368" w:rsidRDefault="00B776B8" w:rsidP="00BC6368">
            <w:pPr>
              <w:pStyle w:val="a3"/>
              <w:numPr>
                <w:ilvl w:val="0"/>
                <w:numId w:val="20"/>
              </w:numPr>
              <w:spacing w:line="276" w:lineRule="auto"/>
              <w:ind w:left="317" w:hanging="284"/>
              <w:jc w:val="both"/>
              <w:rPr>
                <w:rFonts w:ascii="Times New Roman" w:hAnsi="Times New Roman" w:cs="Times New Roman"/>
                <w:sz w:val="24"/>
                <w:szCs w:val="24"/>
              </w:rPr>
            </w:pPr>
            <w:r w:rsidRPr="00BC6368">
              <w:rPr>
                <w:rFonts w:ascii="Times New Roman" w:hAnsi="Times New Roman" w:cs="Times New Roman"/>
                <w:sz w:val="24"/>
                <w:szCs w:val="24"/>
              </w:rPr>
              <w:t>Определить уровень саморазвития воспитателей, оценить эффективность работы по самообразованию</w:t>
            </w:r>
          </w:p>
        </w:tc>
      </w:tr>
      <w:tr w:rsidR="00B776B8" w:rsidTr="00091FA1">
        <w:trPr>
          <w:cantSplit/>
          <w:trHeight w:val="1134"/>
        </w:trPr>
        <w:tc>
          <w:tcPr>
            <w:tcW w:w="1129" w:type="dxa"/>
            <w:textDirection w:val="btLr"/>
            <w:vAlign w:val="center"/>
          </w:tcPr>
          <w:p w:rsidR="00B776B8" w:rsidRDefault="00091FA1" w:rsidP="00091FA1">
            <w:pPr>
              <w:spacing w:line="276" w:lineRule="auto"/>
              <w:ind w:left="113" w:right="113"/>
              <w:jc w:val="center"/>
              <w:rPr>
                <w:rFonts w:ascii="Times New Roman" w:hAnsi="Times New Roman" w:cs="Times New Roman"/>
                <w:b/>
                <w:sz w:val="24"/>
                <w:szCs w:val="24"/>
              </w:rPr>
            </w:pPr>
            <w:r>
              <w:rPr>
                <w:rFonts w:ascii="Times New Roman" w:hAnsi="Times New Roman" w:cs="Times New Roman"/>
                <w:b/>
                <w:sz w:val="24"/>
                <w:szCs w:val="24"/>
              </w:rPr>
              <w:lastRenderedPageBreak/>
              <w:t>Планирование</w:t>
            </w:r>
          </w:p>
        </w:tc>
        <w:tc>
          <w:tcPr>
            <w:tcW w:w="4962" w:type="dxa"/>
          </w:tcPr>
          <w:p w:rsidR="00132E3F" w:rsidRPr="00132E3F" w:rsidRDefault="00B776B8" w:rsidP="006B57B8">
            <w:pPr>
              <w:pStyle w:val="a3"/>
              <w:numPr>
                <w:ilvl w:val="0"/>
                <w:numId w:val="18"/>
              </w:numPr>
              <w:spacing w:line="276" w:lineRule="auto"/>
              <w:ind w:left="317" w:hanging="283"/>
              <w:jc w:val="both"/>
              <w:rPr>
                <w:rFonts w:ascii="Times New Roman" w:hAnsi="Times New Roman" w:cs="Times New Roman"/>
                <w:sz w:val="24"/>
                <w:szCs w:val="24"/>
              </w:rPr>
            </w:pPr>
            <w:r w:rsidRPr="00B776B8">
              <w:rPr>
                <w:rFonts w:ascii="Times New Roman" w:hAnsi="Times New Roman" w:cs="Times New Roman"/>
                <w:sz w:val="24"/>
                <w:szCs w:val="24"/>
              </w:rPr>
              <w:t>Определение тематики самообразования воспитателей и созданию опыта.</w:t>
            </w:r>
          </w:p>
          <w:p w:rsidR="00B776B8" w:rsidRPr="00132E3F" w:rsidRDefault="00132E3F" w:rsidP="006B57B8">
            <w:pPr>
              <w:pStyle w:val="a3"/>
              <w:numPr>
                <w:ilvl w:val="0"/>
                <w:numId w:val="18"/>
              </w:numPr>
              <w:spacing w:line="276" w:lineRule="auto"/>
              <w:ind w:left="317" w:hanging="283"/>
              <w:jc w:val="both"/>
              <w:rPr>
                <w:rFonts w:ascii="Times New Roman" w:hAnsi="Times New Roman" w:cs="Times New Roman"/>
                <w:sz w:val="24"/>
                <w:szCs w:val="24"/>
              </w:rPr>
            </w:pPr>
            <w:r w:rsidRPr="00132E3F">
              <w:rPr>
                <w:rFonts w:ascii="Times New Roman" w:hAnsi="Times New Roman" w:cs="Times New Roman"/>
                <w:sz w:val="24"/>
                <w:szCs w:val="24"/>
              </w:rPr>
              <w:t>Представление педагогам разнообразных видов планов по самообразованию</w:t>
            </w:r>
            <w:r>
              <w:rPr>
                <w:rFonts w:ascii="Times New Roman" w:hAnsi="Times New Roman" w:cs="Times New Roman"/>
                <w:sz w:val="24"/>
                <w:szCs w:val="24"/>
              </w:rPr>
              <w:t>.</w:t>
            </w:r>
          </w:p>
          <w:p w:rsidR="00B776B8" w:rsidRPr="00B776B8" w:rsidRDefault="00B776B8" w:rsidP="006B57B8">
            <w:pPr>
              <w:pStyle w:val="a3"/>
              <w:numPr>
                <w:ilvl w:val="0"/>
                <w:numId w:val="18"/>
              </w:numPr>
              <w:spacing w:line="276" w:lineRule="auto"/>
              <w:ind w:left="317" w:hanging="283"/>
              <w:jc w:val="both"/>
              <w:rPr>
                <w:rFonts w:ascii="Times New Roman" w:hAnsi="Times New Roman" w:cs="Times New Roman"/>
                <w:sz w:val="24"/>
                <w:szCs w:val="24"/>
              </w:rPr>
            </w:pPr>
            <w:r w:rsidRPr="00B776B8">
              <w:rPr>
                <w:rFonts w:ascii="Times New Roman" w:hAnsi="Times New Roman" w:cs="Times New Roman"/>
                <w:sz w:val="24"/>
                <w:szCs w:val="24"/>
              </w:rPr>
              <w:t>Консультация «Самообразование педагогов ДОО» (изучение разделов плана по самообразованию, этапы работы, структура оформления опыта работы).</w:t>
            </w:r>
          </w:p>
          <w:p w:rsidR="00B776B8" w:rsidRPr="005A376D" w:rsidRDefault="00B776B8" w:rsidP="005A376D">
            <w:pPr>
              <w:spacing w:line="276" w:lineRule="auto"/>
              <w:ind w:left="34"/>
              <w:jc w:val="both"/>
              <w:rPr>
                <w:rFonts w:ascii="Times New Roman" w:hAnsi="Times New Roman" w:cs="Times New Roman"/>
                <w:b/>
                <w:sz w:val="24"/>
                <w:szCs w:val="24"/>
              </w:rPr>
            </w:pPr>
          </w:p>
        </w:tc>
        <w:tc>
          <w:tcPr>
            <w:tcW w:w="3254" w:type="dxa"/>
          </w:tcPr>
          <w:p w:rsidR="00B776B8" w:rsidRPr="00091FA1" w:rsidRDefault="00B776B8" w:rsidP="006B57B8">
            <w:pPr>
              <w:pStyle w:val="a3"/>
              <w:numPr>
                <w:ilvl w:val="0"/>
                <w:numId w:val="21"/>
              </w:numPr>
              <w:spacing w:line="276" w:lineRule="auto"/>
              <w:ind w:left="320" w:hanging="320"/>
              <w:jc w:val="both"/>
              <w:rPr>
                <w:rFonts w:ascii="Times New Roman" w:hAnsi="Times New Roman" w:cs="Times New Roman"/>
                <w:sz w:val="24"/>
                <w:szCs w:val="24"/>
              </w:rPr>
            </w:pPr>
            <w:r w:rsidRPr="00091FA1">
              <w:rPr>
                <w:rFonts w:ascii="Times New Roman" w:hAnsi="Times New Roman" w:cs="Times New Roman"/>
                <w:sz w:val="24"/>
                <w:szCs w:val="24"/>
              </w:rPr>
              <w:t>Организация последовательной работы по совершенствованию навыков самостоятельной работы воспитателей по самообразованию.</w:t>
            </w:r>
          </w:p>
          <w:p w:rsidR="00B776B8" w:rsidRPr="00091FA1" w:rsidRDefault="00B776B8" w:rsidP="006B57B8">
            <w:pPr>
              <w:pStyle w:val="a3"/>
              <w:numPr>
                <w:ilvl w:val="0"/>
                <w:numId w:val="21"/>
              </w:numPr>
              <w:spacing w:line="276" w:lineRule="auto"/>
              <w:ind w:left="320" w:hanging="320"/>
              <w:jc w:val="both"/>
              <w:rPr>
                <w:rFonts w:ascii="Times New Roman" w:hAnsi="Times New Roman" w:cs="Times New Roman"/>
                <w:b/>
                <w:sz w:val="24"/>
                <w:szCs w:val="24"/>
              </w:rPr>
            </w:pPr>
            <w:r w:rsidRPr="00091FA1">
              <w:rPr>
                <w:rFonts w:ascii="Times New Roman" w:hAnsi="Times New Roman" w:cs="Times New Roman"/>
                <w:sz w:val="24"/>
                <w:szCs w:val="24"/>
              </w:rPr>
              <w:t>Умение планировать работу по самообразованию; накапливать и систематизировать практический материал по теме самообразования.</w:t>
            </w:r>
          </w:p>
        </w:tc>
      </w:tr>
      <w:tr w:rsidR="00B776B8" w:rsidTr="00091FA1">
        <w:trPr>
          <w:cantSplit/>
          <w:trHeight w:val="1134"/>
        </w:trPr>
        <w:tc>
          <w:tcPr>
            <w:tcW w:w="1129" w:type="dxa"/>
            <w:textDirection w:val="btLr"/>
            <w:vAlign w:val="center"/>
          </w:tcPr>
          <w:p w:rsidR="00B776B8" w:rsidRDefault="00091FA1" w:rsidP="00091FA1">
            <w:pPr>
              <w:spacing w:line="276"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Теоретический</w:t>
            </w:r>
          </w:p>
        </w:tc>
        <w:tc>
          <w:tcPr>
            <w:tcW w:w="4962" w:type="dxa"/>
          </w:tcPr>
          <w:p w:rsidR="00091FA1" w:rsidRPr="00091FA1" w:rsidRDefault="00091FA1" w:rsidP="006B57B8">
            <w:pPr>
              <w:pStyle w:val="a3"/>
              <w:numPr>
                <w:ilvl w:val="0"/>
                <w:numId w:val="19"/>
              </w:numPr>
              <w:spacing w:line="276" w:lineRule="auto"/>
              <w:ind w:left="292" w:hanging="283"/>
              <w:jc w:val="both"/>
              <w:rPr>
                <w:rFonts w:ascii="Times New Roman" w:hAnsi="Times New Roman" w:cs="Times New Roman"/>
                <w:sz w:val="24"/>
                <w:szCs w:val="24"/>
              </w:rPr>
            </w:pPr>
            <w:r w:rsidRPr="00091FA1">
              <w:rPr>
                <w:rFonts w:ascii="Times New Roman" w:hAnsi="Times New Roman" w:cs="Times New Roman"/>
                <w:sz w:val="24"/>
                <w:szCs w:val="24"/>
              </w:rPr>
              <w:t>Тематическая выставка «В помощь педагогам, занимающимся самообразованием» (изучение нормативной, научно- методической литературы).</w:t>
            </w:r>
          </w:p>
          <w:p w:rsidR="00B776B8" w:rsidRPr="00132E3F" w:rsidRDefault="00091FA1" w:rsidP="006B57B8">
            <w:pPr>
              <w:pStyle w:val="a3"/>
              <w:numPr>
                <w:ilvl w:val="0"/>
                <w:numId w:val="19"/>
              </w:numPr>
              <w:spacing w:line="276" w:lineRule="auto"/>
              <w:ind w:left="292" w:hanging="283"/>
              <w:jc w:val="both"/>
              <w:rPr>
                <w:rFonts w:ascii="Times New Roman" w:hAnsi="Times New Roman" w:cs="Times New Roman"/>
                <w:b/>
                <w:sz w:val="24"/>
                <w:szCs w:val="24"/>
              </w:rPr>
            </w:pPr>
            <w:r w:rsidRPr="00091FA1">
              <w:rPr>
                <w:rFonts w:ascii="Times New Roman" w:hAnsi="Times New Roman" w:cs="Times New Roman"/>
                <w:sz w:val="24"/>
                <w:szCs w:val="24"/>
              </w:rPr>
              <w:t>Тематический стенд «Советы коллег»</w:t>
            </w:r>
            <w:r w:rsidR="00132E3F">
              <w:rPr>
                <w:rFonts w:ascii="Times New Roman" w:hAnsi="Times New Roman" w:cs="Times New Roman"/>
                <w:sz w:val="24"/>
                <w:szCs w:val="24"/>
              </w:rPr>
              <w:t>.</w:t>
            </w:r>
          </w:p>
          <w:p w:rsidR="00132E3F" w:rsidRPr="00132E3F" w:rsidRDefault="00132E3F" w:rsidP="006B57B8">
            <w:pPr>
              <w:pStyle w:val="a3"/>
              <w:numPr>
                <w:ilvl w:val="0"/>
                <w:numId w:val="19"/>
              </w:numPr>
              <w:spacing w:line="276" w:lineRule="auto"/>
              <w:ind w:left="292" w:hanging="283"/>
              <w:jc w:val="both"/>
              <w:rPr>
                <w:rFonts w:ascii="Times New Roman" w:hAnsi="Times New Roman" w:cs="Times New Roman"/>
                <w:b/>
                <w:sz w:val="24"/>
                <w:szCs w:val="24"/>
              </w:rPr>
            </w:pPr>
            <w:r w:rsidRPr="00132E3F">
              <w:rPr>
                <w:rFonts w:ascii="Times New Roman" w:hAnsi="Times New Roman" w:cs="Times New Roman"/>
                <w:sz w:val="24"/>
                <w:szCs w:val="24"/>
              </w:rPr>
              <w:t>Подготовить (провести) семинар -практикум для педагогов на тему: «Как организовать работу по самообразованию»</w:t>
            </w:r>
          </w:p>
        </w:tc>
        <w:tc>
          <w:tcPr>
            <w:tcW w:w="3254" w:type="dxa"/>
          </w:tcPr>
          <w:p w:rsidR="00B776B8" w:rsidRPr="00091FA1" w:rsidRDefault="00B776B8" w:rsidP="006B57B8">
            <w:pPr>
              <w:pStyle w:val="a3"/>
              <w:numPr>
                <w:ilvl w:val="0"/>
                <w:numId w:val="19"/>
              </w:numPr>
              <w:spacing w:line="276" w:lineRule="auto"/>
              <w:ind w:left="317" w:hanging="284"/>
              <w:jc w:val="both"/>
              <w:rPr>
                <w:rFonts w:ascii="Times New Roman" w:hAnsi="Times New Roman" w:cs="Times New Roman"/>
                <w:sz w:val="24"/>
                <w:szCs w:val="24"/>
              </w:rPr>
            </w:pPr>
            <w:r w:rsidRPr="00091FA1">
              <w:rPr>
                <w:rFonts w:ascii="Times New Roman" w:hAnsi="Times New Roman" w:cs="Times New Roman"/>
                <w:sz w:val="24"/>
                <w:szCs w:val="24"/>
              </w:rPr>
              <w:t>Повышение уровня теоретической подготовки воспитателей.</w:t>
            </w:r>
          </w:p>
          <w:p w:rsidR="00B776B8" w:rsidRPr="00091FA1" w:rsidRDefault="00B776B8" w:rsidP="006B57B8">
            <w:pPr>
              <w:pStyle w:val="a3"/>
              <w:numPr>
                <w:ilvl w:val="0"/>
                <w:numId w:val="19"/>
              </w:numPr>
              <w:spacing w:line="276" w:lineRule="auto"/>
              <w:ind w:left="317" w:hanging="284"/>
              <w:jc w:val="both"/>
              <w:rPr>
                <w:rFonts w:ascii="Times New Roman" w:hAnsi="Times New Roman" w:cs="Times New Roman"/>
                <w:sz w:val="24"/>
                <w:szCs w:val="24"/>
              </w:rPr>
            </w:pPr>
            <w:r w:rsidRPr="00091FA1">
              <w:rPr>
                <w:rFonts w:ascii="Times New Roman" w:hAnsi="Times New Roman" w:cs="Times New Roman"/>
                <w:sz w:val="24"/>
                <w:szCs w:val="24"/>
              </w:rPr>
              <w:t>Совершенств</w:t>
            </w:r>
            <w:r w:rsidR="00091FA1">
              <w:rPr>
                <w:rFonts w:ascii="Times New Roman" w:hAnsi="Times New Roman" w:cs="Times New Roman"/>
                <w:sz w:val="24"/>
                <w:szCs w:val="24"/>
              </w:rPr>
              <w:t>ование умения работать с научно-</w:t>
            </w:r>
            <w:r w:rsidRPr="00091FA1">
              <w:rPr>
                <w:rFonts w:ascii="Times New Roman" w:hAnsi="Times New Roman" w:cs="Times New Roman"/>
                <w:sz w:val="24"/>
                <w:szCs w:val="24"/>
              </w:rPr>
              <w:t xml:space="preserve"> методической литературой.</w:t>
            </w:r>
          </w:p>
          <w:p w:rsidR="00B776B8" w:rsidRPr="00091FA1" w:rsidRDefault="00B776B8" w:rsidP="006B57B8">
            <w:pPr>
              <w:pStyle w:val="a3"/>
              <w:numPr>
                <w:ilvl w:val="0"/>
                <w:numId w:val="19"/>
              </w:numPr>
              <w:spacing w:line="276" w:lineRule="auto"/>
              <w:ind w:left="317" w:hanging="284"/>
              <w:jc w:val="both"/>
              <w:rPr>
                <w:rFonts w:ascii="Times New Roman" w:hAnsi="Times New Roman" w:cs="Times New Roman"/>
                <w:b/>
                <w:sz w:val="24"/>
                <w:szCs w:val="24"/>
              </w:rPr>
            </w:pPr>
            <w:r w:rsidRPr="00091FA1">
              <w:rPr>
                <w:rFonts w:ascii="Times New Roman" w:hAnsi="Times New Roman" w:cs="Times New Roman"/>
                <w:sz w:val="24"/>
                <w:szCs w:val="24"/>
              </w:rPr>
              <w:t>Развитие потребности в постоянном пополнении педагогических знаний.</w:t>
            </w:r>
          </w:p>
        </w:tc>
      </w:tr>
      <w:tr w:rsidR="00B776B8" w:rsidTr="00091FA1">
        <w:trPr>
          <w:cantSplit/>
          <w:trHeight w:val="1134"/>
        </w:trPr>
        <w:tc>
          <w:tcPr>
            <w:tcW w:w="1129" w:type="dxa"/>
            <w:textDirection w:val="btLr"/>
            <w:vAlign w:val="center"/>
          </w:tcPr>
          <w:p w:rsidR="00B776B8" w:rsidRDefault="00091FA1" w:rsidP="00091FA1">
            <w:pPr>
              <w:spacing w:line="276"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Практический</w:t>
            </w:r>
          </w:p>
        </w:tc>
        <w:tc>
          <w:tcPr>
            <w:tcW w:w="4962" w:type="dxa"/>
          </w:tcPr>
          <w:p w:rsidR="005A376D" w:rsidRPr="00B776B8" w:rsidRDefault="005A376D" w:rsidP="005A376D">
            <w:pPr>
              <w:pStyle w:val="Default"/>
              <w:numPr>
                <w:ilvl w:val="0"/>
                <w:numId w:val="22"/>
              </w:numPr>
              <w:spacing w:line="276" w:lineRule="auto"/>
              <w:ind w:left="318" w:hanging="284"/>
              <w:jc w:val="both"/>
            </w:pPr>
            <w:r w:rsidRPr="00B776B8">
              <w:t xml:space="preserve">Педагогическая гостиная - обзор воспитателями </w:t>
            </w:r>
            <w:r>
              <w:t>новинок методической литературы.</w:t>
            </w:r>
          </w:p>
          <w:p w:rsidR="005A376D" w:rsidRDefault="005A376D" w:rsidP="006B57B8">
            <w:pPr>
              <w:pStyle w:val="Default"/>
              <w:numPr>
                <w:ilvl w:val="0"/>
                <w:numId w:val="22"/>
              </w:numPr>
              <w:spacing w:line="276" w:lineRule="auto"/>
              <w:ind w:left="318" w:hanging="284"/>
              <w:jc w:val="both"/>
            </w:pPr>
            <w:r>
              <w:t>Деловая игра «Копилка идей».</w:t>
            </w:r>
          </w:p>
          <w:p w:rsidR="00B776B8" w:rsidRDefault="00B776B8" w:rsidP="006B57B8">
            <w:pPr>
              <w:pStyle w:val="Default"/>
              <w:numPr>
                <w:ilvl w:val="0"/>
                <w:numId w:val="22"/>
              </w:numPr>
              <w:spacing w:line="276" w:lineRule="auto"/>
              <w:ind w:left="318" w:hanging="284"/>
              <w:jc w:val="both"/>
            </w:pPr>
            <w:r w:rsidRPr="00B776B8">
              <w:t xml:space="preserve">Участие воспитателей в работе консультационного пункта для родителей. </w:t>
            </w:r>
          </w:p>
          <w:p w:rsidR="00B776B8" w:rsidRPr="00B776B8" w:rsidRDefault="00B776B8" w:rsidP="006B57B8">
            <w:pPr>
              <w:pStyle w:val="Default"/>
              <w:numPr>
                <w:ilvl w:val="0"/>
                <w:numId w:val="22"/>
              </w:numPr>
              <w:spacing w:line="276" w:lineRule="auto"/>
              <w:ind w:left="318" w:hanging="284"/>
              <w:jc w:val="both"/>
            </w:pPr>
            <w:r w:rsidRPr="00B776B8">
              <w:t xml:space="preserve">Выпуск тематических письменных консультаций, альбомов, газет и др. </w:t>
            </w:r>
          </w:p>
          <w:p w:rsidR="00B776B8" w:rsidRPr="00B776B8" w:rsidRDefault="00B776B8" w:rsidP="005A376D">
            <w:pPr>
              <w:pStyle w:val="Default"/>
              <w:numPr>
                <w:ilvl w:val="0"/>
                <w:numId w:val="22"/>
              </w:numPr>
              <w:spacing w:line="276" w:lineRule="auto"/>
              <w:ind w:left="318" w:hanging="284"/>
              <w:jc w:val="both"/>
            </w:pPr>
            <w:r w:rsidRPr="00B776B8">
              <w:t xml:space="preserve">Участие педагогов в мероприятиях городских методических объединений. </w:t>
            </w:r>
          </w:p>
        </w:tc>
        <w:tc>
          <w:tcPr>
            <w:tcW w:w="3254" w:type="dxa"/>
          </w:tcPr>
          <w:p w:rsidR="00B776B8" w:rsidRPr="00BC6368" w:rsidRDefault="00B776B8" w:rsidP="00BC6368">
            <w:pPr>
              <w:pStyle w:val="a3"/>
              <w:numPr>
                <w:ilvl w:val="0"/>
                <w:numId w:val="22"/>
              </w:numPr>
              <w:spacing w:line="276" w:lineRule="auto"/>
              <w:ind w:left="317" w:hanging="284"/>
              <w:jc w:val="both"/>
              <w:rPr>
                <w:rFonts w:ascii="Times New Roman" w:hAnsi="Times New Roman" w:cs="Times New Roman"/>
                <w:sz w:val="24"/>
                <w:szCs w:val="24"/>
              </w:rPr>
            </w:pPr>
            <w:r w:rsidRPr="00BC6368">
              <w:rPr>
                <w:rFonts w:ascii="Times New Roman" w:hAnsi="Times New Roman" w:cs="Times New Roman"/>
                <w:sz w:val="24"/>
                <w:szCs w:val="24"/>
              </w:rPr>
              <w:t>Расширение представлений воспитателей о возможных формах и методах работы с дошкольниками</w:t>
            </w:r>
          </w:p>
        </w:tc>
      </w:tr>
      <w:tr w:rsidR="00091FA1" w:rsidTr="00091FA1">
        <w:trPr>
          <w:cantSplit/>
          <w:trHeight w:val="1134"/>
        </w:trPr>
        <w:tc>
          <w:tcPr>
            <w:tcW w:w="1129" w:type="dxa"/>
            <w:textDirection w:val="btLr"/>
            <w:vAlign w:val="center"/>
          </w:tcPr>
          <w:p w:rsidR="00091FA1" w:rsidRDefault="00091FA1" w:rsidP="00091FA1">
            <w:pPr>
              <w:spacing w:line="276"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Подведение итогов</w:t>
            </w:r>
          </w:p>
        </w:tc>
        <w:tc>
          <w:tcPr>
            <w:tcW w:w="4962" w:type="dxa"/>
          </w:tcPr>
          <w:p w:rsidR="00091FA1" w:rsidRPr="0087306A" w:rsidRDefault="00091FA1" w:rsidP="006B57B8">
            <w:pPr>
              <w:pStyle w:val="a3"/>
              <w:numPr>
                <w:ilvl w:val="0"/>
                <w:numId w:val="23"/>
              </w:numPr>
              <w:spacing w:line="276" w:lineRule="auto"/>
              <w:ind w:left="318" w:hanging="284"/>
              <w:jc w:val="both"/>
              <w:rPr>
                <w:rFonts w:ascii="Times New Roman" w:hAnsi="Times New Roman" w:cs="Times New Roman"/>
                <w:sz w:val="24"/>
                <w:szCs w:val="24"/>
              </w:rPr>
            </w:pPr>
            <w:r w:rsidRPr="0087306A">
              <w:rPr>
                <w:rFonts w:ascii="Times New Roman" w:hAnsi="Times New Roman" w:cs="Times New Roman"/>
                <w:sz w:val="24"/>
                <w:szCs w:val="24"/>
              </w:rPr>
              <w:t>Открытый просмотр образовательной деятельности.</w:t>
            </w:r>
          </w:p>
          <w:p w:rsidR="0087306A" w:rsidRDefault="0087306A" w:rsidP="006B57B8">
            <w:pPr>
              <w:pStyle w:val="a3"/>
              <w:numPr>
                <w:ilvl w:val="0"/>
                <w:numId w:val="23"/>
              </w:numPr>
              <w:spacing w:line="276" w:lineRule="auto"/>
              <w:ind w:left="318" w:hanging="284"/>
              <w:jc w:val="both"/>
              <w:rPr>
                <w:rFonts w:ascii="Times New Roman" w:hAnsi="Times New Roman" w:cs="Times New Roman"/>
                <w:sz w:val="24"/>
                <w:szCs w:val="24"/>
              </w:rPr>
            </w:pPr>
            <w:r>
              <w:rPr>
                <w:rFonts w:ascii="Times New Roman" w:hAnsi="Times New Roman" w:cs="Times New Roman"/>
                <w:sz w:val="24"/>
                <w:szCs w:val="24"/>
              </w:rPr>
              <w:t xml:space="preserve">Организация выставки </w:t>
            </w:r>
            <w:r w:rsidRPr="0087306A">
              <w:rPr>
                <w:rFonts w:ascii="Times New Roman" w:hAnsi="Times New Roman" w:cs="Times New Roman"/>
                <w:sz w:val="24"/>
                <w:szCs w:val="24"/>
              </w:rPr>
              <w:t>методически</w:t>
            </w:r>
            <w:r>
              <w:rPr>
                <w:rFonts w:ascii="Times New Roman" w:hAnsi="Times New Roman" w:cs="Times New Roman"/>
                <w:sz w:val="24"/>
                <w:szCs w:val="24"/>
              </w:rPr>
              <w:t>х пособий.</w:t>
            </w:r>
          </w:p>
          <w:p w:rsidR="0087306A" w:rsidRPr="0087306A" w:rsidRDefault="0087306A" w:rsidP="006B57B8">
            <w:pPr>
              <w:pStyle w:val="a3"/>
              <w:numPr>
                <w:ilvl w:val="0"/>
                <w:numId w:val="23"/>
              </w:numPr>
              <w:spacing w:line="276" w:lineRule="auto"/>
              <w:ind w:left="318" w:hanging="284"/>
              <w:jc w:val="both"/>
              <w:rPr>
                <w:rFonts w:ascii="Times New Roman" w:hAnsi="Times New Roman" w:cs="Times New Roman"/>
                <w:sz w:val="24"/>
                <w:szCs w:val="24"/>
              </w:rPr>
            </w:pPr>
            <w:r>
              <w:rPr>
                <w:rFonts w:ascii="Times New Roman" w:hAnsi="Times New Roman" w:cs="Times New Roman"/>
                <w:sz w:val="24"/>
                <w:szCs w:val="24"/>
              </w:rPr>
              <w:t xml:space="preserve">Публикация </w:t>
            </w:r>
            <w:r w:rsidRPr="0087306A">
              <w:rPr>
                <w:rFonts w:ascii="Times New Roman" w:hAnsi="Times New Roman" w:cs="Times New Roman"/>
                <w:sz w:val="24"/>
                <w:szCs w:val="24"/>
              </w:rPr>
              <w:t xml:space="preserve"> стат</w:t>
            </w:r>
            <w:r>
              <w:rPr>
                <w:rFonts w:ascii="Times New Roman" w:hAnsi="Times New Roman" w:cs="Times New Roman"/>
                <w:sz w:val="24"/>
                <w:szCs w:val="24"/>
              </w:rPr>
              <w:t>ей</w:t>
            </w:r>
            <w:r w:rsidRPr="0087306A">
              <w:rPr>
                <w:rFonts w:ascii="Times New Roman" w:hAnsi="Times New Roman" w:cs="Times New Roman"/>
                <w:sz w:val="24"/>
                <w:szCs w:val="24"/>
              </w:rPr>
              <w:t>, программ, сценари</w:t>
            </w:r>
            <w:r>
              <w:rPr>
                <w:rFonts w:ascii="Times New Roman" w:hAnsi="Times New Roman" w:cs="Times New Roman"/>
                <w:sz w:val="24"/>
                <w:szCs w:val="24"/>
              </w:rPr>
              <w:t xml:space="preserve">ев, проектов, дидактических </w:t>
            </w:r>
            <w:r w:rsidRPr="0087306A">
              <w:rPr>
                <w:rFonts w:ascii="Times New Roman" w:hAnsi="Times New Roman" w:cs="Times New Roman"/>
                <w:sz w:val="24"/>
                <w:szCs w:val="24"/>
              </w:rPr>
              <w:t>материал</w:t>
            </w:r>
            <w:r>
              <w:rPr>
                <w:rFonts w:ascii="Times New Roman" w:hAnsi="Times New Roman" w:cs="Times New Roman"/>
                <w:sz w:val="24"/>
                <w:szCs w:val="24"/>
              </w:rPr>
              <w:t>ов.</w:t>
            </w:r>
          </w:p>
          <w:p w:rsidR="00091FA1" w:rsidRPr="0087306A" w:rsidRDefault="00091FA1" w:rsidP="006B57B8">
            <w:pPr>
              <w:pStyle w:val="a3"/>
              <w:numPr>
                <w:ilvl w:val="0"/>
                <w:numId w:val="23"/>
              </w:numPr>
              <w:spacing w:line="276" w:lineRule="auto"/>
              <w:ind w:left="318" w:hanging="284"/>
              <w:jc w:val="both"/>
              <w:rPr>
                <w:rFonts w:ascii="Times New Roman" w:hAnsi="Times New Roman" w:cs="Times New Roman"/>
                <w:b/>
                <w:sz w:val="24"/>
                <w:szCs w:val="24"/>
              </w:rPr>
            </w:pPr>
            <w:r w:rsidRPr="0087306A">
              <w:rPr>
                <w:rFonts w:ascii="Times New Roman" w:hAnsi="Times New Roman" w:cs="Times New Roman"/>
                <w:sz w:val="24"/>
                <w:szCs w:val="24"/>
              </w:rPr>
              <w:t>Оформление передового педагогического опыта.</w:t>
            </w:r>
          </w:p>
        </w:tc>
        <w:tc>
          <w:tcPr>
            <w:tcW w:w="3254" w:type="dxa"/>
          </w:tcPr>
          <w:p w:rsidR="00091FA1" w:rsidRPr="0087306A" w:rsidRDefault="00091FA1" w:rsidP="00BC6368">
            <w:pPr>
              <w:pStyle w:val="Default"/>
              <w:numPr>
                <w:ilvl w:val="0"/>
                <w:numId w:val="23"/>
              </w:numPr>
              <w:spacing w:line="276" w:lineRule="auto"/>
              <w:ind w:left="317" w:hanging="284"/>
              <w:jc w:val="both"/>
            </w:pPr>
            <w:r w:rsidRPr="0087306A">
              <w:t xml:space="preserve">Способствовать раскрытию творческого потенциала воспитателей </w:t>
            </w:r>
          </w:p>
        </w:tc>
      </w:tr>
    </w:tbl>
    <w:p w:rsidR="00180F1B" w:rsidRDefault="00180F1B" w:rsidP="00180F1B">
      <w:pPr>
        <w:spacing w:after="0" w:line="276" w:lineRule="auto"/>
        <w:jc w:val="both"/>
        <w:rPr>
          <w:rFonts w:ascii="Times New Roman" w:hAnsi="Times New Roman" w:cs="Times New Roman"/>
          <w:b/>
          <w:sz w:val="24"/>
          <w:szCs w:val="24"/>
        </w:rPr>
      </w:pPr>
    </w:p>
    <w:p w:rsidR="00BC6368" w:rsidRDefault="00BC6368" w:rsidP="00180F1B">
      <w:pPr>
        <w:spacing w:after="0" w:line="276" w:lineRule="auto"/>
        <w:jc w:val="both"/>
        <w:rPr>
          <w:rFonts w:ascii="Times New Roman" w:eastAsia="Times New Roman" w:hAnsi="Times New Roman" w:cs="Times New Roman"/>
          <w:b/>
          <w:i/>
          <w:sz w:val="24"/>
          <w:szCs w:val="24"/>
          <w:lang w:eastAsia="ru-RU"/>
        </w:rPr>
      </w:pPr>
    </w:p>
    <w:p w:rsidR="00BC6368" w:rsidRDefault="00BC6368" w:rsidP="00180F1B">
      <w:pPr>
        <w:spacing w:after="0" w:line="276" w:lineRule="auto"/>
        <w:jc w:val="both"/>
        <w:rPr>
          <w:rFonts w:ascii="Times New Roman" w:eastAsia="Times New Roman" w:hAnsi="Times New Roman" w:cs="Times New Roman"/>
          <w:b/>
          <w:i/>
          <w:sz w:val="24"/>
          <w:szCs w:val="24"/>
          <w:lang w:eastAsia="ru-RU"/>
        </w:rPr>
      </w:pPr>
    </w:p>
    <w:p w:rsidR="00200420" w:rsidRPr="00200420" w:rsidRDefault="00200420" w:rsidP="00180F1B">
      <w:pPr>
        <w:spacing w:after="0" w:line="276" w:lineRule="auto"/>
        <w:jc w:val="both"/>
        <w:rPr>
          <w:rFonts w:ascii="Times New Roman" w:eastAsia="Times New Roman" w:hAnsi="Times New Roman" w:cs="Times New Roman"/>
          <w:b/>
          <w:i/>
          <w:sz w:val="24"/>
          <w:szCs w:val="24"/>
          <w:lang w:eastAsia="ru-RU"/>
        </w:rPr>
      </w:pPr>
      <w:r w:rsidRPr="00200420">
        <w:rPr>
          <w:rFonts w:ascii="Times New Roman" w:eastAsia="Times New Roman" w:hAnsi="Times New Roman" w:cs="Times New Roman"/>
          <w:b/>
          <w:i/>
          <w:sz w:val="24"/>
          <w:szCs w:val="24"/>
          <w:lang w:eastAsia="ru-RU"/>
        </w:rPr>
        <w:lastRenderedPageBreak/>
        <w:t>Творческие группы.</w:t>
      </w:r>
    </w:p>
    <w:p w:rsidR="007B36C3" w:rsidRPr="007B36C3" w:rsidRDefault="00A15C91" w:rsidP="00F2658E">
      <w:pPr>
        <w:spacing w:after="0" w:line="276" w:lineRule="auto"/>
        <w:ind w:firstLine="567"/>
        <w:jc w:val="both"/>
        <w:rPr>
          <w:rFonts w:ascii="Times New Roman" w:eastAsia="Times New Roman" w:hAnsi="Times New Roman" w:cs="Times New Roman"/>
          <w:b/>
          <w:color w:val="333333"/>
          <w:sz w:val="24"/>
          <w:szCs w:val="24"/>
          <w:lang w:eastAsia="ru-RU"/>
        </w:rPr>
      </w:pPr>
      <w:r w:rsidRPr="007B36C3">
        <w:rPr>
          <w:rFonts w:ascii="Times New Roman" w:eastAsia="Times New Roman" w:hAnsi="Times New Roman" w:cs="Times New Roman"/>
          <w:sz w:val="24"/>
          <w:szCs w:val="24"/>
          <w:lang w:eastAsia="ru-RU"/>
        </w:rPr>
        <w:t>О</w:t>
      </w:r>
      <w:r w:rsidRPr="00A15C91">
        <w:rPr>
          <w:rFonts w:ascii="Times New Roman" w:eastAsia="Times New Roman" w:hAnsi="Times New Roman" w:cs="Times New Roman"/>
          <w:sz w:val="24"/>
          <w:szCs w:val="24"/>
          <w:lang w:eastAsia="ru-RU"/>
        </w:rPr>
        <w:t xml:space="preserve">дной из </w:t>
      </w:r>
      <w:r w:rsidRPr="007B36C3">
        <w:rPr>
          <w:rFonts w:ascii="Times New Roman" w:eastAsia="Times New Roman" w:hAnsi="Times New Roman" w:cs="Times New Roman"/>
          <w:sz w:val="24"/>
          <w:szCs w:val="24"/>
          <w:lang w:eastAsia="ru-RU"/>
        </w:rPr>
        <w:t>форм методической работы, которая</w:t>
      </w:r>
      <w:r w:rsidRPr="00A15C91">
        <w:rPr>
          <w:rFonts w:ascii="Times New Roman" w:eastAsia="Times New Roman" w:hAnsi="Times New Roman" w:cs="Times New Roman"/>
          <w:sz w:val="24"/>
          <w:szCs w:val="24"/>
          <w:lang w:eastAsia="ru-RU"/>
        </w:rPr>
        <w:t xml:space="preserve"> игра</w:t>
      </w:r>
      <w:r w:rsidRPr="007B36C3">
        <w:rPr>
          <w:rFonts w:ascii="Times New Roman" w:eastAsia="Times New Roman" w:hAnsi="Times New Roman" w:cs="Times New Roman"/>
          <w:sz w:val="24"/>
          <w:szCs w:val="24"/>
          <w:lang w:eastAsia="ru-RU"/>
        </w:rPr>
        <w:t>е</w:t>
      </w:r>
      <w:r w:rsidRPr="00A15C91">
        <w:rPr>
          <w:rFonts w:ascii="Times New Roman" w:eastAsia="Times New Roman" w:hAnsi="Times New Roman" w:cs="Times New Roman"/>
          <w:sz w:val="24"/>
          <w:szCs w:val="24"/>
          <w:lang w:eastAsia="ru-RU"/>
        </w:rPr>
        <w:t>т особую роль в</w:t>
      </w:r>
      <w:r w:rsidRPr="007B36C3">
        <w:rPr>
          <w:rFonts w:ascii="Times New Roman" w:eastAsia="Times New Roman" w:hAnsi="Times New Roman" w:cs="Times New Roman"/>
          <w:sz w:val="24"/>
          <w:szCs w:val="24"/>
          <w:lang w:eastAsia="ru-RU"/>
        </w:rPr>
        <w:t xml:space="preserve"> </w:t>
      </w:r>
      <w:r w:rsidRPr="00A15C91">
        <w:rPr>
          <w:rFonts w:ascii="Times New Roman" w:eastAsia="Times New Roman" w:hAnsi="Times New Roman" w:cs="Times New Roman"/>
          <w:sz w:val="24"/>
          <w:szCs w:val="24"/>
          <w:lang w:eastAsia="ru-RU"/>
        </w:rPr>
        <w:t>непрерывном повышении квалификации педагогов,</w:t>
      </w:r>
      <w:r w:rsidRPr="007B36C3">
        <w:rPr>
          <w:rFonts w:ascii="Times New Roman" w:eastAsia="Times New Roman" w:hAnsi="Times New Roman" w:cs="Times New Roman"/>
          <w:sz w:val="24"/>
          <w:szCs w:val="24"/>
          <w:lang w:eastAsia="ru-RU"/>
        </w:rPr>
        <w:t xml:space="preserve"> </w:t>
      </w:r>
      <w:r w:rsidRPr="00F2658E">
        <w:rPr>
          <w:rFonts w:ascii="Times New Roman" w:eastAsia="Times New Roman" w:hAnsi="Times New Roman" w:cs="Times New Roman"/>
          <w:b/>
          <w:i/>
          <w:sz w:val="24"/>
          <w:szCs w:val="24"/>
          <w:lang w:eastAsia="ru-RU"/>
        </w:rPr>
        <w:t>являются творческие группы.</w:t>
      </w:r>
      <w:r w:rsidRPr="007B36C3">
        <w:rPr>
          <w:rFonts w:ascii="Times New Roman" w:eastAsia="Times New Roman" w:hAnsi="Times New Roman" w:cs="Times New Roman"/>
          <w:b/>
          <w:sz w:val="24"/>
          <w:szCs w:val="24"/>
          <w:lang w:eastAsia="ru-RU"/>
        </w:rPr>
        <w:t xml:space="preserve"> </w:t>
      </w:r>
      <w:r w:rsidR="007B36C3" w:rsidRPr="00F2658E">
        <w:rPr>
          <w:rStyle w:val="a9"/>
          <w:rFonts w:ascii="Times New Roman" w:hAnsi="Times New Roman" w:cs="Times New Roman"/>
          <w:b w:val="0"/>
          <w:sz w:val="24"/>
          <w:szCs w:val="24"/>
        </w:rPr>
        <w:t xml:space="preserve">Ведущей идеей создания творческих </w:t>
      </w:r>
      <w:r w:rsidR="00180F1B">
        <w:rPr>
          <w:rStyle w:val="a9"/>
          <w:rFonts w:ascii="Times New Roman" w:hAnsi="Times New Roman" w:cs="Times New Roman"/>
          <w:b w:val="0"/>
          <w:sz w:val="24"/>
          <w:szCs w:val="24"/>
        </w:rPr>
        <w:t xml:space="preserve">групп </w:t>
      </w:r>
      <w:r w:rsidR="007B36C3" w:rsidRPr="00F2658E">
        <w:rPr>
          <w:rStyle w:val="a9"/>
          <w:rFonts w:ascii="Times New Roman" w:hAnsi="Times New Roman" w:cs="Times New Roman"/>
          <w:b w:val="0"/>
          <w:sz w:val="24"/>
          <w:szCs w:val="24"/>
        </w:rPr>
        <w:t>педагогов</w:t>
      </w:r>
      <w:r w:rsidR="007B36C3" w:rsidRPr="007B36C3">
        <w:rPr>
          <w:rStyle w:val="a9"/>
          <w:rFonts w:ascii="Times New Roman" w:hAnsi="Times New Roman" w:cs="Times New Roman"/>
          <w:sz w:val="24"/>
          <w:szCs w:val="24"/>
        </w:rPr>
        <w:t xml:space="preserve"> </w:t>
      </w:r>
      <w:r w:rsidR="007B36C3" w:rsidRPr="007B36C3">
        <w:rPr>
          <w:rFonts w:ascii="Times New Roman" w:hAnsi="Times New Roman" w:cs="Times New Roman"/>
          <w:sz w:val="24"/>
          <w:szCs w:val="24"/>
        </w:rPr>
        <w:t xml:space="preserve">в </w:t>
      </w:r>
      <w:r w:rsidR="00BC6368">
        <w:rPr>
          <w:rFonts w:ascii="Times New Roman" w:hAnsi="Times New Roman" w:cs="Times New Roman"/>
          <w:sz w:val="24"/>
          <w:szCs w:val="24"/>
        </w:rPr>
        <w:t>дошкольном образовательном учреждении</w:t>
      </w:r>
      <w:r w:rsidR="007B36C3" w:rsidRPr="007B36C3">
        <w:rPr>
          <w:rFonts w:ascii="Times New Roman" w:hAnsi="Times New Roman" w:cs="Times New Roman"/>
          <w:sz w:val="24"/>
          <w:szCs w:val="24"/>
        </w:rPr>
        <w:t>, является идея непрерывного профессионального образования педагогов, перехода к качественно новому профессиональному развитию педагога посредством внедрения новых форм и методов работы методической службы. Осуществление этой идеи создает условия для повышения педагогической компетентности педагогов, самореализации творческого потенциала опытных и молодых педагогов, продвижения передового педагогического опыта.</w:t>
      </w:r>
    </w:p>
    <w:p w:rsidR="00765A64" w:rsidRDefault="007B36C3" w:rsidP="00F2658E">
      <w:pPr>
        <w:spacing w:after="0" w:line="276" w:lineRule="auto"/>
        <w:ind w:firstLine="567"/>
        <w:jc w:val="both"/>
        <w:rPr>
          <w:rFonts w:ascii="Times New Roman" w:eastAsia="Times New Roman" w:hAnsi="Times New Roman" w:cs="Times New Roman"/>
          <w:sz w:val="24"/>
          <w:szCs w:val="24"/>
          <w:lang w:eastAsia="ru-RU"/>
        </w:rPr>
      </w:pPr>
      <w:r w:rsidRPr="007B36C3">
        <w:rPr>
          <w:rFonts w:ascii="Times New Roman" w:hAnsi="Times New Roman" w:cs="Times New Roman"/>
          <w:sz w:val="24"/>
          <w:szCs w:val="24"/>
        </w:rPr>
        <w:t>Приоритетным направлением в организации работы в творческих группах является деятельность, стимулирующая передачу педагогического мастерства более опытных коллег молодым педагогам.</w:t>
      </w:r>
      <w:r w:rsidRPr="007B36C3">
        <w:rPr>
          <w:rFonts w:ascii="Times New Roman" w:eastAsia="Times New Roman" w:hAnsi="Times New Roman" w:cs="Times New Roman"/>
          <w:sz w:val="24"/>
          <w:szCs w:val="24"/>
          <w:lang w:eastAsia="ru-RU"/>
        </w:rPr>
        <w:t xml:space="preserve"> </w:t>
      </w:r>
    </w:p>
    <w:p w:rsidR="007B36C3" w:rsidRPr="00765A64" w:rsidRDefault="00765A64" w:rsidP="00F2658E">
      <w:pPr>
        <w:spacing w:after="0" w:line="276" w:lineRule="auto"/>
        <w:ind w:firstLine="567"/>
        <w:jc w:val="both"/>
        <w:rPr>
          <w:rFonts w:ascii="Times New Roman" w:eastAsia="Times New Roman" w:hAnsi="Times New Roman" w:cs="Times New Roman"/>
          <w:sz w:val="24"/>
          <w:szCs w:val="24"/>
          <w:lang w:eastAsia="ru-RU"/>
        </w:rPr>
      </w:pPr>
      <w:r w:rsidRPr="00765A64">
        <w:rPr>
          <w:rFonts w:ascii="Times New Roman" w:hAnsi="Times New Roman" w:cs="Times New Roman"/>
          <w:sz w:val="24"/>
          <w:szCs w:val="24"/>
        </w:rPr>
        <w:t>Основная задача творческих групп –</w:t>
      </w:r>
      <w:r w:rsidR="00180F1B">
        <w:rPr>
          <w:rFonts w:ascii="Times New Roman" w:hAnsi="Times New Roman" w:cs="Times New Roman"/>
          <w:sz w:val="24"/>
          <w:szCs w:val="24"/>
        </w:rPr>
        <w:t xml:space="preserve"> </w:t>
      </w:r>
      <w:r w:rsidRPr="00765A64">
        <w:rPr>
          <w:rFonts w:ascii="Times New Roman" w:hAnsi="Times New Roman" w:cs="Times New Roman"/>
          <w:sz w:val="24"/>
          <w:szCs w:val="24"/>
        </w:rPr>
        <w:t>это обеспечение качества образования, отработка и внедрение лучших традиционных и новых образцов педагогической деятельности, профессиональное общение, обмен опытом, выработка единых критериев, норм и требований к оценке результатов образовательной деятельности, тем самым, коренным образом преобразовать образовательную среду нашего учреждения в исследуемом (или каком-то конкретном) направлении. При формировании группы учитывается желание, профессиональные интересы самих педагогов. Руководитель творческой группы - из числа высококвалифицированных педагогов, имеющих организаторские способности, хорошую теоретическую и практическую базу.</w:t>
      </w:r>
    </w:p>
    <w:p w:rsidR="00A15C91" w:rsidRDefault="00A15C91" w:rsidP="00F2658E">
      <w:pPr>
        <w:spacing w:after="0" w:line="276" w:lineRule="auto"/>
        <w:ind w:firstLine="567"/>
        <w:jc w:val="both"/>
        <w:rPr>
          <w:rFonts w:ascii="Times New Roman" w:eastAsia="Times New Roman" w:hAnsi="Times New Roman" w:cs="Times New Roman"/>
          <w:sz w:val="24"/>
          <w:szCs w:val="24"/>
          <w:lang w:eastAsia="ru-RU"/>
        </w:rPr>
      </w:pPr>
      <w:r w:rsidRPr="00A15C91">
        <w:rPr>
          <w:rFonts w:ascii="Times New Roman" w:eastAsia="Times New Roman" w:hAnsi="Times New Roman" w:cs="Times New Roman"/>
          <w:sz w:val="24"/>
          <w:szCs w:val="24"/>
          <w:lang w:eastAsia="ru-RU"/>
        </w:rPr>
        <w:t>Результатом деятельности творческих групп педагогов является не только взаимообучение, но и некий продукт деятельности: проекты, программы, перспективные планы образовательного процесса, конспекты, пособия</w:t>
      </w:r>
      <w:r w:rsidR="007B36C3">
        <w:rPr>
          <w:rFonts w:ascii="Times New Roman" w:eastAsia="Times New Roman" w:hAnsi="Times New Roman" w:cs="Times New Roman"/>
          <w:sz w:val="24"/>
          <w:szCs w:val="24"/>
          <w:lang w:eastAsia="ru-RU"/>
        </w:rPr>
        <w:t>,</w:t>
      </w:r>
      <w:r w:rsidRPr="00A15C91">
        <w:rPr>
          <w:rFonts w:ascii="Times New Roman" w:eastAsia="Times New Roman" w:hAnsi="Times New Roman" w:cs="Times New Roman"/>
          <w:sz w:val="24"/>
          <w:szCs w:val="24"/>
          <w:lang w:eastAsia="ru-RU"/>
        </w:rPr>
        <w:t xml:space="preserve"> сценарии</w:t>
      </w:r>
      <w:r w:rsidR="007B36C3">
        <w:rPr>
          <w:rFonts w:ascii="Times New Roman" w:eastAsia="Times New Roman" w:hAnsi="Times New Roman" w:cs="Times New Roman"/>
          <w:sz w:val="24"/>
          <w:szCs w:val="24"/>
          <w:lang w:eastAsia="ru-RU"/>
        </w:rPr>
        <w:t xml:space="preserve"> </w:t>
      </w:r>
      <w:r w:rsidRPr="00A15C91">
        <w:rPr>
          <w:rFonts w:ascii="Times New Roman" w:eastAsia="Times New Roman" w:hAnsi="Times New Roman" w:cs="Times New Roman"/>
          <w:sz w:val="24"/>
          <w:szCs w:val="24"/>
          <w:lang w:eastAsia="ru-RU"/>
        </w:rPr>
        <w:t>и т.п.</w:t>
      </w:r>
    </w:p>
    <w:p w:rsidR="00180F1B" w:rsidRPr="00A15C91" w:rsidRDefault="00180F1B" w:rsidP="00F2658E">
      <w:pPr>
        <w:spacing w:after="0" w:line="276" w:lineRule="auto"/>
        <w:ind w:firstLine="567"/>
        <w:jc w:val="both"/>
        <w:rPr>
          <w:rFonts w:ascii="Times New Roman" w:eastAsia="Times New Roman" w:hAnsi="Times New Roman" w:cs="Times New Roman"/>
          <w:sz w:val="24"/>
          <w:szCs w:val="24"/>
          <w:lang w:eastAsia="ru-RU"/>
        </w:rPr>
      </w:pPr>
    </w:p>
    <w:p w:rsidR="00342181" w:rsidRPr="00F2658E" w:rsidRDefault="00200420" w:rsidP="00200420">
      <w:pPr>
        <w:spacing w:after="0"/>
        <w:jc w:val="both"/>
        <w:rPr>
          <w:rFonts w:ascii="Times New Roman" w:hAnsi="Times New Roman" w:cs="Times New Roman"/>
          <w:b/>
          <w:i/>
          <w:sz w:val="24"/>
          <w:szCs w:val="24"/>
        </w:rPr>
      </w:pPr>
      <w:r>
        <w:rPr>
          <w:rFonts w:ascii="Times New Roman" w:hAnsi="Times New Roman" w:cs="Times New Roman"/>
          <w:b/>
          <w:i/>
          <w:sz w:val="24"/>
          <w:szCs w:val="24"/>
        </w:rPr>
        <w:t>Школа молодого педагога как форма н</w:t>
      </w:r>
      <w:r w:rsidRPr="00F2658E">
        <w:rPr>
          <w:rFonts w:ascii="Times New Roman" w:hAnsi="Times New Roman" w:cs="Times New Roman"/>
          <w:b/>
          <w:i/>
          <w:sz w:val="24"/>
          <w:szCs w:val="24"/>
        </w:rPr>
        <w:t>аставничеств</w:t>
      </w:r>
      <w:r>
        <w:rPr>
          <w:rFonts w:ascii="Times New Roman" w:hAnsi="Times New Roman" w:cs="Times New Roman"/>
          <w:b/>
          <w:i/>
          <w:sz w:val="24"/>
          <w:szCs w:val="24"/>
        </w:rPr>
        <w:t>а</w:t>
      </w:r>
      <w:r w:rsidRPr="00F2658E">
        <w:rPr>
          <w:rFonts w:ascii="Times New Roman" w:hAnsi="Times New Roman" w:cs="Times New Roman"/>
          <w:b/>
          <w:i/>
          <w:sz w:val="24"/>
          <w:szCs w:val="24"/>
        </w:rPr>
        <w:t>.</w:t>
      </w:r>
    </w:p>
    <w:p w:rsidR="000D3ADC" w:rsidRPr="00860243" w:rsidRDefault="00860243" w:rsidP="00F2658E">
      <w:pPr>
        <w:spacing w:after="0" w:line="276" w:lineRule="auto"/>
        <w:ind w:firstLine="567"/>
        <w:jc w:val="both"/>
        <w:rPr>
          <w:rFonts w:ascii="Times New Roman" w:hAnsi="Times New Roman" w:cs="Times New Roman"/>
          <w:color w:val="000000"/>
          <w:sz w:val="24"/>
          <w:szCs w:val="24"/>
        </w:rPr>
      </w:pPr>
      <w:r w:rsidRPr="00860243">
        <w:rPr>
          <w:rFonts w:ascii="Times New Roman" w:hAnsi="Times New Roman" w:cs="Times New Roman"/>
          <w:color w:val="000000"/>
          <w:sz w:val="24"/>
          <w:szCs w:val="24"/>
        </w:rPr>
        <w:t xml:space="preserve">Как уже отмечалось выше, </w:t>
      </w:r>
      <w:r>
        <w:rPr>
          <w:rFonts w:ascii="Times New Roman" w:hAnsi="Times New Roman" w:cs="Times New Roman"/>
          <w:color w:val="000000"/>
          <w:sz w:val="24"/>
          <w:szCs w:val="24"/>
        </w:rPr>
        <w:t xml:space="preserve">в нашем </w:t>
      </w:r>
      <w:r w:rsidRPr="00860243">
        <w:rPr>
          <w:rFonts w:ascii="Times New Roman" w:hAnsi="Times New Roman" w:cs="Times New Roman"/>
          <w:color w:val="000000"/>
          <w:sz w:val="24"/>
          <w:szCs w:val="24"/>
        </w:rPr>
        <w:t xml:space="preserve"> коллектив</w:t>
      </w:r>
      <w:r>
        <w:rPr>
          <w:rFonts w:ascii="Times New Roman" w:hAnsi="Times New Roman" w:cs="Times New Roman"/>
          <w:color w:val="000000"/>
          <w:sz w:val="24"/>
          <w:szCs w:val="24"/>
        </w:rPr>
        <w:t>е</w:t>
      </w:r>
      <w:r w:rsidRPr="00860243">
        <w:rPr>
          <w:rFonts w:ascii="Times New Roman" w:hAnsi="Times New Roman" w:cs="Times New Roman"/>
          <w:color w:val="000000"/>
          <w:sz w:val="24"/>
          <w:szCs w:val="24"/>
        </w:rPr>
        <w:t xml:space="preserve"> </w:t>
      </w:r>
      <w:r w:rsidR="00F2658E">
        <w:rPr>
          <w:rFonts w:ascii="Times New Roman" w:hAnsi="Times New Roman" w:cs="Times New Roman"/>
          <w:color w:val="000000"/>
          <w:sz w:val="24"/>
          <w:szCs w:val="24"/>
        </w:rPr>
        <w:t xml:space="preserve">53,6 % </w:t>
      </w:r>
      <w:r w:rsidRPr="00860243">
        <w:rPr>
          <w:rFonts w:ascii="Times New Roman" w:hAnsi="Times New Roman" w:cs="Times New Roman"/>
          <w:color w:val="000000"/>
          <w:sz w:val="24"/>
          <w:szCs w:val="24"/>
        </w:rPr>
        <w:t>педагогов</w:t>
      </w:r>
      <w:r w:rsidR="00F2658E">
        <w:rPr>
          <w:rFonts w:ascii="Times New Roman" w:hAnsi="Times New Roman" w:cs="Times New Roman"/>
          <w:color w:val="000000"/>
          <w:sz w:val="24"/>
          <w:szCs w:val="24"/>
        </w:rPr>
        <w:t xml:space="preserve"> со стажем </w:t>
      </w:r>
      <w:r w:rsidR="001D1DEF">
        <w:rPr>
          <w:rFonts w:ascii="Times New Roman" w:hAnsi="Times New Roman" w:cs="Times New Roman"/>
          <w:color w:val="000000"/>
          <w:sz w:val="24"/>
          <w:szCs w:val="24"/>
        </w:rPr>
        <w:t>работы до 3</w:t>
      </w:r>
      <w:r w:rsidR="00F2658E">
        <w:rPr>
          <w:rFonts w:ascii="Times New Roman" w:hAnsi="Times New Roman" w:cs="Times New Roman"/>
          <w:color w:val="000000"/>
          <w:sz w:val="24"/>
          <w:szCs w:val="24"/>
        </w:rPr>
        <w:t xml:space="preserve"> лет</w:t>
      </w:r>
      <w:r w:rsidRPr="00860243">
        <w:rPr>
          <w:rFonts w:ascii="Times New Roman" w:hAnsi="Times New Roman" w:cs="Times New Roman"/>
          <w:color w:val="000000"/>
          <w:sz w:val="24"/>
          <w:szCs w:val="24"/>
        </w:rPr>
        <w:t>, поэтому актуальным направлением в методической работе детского сада стала организация наставничества, которое помогает воспитателям адаптироваться, получить методическую поддержку в профессиональном с</w:t>
      </w:r>
      <w:r w:rsidR="00F2658E">
        <w:rPr>
          <w:rFonts w:ascii="Times New Roman" w:hAnsi="Times New Roman" w:cs="Times New Roman"/>
          <w:color w:val="000000"/>
          <w:sz w:val="24"/>
          <w:szCs w:val="24"/>
        </w:rPr>
        <w:t xml:space="preserve">тановлении. </w:t>
      </w:r>
      <w:r w:rsidR="000D3ADC" w:rsidRPr="00860243">
        <w:rPr>
          <w:rFonts w:ascii="Times New Roman" w:hAnsi="Times New Roman" w:cs="Times New Roman"/>
          <w:color w:val="000000"/>
          <w:sz w:val="24"/>
          <w:szCs w:val="24"/>
        </w:rPr>
        <w:t>Формой организации наставничества является «</w:t>
      </w:r>
      <w:r w:rsidR="000D3ADC">
        <w:rPr>
          <w:rFonts w:ascii="Times New Roman" w:hAnsi="Times New Roman" w:cs="Times New Roman"/>
          <w:color w:val="000000"/>
          <w:sz w:val="24"/>
          <w:szCs w:val="24"/>
        </w:rPr>
        <w:t>Школа молодого педагога</w:t>
      </w:r>
      <w:r w:rsidR="000D3ADC" w:rsidRPr="00860243">
        <w:rPr>
          <w:rFonts w:ascii="Times New Roman" w:hAnsi="Times New Roman" w:cs="Times New Roman"/>
          <w:color w:val="000000"/>
          <w:sz w:val="24"/>
          <w:szCs w:val="24"/>
        </w:rPr>
        <w:t xml:space="preserve">», </w:t>
      </w:r>
    </w:p>
    <w:p w:rsidR="00F2658E" w:rsidRDefault="00F01339" w:rsidP="00F2658E">
      <w:pPr>
        <w:spacing w:after="0" w:line="240" w:lineRule="auto"/>
        <w:ind w:firstLine="567"/>
        <w:jc w:val="both"/>
        <w:rPr>
          <w:rFonts w:ascii="Times New Roman" w:eastAsia="Times New Roman" w:hAnsi="Times New Roman" w:cs="Times New Roman"/>
          <w:color w:val="000000"/>
          <w:sz w:val="24"/>
          <w:szCs w:val="24"/>
          <w:lang w:eastAsia="ru-RU"/>
        </w:rPr>
      </w:pPr>
      <w:r w:rsidRPr="00F2658E">
        <w:rPr>
          <w:rFonts w:ascii="Times New Roman" w:eastAsia="Times New Roman" w:hAnsi="Times New Roman" w:cs="Times New Roman"/>
          <w:b/>
          <w:bCs/>
          <w:color w:val="000000"/>
          <w:sz w:val="24"/>
          <w:szCs w:val="24"/>
          <w:lang w:eastAsia="ru-RU"/>
        </w:rPr>
        <w:t xml:space="preserve">Цель </w:t>
      </w:r>
      <w:r w:rsidR="000D3ADC" w:rsidRPr="00F2658E">
        <w:rPr>
          <w:rFonts w:ascii="Times New Roman" w:eastAsia="Times New Roman" w:hAnsi="Times New Roman" w:cs="Times New Roman"/>
          <w:b/>
          <w:bCs/>
          <w:color w:val="000000"/>
          <w:sz w:val="24"/>
          <w:szCs w:val="24"/>
          <w:lang w:eastAsia="ru-RU"/>
        </w:rPr>
        <w:t>«Школы молодого педагога»</w:t>
      </w:r>
      <w:r w:rsidRPr="00F2658E">
        <w:rPr>
          <w:rFonts w:ascii="Times New Roman" w:eastAsia="Times New Roman" w:hAnsi="Times New Roman" w:cs="Times New Roman"/>
          <w:b/>
          <w:bCs/>
          <w:color w:val="000000"/>
          <w:sz w:val="24"/>
          <w:szCs w:val="24"/>
          <w:lang w:eastAsia="ru-RU"/>
        </w:rPr>
        <w:t xml:space="preserve"> -</w:t>
      </w:r>
      <w:r w:rsidRPr="00F2658E">
        <w:rPr>
          <w:rFonts w:ascii="Times New Roman" w:eastAsia="Times New Roman" w:hAnsi="Times New Roman" w:cs="Times New Roman"/>
          <w:color w:val="000000"/>
          <w:sz w:val="24"/>
          <w:szCs w:val="24"/>
          <w:lang w:eastAsia="ru-RU"/>
        </w:rPr>
        <w:t> создание условий для профессионального роста молодых специалистов, способствующих снижению проблем адаптации и успешному вхождению в профессиональную деятельность молодого педагога.</w:t>
      </w:r>
    </w:p>
    <w:p w:rsidR="00F01339" w:rsidRPr="00F2658E" w:rsidRDefault="000D3ADC" w:rsidP="00F2658E">
      <w:pPr>
        <w:spacing w:after="0" w:line="276" w:lineRule="auto"/>
        <w:ind w:firstLine="567"/>
        <w:jc w:val="both"/>
        <w:rPr>
          <w:rFonts w:ascii="Times New Roman" w:eastAsia="Times New Roman" w:hAnsi="Times New Roman" w:cs="Times New Roman"/>
          <w:color w:val="000000"/>
          <w:sz w:val="24"/>
          <w:szCs w:val="24"/>
          <w:lang w:eastAsia="ru-RU"/>
        </w:rPr>
      </w:pPr>
      <w:r w:rsidRPr="00F2658E">
        <w:rPr>
          <w:rFonts w:ascii="Times New Roman" w:eastAsia="Times New Roman" w:hAnsi="Times New Roman" w:cs="Times New Roman"/>
          <w:sz w:val="24"/>
          <w:szCs w:val="24"/>
          <w:lang w:eastAsia="ru-RU"/>
        </w:rPr>
        <w:t>З</w:t>
      </w:r>
      <w:r w:rsidR="00F01339" w:rsidRPr="00F2658E">
        <w:rPr>
          <w:rFonts w:ascii="Times New Roman" w:eastAsia="Times New Roman" w:hAnsi="Times New Roman" w:cs="Times New Roman"/>
          <w:b/>
          <w:bCs/>
          <w:color w:val="000000"/>
          <w:sz w:val="24"/>
          <w:szCs w:val="24"/>
          <w:lang w:eastAsia="ru-RU"/>
        </w:rPr>
        <w:t xml:space="preserve">адачи: </w:t>
      </w:r>
    </w:p>
    <w:p w:rsidR="00F01339" w:rsidRPr="00F2658E" w:rsidRDefault="00F01339" w:rsidP="006B57B8">
      <w:pPr>
        <w:numPr>
          <w:ilvl w:val="0"/>
          <w:numId w:val="6"/>
        </w:numPr>
        <w:spacing w:after="0" w:line="276" w:lineRule="auto"/>
        <w:jc w:val="both"/>
        <w:rPr>
          <w:rFonts w:ascii="Times New Roman" w:eastAsia="Times New Roman" w:hAnsi="Times New Roman" w:cs="Times New Roman"/>
          <w:sz w:val="24"/>
          <w:szCs w:val="24"/>
          <w:lang w:eastAsia="ru-RU"/>
        </w:rPr>
      </w:pPr>
      <w:r w:rsidRPr="00F2658E">
        <w:rPr>
          <w:rFonts w:ascii="Times New Roman" w:eastAsia="Times New Roman" w:hAnsi="Times New Roman" w:cs="Times New Roman"/>
          <w:color w:val="000000"/>
          <w:sz w:val="24"/>
          <w:szCs w:val="24"/>
          <w:lang w:eastAsia="ru-RU"/>
        </w:rPr>
        <w:t xml:space="preserve">привить молодым специалистам интерес к педагогической деятельности; </w:t>
      </w:r>
    </w:p>
    <w:p w:rsidR="00F01339" w:rsidRPr="00F2658E" w:rsidRDefault="00F01339" w:rsidP="006B57B8">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F2658E">
        <w:rPr>
          <w:rFonts w:ascii="Times New Roman" w:eastAsia="Times New Roman" w:hAnsi="Times New Roman" w:cs="Times New Roman"/>
          <w:color w:val="000000"/>
          <w:sz w:val="24"/>
          <w:szCs w:val="24"/>
          <w:lang w:eastAsia="ru-RU"/>
        </w:rPr>
        <w:t xml:space="preserve">ускорить процесс профессионального становления педагога, развить его способности самостоятельно и качественно выполнять возложенные на него обязанности по занимаемой должности; </w:t>
      </w:r>
    </w:p>
    <w:p w:rsidR="00F01339" w:rsidRPr="00F2658E" w:rsidRDefault="00F01339" w:rsidP="006B57B8">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F2658E">
        <w:rPr>
          <w:rFonts w:ascii="Times New Roman" w:eastAsia="Times New Roman" w:hAnsi="Times New Roman" w:cs="Times New Roman"/>
          <w:color w:val="000000"/>
          <w:sz w:val="24"/>
          <w:szCs w:val="24"/>
          <w:lang w:eastAsia="ru-RU"/>
        </w:rPr>
        <w:t>оказать  методическую  помощь  молодому  педагогу  во  внедрении современных идей в образовательный процесс;</w:t>
      </w:r>
    </w:p>
    <w:p w:rsidR="00F01339" w:rsidRPr="00F2658E" w:rsidRDefault="00F01339" w:rsidP="006B57B8">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F2658E">
        <w:rPr>
          <w:rFonts w:ascii="Times New Roman" w:eastAsia="Times New Roman" w:hAnsi="Times New Roman" w:cs="Times New Roman"/>
          <w:color w:val="000000"/>
          <w:sz w:val="24"/>
          <w:szCs w:val="24"/>
          <w:lang w:eastAsia="ru-RU"/>
        </w:rPr>
        <w:t xml:space="preserve">организовать психолого-педагогическую поддержку и оказание помощи начинающим педагогам; </w:t>
      </w:r>
    </w:p>
    <w:p w:rsidR="00F01339" w:rsidRPr="00F2658E" w:rsidRDefault="00F01339" w:rsidP="006B57B8">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F2658E">
        <w:rPr>
          <w:rFonts w:ascii="Times New Roman" w:eastAsia="Times New Roman" w:hAnsi="Times New Roman" w:cs="Times New Roman"/>
          <w:color w:val="000000"/>
          <w:sz w:val="24"/>
          <w:szCs w:val="24"/>
          <w:lang w:eastAsia="ru-RU"/>
        </w:rPr>
        <w:t>способствовать формированию  ответственного и творческого отношения к организации образовательного процесса;</w:t>
      </w:r>
    </w:p>
    <w:p w:rsidR="00F01339" w:rsidRPr="00F2658E" w:rsidRDefault="00F01339" w:rsidP="006B57B8">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F2658E">
        <w:rPr>
          <w:rFonts w:ascii="Times New Roman" w:eastAsia="Times New Roman" w:hAnsi="Times New Roman" w:cs="Times New Roman"/>
          <w:color w:val="000000"/>
          <w:sz w:val="24"/>
          <w:szCs w:val="24"/>
          <w:lang w:eastAsia="ru-RU"/>
        </w:rPr>
        <w:lastRenderedPageBreak/>
        <w:t>способствовать  формированию  индивидуального  стиля  творческой деятельности молодого педагога;</w:t>
      </w:r>
    </w:p>
    <w:p w:rsidR="00F01339" w:rsidRPr="00F2658E" w:rsidRDefault="00F01339" w:rsidP="006B57B8">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F2658E">
        <w:rPr>
          <w:rFonts w:ascii="Times New Roman" w:eastAsia="Times New Roman" w:hAnsi="Times New Roman" w:cs="Times New Roman"/>
          <w:color w:val="000000"/>
          <w:sz w:val="24"/>
          <w:szCs w:val="24"/>
          <w:lang w:eastAsia="ru-RU"/>
        </w:rPr>
        <w:t>сформировать  у  молодого  педагога  потребность  в  непрерывном самообразовании;</w:t>
      </w:r>
    </w:p>
    <w:p w:rsidR="00F01339" w:rsidRPr="00F2658E" w:rsidRDefault="00F01339" w:rsidP="006B57B8">
      <w:pPr>
        <w:numPr>
          <w:ilvl w:val="0"/>
          <w:numId w:val="6"/>
        </w:numPr>
        <w:spacing w:after="0" w:line="276" w:lineRule="auto"/>
        <w:jc w:val="both"/>
        <w:rPr>
          <w:rFonts w:ascii="Times New Roman" w:eastAsia="Times New Roman" w:hAnsi="Times New Roman" w:cs="Times New Roman"/>
          <w:sz w:val="24"/>
          <w:szCs w:val="24"/>
          <w:lang w:eastAsia="ru-RU"/>
        </w:rPr>
      </w:pPr>
      <w:r w:rsidRPr="00F2658E">
        <w:rPr>
          <w:rFonts w:ascii="Times New Roman" w:eastAsia="Times New Roman" w:hAnsi="Times New Roman" w:cs="Times New Roman"/>
          <w:color w:val="000000"/>
          <w:sz w:val="24"/>
          <w:szCs w:val="24"/>
          <w:lang w:eastAsia="ru-RU"/>
        </w:rPr>
        <w:t>способствовать успешной адаптации к корпоративной культуре образовательной организации, к ее традициям, нормам и правилам поведения.</w:t>
      </w:r>
    </w:p>
    <w:p w:rsidR="009F5B2A" w:rsidRPr="009F5B2A" w:rsidRDefault="009F5B2A" w:rsidP="003531C6">
      <w:pPr>
        <w:spacing w:after="0" w:line="276" w:lineRule="auto"/>
        <w:ind w:firstLine="360"/>
        <w:jc w:val="both"/>
        <w:rPr>
          <w:rFonts w:ascii="Times New Roman" w:hAnsi="Times New Roman" w:cs="Times New Roman"/>
          <w:sz w:val="24"/>
          <w:szCs w:val="24"/>
        </w:rPr>
      </w:pPr>
      <w:r w:rsidRPr="009F5B2A">
        <w:rPr>
          <w:rFonts w:ascii="Times New Roman" w:hAnsi="Times New Roman" w:cs="Times New Roman"/>
          <w:sz w:val="24"/>
          <w:szCs w:val="24"/>
        </w:rPr>
        <w:t xml:space="preserve">В состав «Школы молодого педагога» входят воспитатели </w:t>
      </w:r>
      <w:r w:rsidR="003531C6">
        <w:rPr>
          <w:rFonts w:ascii="Times New Roman" w:hAnsi="Times New Roman" w:cs="Times New Roman"/>
          <w:sz w:val="24"/>
          <w:szCs w:val="24"/>
        </w:rPr>
        <w:t xml:space="preserve"> - </w:t>
      </w:r>
      <w:r w:rsidRPr="009F5B2A">
        <w:rPr>
          <w:rFonts w:ascii="Times New Roman" w:hAnsi="Times New Roman" w:cs="Times New Roman"/>
          <w:sz w:val="24"/>
          <w:szCs w:val="24"/>
        </w:rPr>
        <w:t xml:space="preserve"> наставники, которые имеют высокий уровень профессионального и инновационного потенциала, готовые к открытому диалогу и межличностной коммуникации.</w:t>
      </w:r>
    </w:p>
    <w:p w:rsidR="00E16F31" w:rsidRDefault="00E16F31" w:rsidP="001D1DEF">
      <w:pPr>
        <w:spacing w:after="0" w:line="276" w:lineRule="auto"/>
        <w:ind w:firstLine="360"/>
        <w:jc w:val="both"/>
        <w:rPr>
          <w:rFonts w:ascii="Times New Roman" w:hAnsi="Times New Roman" w:cs="Times New Roman"/>
          <w:sz w:val="24"/>
          <w:szCs w:val="24"/>
        </w:rPr>
      </w:pPr>
      <w:r w:rsidRPr="00E16F31">
        <w:rPr>
          <w:rFonts w:ascii="Times New Roman" w:hAnsi="Times New Roman" w:cs="Times New Roman"/>
          <w:sz w:val="24"/>
          <w:szCs w:val="24"/>
        </w:rPr>
        <w:t xml:space="preserve">Заседания «Школы молодого </w:t>
      </w:r>
      <w:r>
        <w:rPr>
          <w:rFonts w:ascii="Times New Roman" w:hAnsi="Times New Roman" w:cs="Times New Roman"/>
          <w:sz w:val="24"/>
          <w:szCs w:val="24"/>
        </w:rPr>
        <w:t>педагога</w:t>
      </w:r>
      <w:r w:rsidRPr="00E16F31">
        <w:rPr>
          <w:rFonts w:ascii="Times New Roman" w:hAnsi="Times New Roman" w:cs="Times New Roman"/>
          <w:sz w:val="24"/>
          <w:szCs w:val="24"/>
        </w:rPr>
        <w:t>»</w:t>
      </w:r>
      <w:r>
        <w:rPr>
          <w:rFonts w:ascii="Times New Roman" w:hAnsi="Times New Roman" w:cs="Times New Roman"/>
          <w:sz w:val="24"/>
          <w:szCs w:val="24"/>
        </w:rPr>
        <w:t xml:space="preserve"> </w:t>
      </w:r>
      <w:r w:rsidRPr="00E16F31">
        <w:rPr>
          <w:rFonts w:ascii="Times New Roman" w:hAnsi="Times New Roman" w:cs="Times New Roman"/>
          <w:sz w:val="24"/>
          <w:szCs w:val="24"/>
        </w:rPr>
        <w:t>проводятся один раз в месяц по плану, разработанному с учетом трудностей и запросов начинающих педагогов.</w:t>
      </w:r>
      <w:r>
        <w:rPr>
          <w:rFonts w:ascii="Times New Roman" w:hAnsi="Times New Roman" w:cs="Times New Roman"/>
          <w:sz w:val="24"/>
          <w:szCs w:val="24"/>
        </w:rPr>
        <w:t xml:space="preserve"> </w:t>
      </w:r>
    </w:p>
    <w:p w:rsidR="00E16F31" w:rsidRDefault="00E16F31" w:rsidP="001D1DEF">
      <w:pPr>
        <w:spacing w:after="0" w:line="276" w:lineRule="auto"/>
        <w:ind w:firstLine="360"/>
        <w:jc w:val="both"/>
        <w:rPr>
          <w:rFonts w:ascii="Times New Roman" w:hAnsi="Times New Roman" w:cs="Times New Roman"/>
          <w:sz w:val="24"/>
          <w:szCs w:val="24"/>
        </w:rPr>
      </w:pPr>
      <w:r w:rsidRPr="00E16F31">
        <w:rPr>
          <w:rFonts w:ascii="Times New Roman" w:hAnsi="Times New Roman" w:cs="Times New Roman"/>
          <w:sz w:val="24"/>
          <w:szCs w:val="24"/>
        </w:rPr>
        <w:t>Процесс формирования профессиональной компетентности молодых воспитателей строится с учетом следующих факторов:</w:t>
      </w:r>
    </w:p>
    <w:p w:rsidR="00E16F31" w:rsidRPr="00E16F31" w:rsidRDefault="00E16F31" w:rsidP="006B57B8">
      <w:pPr>
        <w:pStyle w:val="a3"/>
        <w:numPr>
          <w:ilvl w:val="0"/>
          <w:numId w:val="14"/>
        </w:numPr>
        <w:spacing w:after="0" w:line="276" w:lineRule="auto"/>
        <w:jc w:val="both"/>
        <w:rPr>
          <w:rFonts w:ascii="Times New Roman" w:hAnsi="Times New Roman" w:cs="Times New Roman"/>
          <w:sz w:val="24"/>
          <w:szCs w:val="24"/>
        </w:rPr>
      </w:pPr>
      <w:r w:rsidRPr="00E16F31">
        <w:rPr>
          <w:rFonts w:ascii="Times New Roman" w:hAnsi="Times New Roman" w:cs="Times New Roman"/>
          <w:sz w:val="24"/>
          <w:szCs w:val="24"/>
        </w:rPr>
        <w:t>уровень теоретических знаний;</w:t>
      </w:r>
    </w:p>
    <w:p w:rsidR="00E16F31" w:rsidRPr="00E16F31" w:rsidRDefault="00E16F31" w:rsidP="006B57B8">
      <w:pPr>
        <w:pStyle w:val="a3"/>
        <w:numPr>
          <w:ilvl w:val="0"/>
          <w:numId w:val="14"/>
        </w:numPr>
        <w:spacing w:after="0" w:line="276" w:lineRule="auto"/>
        <w:jc w:val="both"/>
        <w:rPr>
          <w:rFonts w:ascii="Times New Roman" w:hAnsi="Times New Roman" w:cs="Times New Roman"/>
          <w:sz w:val="24"/>
          <w:szCs w:val="24"/>
        </w:rPr>
      </w:pPr>
      <w:r w:rsidRPr="00E16F31">
        <w:rPr>
          <w:rFonts w:ascii="Times New Roman" w:hAnsi="Times New Roman" w:cs="Times New Roman"/>
          <w:sz w:val="24"/>
          <w:szCs w:val="24"/>
        </w:rPr>
        <w:t>уровень базового образования;</w:t>
      </w:r>
    </w:p>
    <w:p w:rsidR="00E16F31" w:rsidRDefault="00E16F31" w:rsidP="006B57B8">
      <w:pPr>
        <w:pStyle w:val="a3"/>
        <w:numPr>
          <w:ilvl w:val="0"/>
          <w:numId w:val="14"/>
        </w:numPr>
        <w:spacing w:after="0" w:line="276" w:lineRule="auto"/>
        <w:jc w:val="both"/>
        <w:rPr>
          <w:rFonts w:ascii="Times New Roman" w:hAnsi="Times New Roman" w:cs="Times New Roman"/>
          <w:sz w:val="24"/>
          <w:szCs w:val="24"/>
        </w:rPr>
      </w:pPr>
      <w:r w:rsidRPr="00E16F31">
        <w:rPr>
          <w:rFonts w:ascii="Times New Roman" w:hAnsi="Times New Roman" w:cs="Times New Roman"/>
          <w:sz w:val="24"/>
          <w:szCs w:val="24"/>
        </w:rPr>
        <w:t>уровень профессиональных потребностей воспитателя (результат которого хотят добиться в своей деятельности)</w:t>
      </w:r>
      <w:r>
        <w:rPr>
          <w:rFonts w:ascii="Times New Roman" w:hAnsi="Times New Roman" w:cs="Times New Roman"/>
          <w:sz w:val="24"/>
          <w:szCs w:val="24"/>
        </w:rPr>
        <w:t>;</w:t>
      </w:r>
    </w:p>
    <w:p w:rsidR="00E16F31" w:rsidRDefault="00E16F31" w:rsidP="006B57B8">
      <w:pPr>
        <w:pStyle w:val="a3"/>
        <w:numPr>
          <w:ilvl w:val="0"/>
          <w:numId w:val="14"/>
        </w:numPr>
        <w:spacing w:after="0" w:line="276" w:lineRule="auto"/>
        <w:jc w:val="both"/>
        <w:rPr>
          <w:rFonts w:ascii="Times New Roman" w:hAnsi="Times New Roman" w:cs="Times New Roman"/>
          <w:sz w:val="24"/>
          <w:szCs w:val="24"/>
        </w:rPr>
      </w:pPr>
      <w:r w:rsidRPr="00E16F31">
        <w:rPr>
          <w:rFonts w:ascii="Times New Roman" w:hAnsi="Times New Roman" w:cs="Times New Roman"/>
          <w:sz w:val="24"/>
          <w:szCs w:val="24"/>
        </w:rPr>
        <w:t xml:space="preserve">индивидуальные личностные особенности; </w:t>
      </w:r>
    </w:p>
    <w:p w:rsidR="00E16F31" w:rsidRPr="00E16F31" w:rsidRDefault="00E16F31" w:rsidP="006B57B8">
      <w:pPr>
        <w:pStyle w:val="a3"/>
        <w:numPr>
          <w:ilvl w:val="0"/>
          <w:numId w:val="14"/>
        </w:numPr>
        <w:spacing w:after="0" w:line="276" w:lineRule="auto"/>
        <w:jc w:val="both"/>
        <w:rPr>
          <w:rFonts w:ascii="Times New Roman" w:hAnsi="Times New Roman" w:cs="Times New Roman"/>
          <w:sz w:val="24"/>
          <w:szCs w:val="24"/>
        </w:rPr>
      </w:pPr>
      <w:r w:rsidRPr="00E16F31">
        <w:rPr>
          <w:rFonts w:ascii="Times New Roman" w:hAnsi="Times New Roman" w:cs="Times New Roman"/>
          <w:sz w:val="24"/>
          <w:szCs w:val="24"/>
        </w:rPr>
        <w:t xml:space="preserve">наличие собственного практического опыта работы с детьми. </w:t>
      </w:r>
    </w:p>
    <w:p w:rsidR="009F5B2A" w:rsidRPr="000D3ADC" w:rsidRDefault="009F5B2A" w:rsidP="009F5B2A">
      <w:pPr>
        <w:spacing w:after="0" w:line="240" w:lineRule="auto"/>
        <w:ind w:firstLine="567"/>
        <w:jc w:val="both"/>
        <w:rPr>
          <w:rFonts w:ascii="Times New Roman" w:eastAsia="Times New Roman" w:hAnsi="Times New Roman" w:cs="Times New Roman"/>
          <w:sz w:val="24"/>
          <w:szCs w:val="24"/>
          <w:lang w:eastAsia="ru-RU"/>
        </w:rPr>
      </w:pPr>
      <w:r w:rsidRPr="000D3ADC">
        <w:rPr>
          <w:rFonts w:ascii="Times New Roman" w:eastAsia="Times New Roman" w:hAnsi="Times New Roman" w:cs="Times New Roman"/>
          <w:sz w:val="24"/>
          <w:szCs w:val="24"/>
          <w:lang w:eastAsia="ru-RU"/>
        </w:rPr>
        <w:t>Работа</w:t>
      </w:r>
      <w:r w:rsidR="009C333C">
        <w:rPr>
          <w:rFonts w:ascii="Times New Roman" w:eastAsia="Times New Roman" w:hAnsi="Times New Roman" w:cs="Times New Roman"/>
          <w:sz w:val="24"/>
          <w:szCs w:val="24"/>
          <w:lang w:eastAsia="ru-RU"/>
        </w:rPr>
        <w:t xml:space="preserve"> с молодыми специалистами строится</w:t>
      </w:r>
      <w:r w:rsidRPr="000D3ADC">
        <w:rPr>
          <w:rFonts w:ascii="Times New Roman" w:eastAsia="Times New Roman" w:hAnsi="Times New Roman" w:cs="Times New Roman"/>
          <w:sz w:val="24"/>
          <w:szCs w:val="24"/>
          <w:lang w:eastAsia="ru-RU"/>
        </w:rPr>
        <w:t xml:space="preserve"> с учетом трех аспектов их </w:t>
      </w:r>
      <w:r>
        <w:rPr>
          <w:rFonts w:ascii="Times New Roman" w:eastAsia="Times New Roman" w:hAnsi="Times New Roman" w:cs="Times New Roman"/>
          <w:sz w:val="24"/>
          <w:szCs w:val="24"/>
          <w:lang w:eastAsia="ru-RU"/>
        </w:rPr>
        <w:t>д</w:t>
      </w:r>
      <w:r w:rsidRPr="000D3ADC">
        <w:rPr>
          <w:rFonts w:ascii="Times New Roman" w:eastAsia="Times New Roman" w:hAnsi="Times New Roman" w:cs="Times New Roman"/>
          <w:sz w:val="24"/>
          <w:szCs w:val="24"/>
          <w:lang w:eastAsia="ru-RU"/>
        </w:rPr>
        <w:t>еятельности:</w:t>
      </w:r>
    </w:p>
    <w:p w:rsidR="009F5B2A" w:rsidRPr="009F5B2A" w:rsidRDefault="009F5B2A" w:rsidP="006B57B8">
      <w:pPr>
        <w:pStyle w:val="a3"/>
        <w:numPr>
          <w:ilvl w:val="0"/>
          <w:numId w:val="15"/>
        </w:numPr>
        <w:spacing w:after="0" w:line="276" w:lineRule="auto"/>
        <w:jc w:val="both"/>
        <w:rPr>
          <w:rFonts w:ascii="Times New Roman" w:eastAsia="Times New Roman" w:hAnsi="Times New Roman" w:cs="Times New Roman"/>
          <w:sz w:val="24"/>
          <w:szCs w:val="24"/>
          <w:lang w:eastAsia="ru-RU"/>
        </w:rPr>
      </w:pPr>
      <w:r w:rsidRPr="009F5B2A">
        <w:rPr>
          <w:rFonts w:ascii="Times New Roman" w:eastAsia="Times New Roman" w:hAnsi="Times New Roman" w:cs="Times New Roman"/>
          <w:sz w:val="24"/>
          <w:szCs w:val="24"/>
          <w:lang w:eastAsia="ru-RU"/>
        </w:rPr>
        <w:t>«Молодой в</w:t>
      </w:r>
      <w:r w:rsidR="009C333C">
        <w:rPr>
          <w:rFonts w:ascii="Times New Roman" w:eastAsia="Times New Roman" w:hAnsi="Times New Roman" w:cs="Times New Roman"/>
          <w:sz w:val="24"/>
          <w:szCs w:val="24"/>
          <w:lang w:eastAsia="ru-RU"/>
        </w:rPr>
        <w:t xml:space="preserve">оспитатель -  коллеги». Модель </w:t>
      </w:r>
      <w:r w:rsidRPr="009F5B2A">
        <w:rPr>
          <w:rFonts w:ascii="Times New Roman" w:eastAsia="Times New Roman" w:hAnsi="Times New Roman" w:cs="Times New Roman"/>
          <w:sz w:val="24"/>
          <w:szCs w:val="24"/>
          <w:lang w:eastAsia="ru-RU"/>
        </w:rPr>
        <w:t>направлена на вооружение молодого педагога необходимыми умениями, знаниями и навыками, которые помогут ему пройти процесс адаптации в профессии; дают возможность успешно построить конструктивное взаимодействие с коллективом образовательной организации, сформировать собственный имидж, а также стиль в педагогической деятельности, методы и способы преодоления стрессовых ситуаций.</w:t>
      </w:r>
    </w:p>
    <w:p w:rsidR="009F5B2A" w:rsidRPr="009F5B2A" w:rsidRDefault="009F5B2A" w:rsidP="006B57B8">
      <w:pPr>
        <w:pStyle w:val="a3"/>
        <w:numPr>
          <w:ilvl w:val="0"/>
          <w:numId w:val="15"/>
        </w:num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«Молодой воспитатель </w:t>
      </w:r>
      <w:r w:rsidRPr="009F5B2A">
        <w:rPr>
          <w:rFonts w:ascii="Times New Roman" w:eastAsia="Times New Roman" w:hAnsi="Times New Roman" w:cs="Times New Roman"/>
          <w:sz w:val="24"/>
          <w:szCs w:val="24"/>
          <w:lang w:eastAsia="ru-RU"/>
        </w:rPr>
        <w:t>- ребенок». Модель направлена на обеспечение молодого педагога умениями, знаниями и навыками необходимыми для построения личностно-ориентированного взаимодействия с детьми через овладение современными инновационными образовательными технологиями; разработать организационно-методические рекомендаций по совершенствованию образовательного процесса, создание необходимых условий для воспитания и развития детей дошкольного возраста.</w:t>
      </w:r>
    </w:p>
    <w:p w:rsidR="009F5B2A" w:rsidRPr="009F5B2A" w:rsidRDefault="009F5B2A" w:rsidP="006B57B8">
      <w:pPr>
        <w:pStyle w:val="a3"/>
        <w:numPr>
          <w:ilvl w:val="0"/>
          <w:numId w:val="15"/>
        </w:numPr>
        <w:spacing w:after="0" w:line="276" w:lineRule="auto"/>
        <w:jc w:val="both"/>
        <w:rPr>
          <w:rFonts w:ascii="Times New Roman" w:eastAsia="Times New Roman" w:hAnsi="Times New Roman" w:cs="Times New Roman"/>
          <w:color w:val="000000"/>
          <w:sz w:val="24"/>
          <w:szCs w:val="24"/>
          <w:lang w:eastAsia="ru-RU"/>
        </w:rPr>
      </w:pPr>
      <w:r w:rsidRPr="009F5B2A">
        <w:rPr>
          <w:rFonts w:ascii="Times New Roman" w:eastAsia="Times New Roman" w:hAnsi="Times New Roman" w:cs="Times New Roman"/>
          <w:sz w:val="24"/>
          <w:szCs w:val="24"/>
          <w:lang w:eastAsia="ru-RU"/>
        </w:rPr>
        <w:t>«Молодой воспитатель - родители».  Модель направлена на обеспечение молодого педагога умениями, знаниями и навыками, которые необходимы для выстраивания бесконфликтного и конструктивного взаимодействия с родителями, а также освоение эффективных форм взаимодействия с семьей воспитанников.</w:t>
      </w:r>
    </w:p>
    <w:p w:rsidR="009F5B2A" w:rsidRDefault="009F5B2A" w:rsidP="009F5B2A">
      <w:pPr>
        <w:spacing w:after="0" w:line="276" w:lineRule="auto"/>
        <w:ind w:firstLine="567"/>
        <w:jc w:val="both"/>
        <w:rPr>
          <w:rFonts w:ascii="Times New Roman" w:hAnsi="Times New Roman" w:cs="Times New Roman"/>
          <w:sz w:val="24"/>
          <w:szCs w:val="24"/>
        </w:rPr>
      </w:pPr>
      <w:r w:rsidRPr="009F5B2A">
        <w:rPr>
          <w:rFonts w:ascii="Times New Roman" w:hAnsi="Times New Roman" w:cs="Times New Roman"/>
          <w:sz w:val="24"/>
          <w:szCs w:val="24"/>
        </w:rPr>
        <w:t>Работ</w:t>
      </w:r>
      <w:r>
        <w:rPr>
          <w:rFonts w:ascii="Times New Roman" w:hAnsi="Times New Roman" w:cs="Times New Roman"/>
          <w:sz w:val="24"/>
          <w:szCs w:val="24"/>
        </w:rPr>
        <w:t>а в</w:t>
      </w:r>
      <w:r w:rsidRPr="009F5B2A">
        <w:rPr>
          <w:rFonts w:ascii="Times New Roman" w:hAnsi="Times New Roman" w:cs="Times New Roman"/>
          <w:sz w:val="24"/>
          <w:szCs w:val="24"/>
        </w:rPr>
        <w:t xml:space="preserve"> «Школ</w:t>
      </w:r>
      <w:r>
        <w:rPr>
          <w:rFonts w:ascii="Times New Roman" w:hAnsi="Times New Roman" w:cs="Times New Roman"/>
          <w:sz w:val="24"/>
          <w:szCs w:val="24"/>
        </w:rPr>
        <w:t>е</w:t>
      </w:r>
      <w:r w:rsidRPr="009F5B2A">
        <w:rPr>
          <w:rFonts w:ascii="Times New Roman" w:hAnsi="Times New Roman" w:cs="Times New Roman"/>
          <w:sz w:val="24"/>
          <w:szCs w:val="24"/>
        </w:rPr>
        <w:t xml:space="preserve"> молодого </w:t>
      </w:r>
      <w:r>
        <w:rPr>
          <w:rFonts w:ascii="Times New Roman" w:hAnsi="Times New Roman" w:cs="Times New Roman"/>
          <w:sz w:val="24"/>
          <w:szCs w:val="24"/>
        </w:rPr>
        <w:t>педагога</w:t>
      </w:r>
      <w:r w:rsidRPr="009F5B2A">
        <w:rPr>
          <w:rFonts w:ascii="Times New Roman" w:hAnsi="Times New Roman" w:cs="Times New Roman"/>
          <w:sz w:val="24"/>
          <w:szCs w:val="24"/>
        </w:rPr>
        <w:t>» начинается с анкетирования</w:t>
      </w:r>
      <w:r>
        <w:rPr>
          <w:rFonts w:ascii="Times New Roman" w:hAnsi="Times New Roman" w:cs="Times New Roman"/>
          <w:sz w:val="24"/>
          <w:szCs w:val="24"/>
        </w:rPr>
        <w:t>, которое</w:t>
      </w:r>
      <w:r w:rsidRPr="009F5B2A">
        <w:rPr>
          <w:rFonts w:ascii="Times New Roman" w:hAnsi="Times New Roman" w:cs="Times New Roman"/>
          <w:sz w:val="24"/>
          <w:szCs w:val="24"/>
        </w:rPr>
        <w:t xml:space="preserve"> раскрывает отношение к профессиональной адаптации</w:t>
      </w:r>
      <w:r>
        <w:rPr>
          <w:rFonts w:ascii="Times New Roman" w:hAnsi="Times New Roman" w:cs="Times New Roman"/>
          <w:sz w:val="24"/>
          <w:szCs w:val="24"/>
        </w:rPr>
        <w:t xml:space="preserve">, </w:t>
      </w:r>
      <w:r w:rsidRPr="009F5B2A">
        <w:rPr>
          <w:rFonts w:ascii="Times New Roman" w:hAnsi="Times New Roman" w:cs="Times New Roman"/>
          <w:sz w:val="24"/>
          <w:szCs w:val="24"/>
        </w:rPr>
        <w:t>выявляет затруднения в работе на начало года и позволяет определить точки профессионального роста молодого воспитателя.</w:t>
      </w:r>
    </w:p>
    <w:p w:rsidR="009F5B2A" w:rsidRPr="009F5B2A" w:rsidRDefault="009F5B2A" w:rsidP="009F5B2A">
      <w:pPr>
        <w:spacing w:after="0" w:line="276" w:lineRule="auto"/>
        <w:ind w:firstLine="567"/>
        <w:jc w:val="both"/>
        <w:rPr>
          <w:rFonts w:ascii="Times New Roman" w:eastAsia="Times New Roman" w:hAnsi="Times New Roman" w:cs="Times New Roman"/>
          <w:color w:val="000000"/>
          <w:sz w:val="24"/>
          <w:szCs w:val="24"/>
          <w:lang w:eastAsia="ru-RU"/>
        </w:rPr>
      </w:pPr>
      <w:r w:rsidRPr="009F5B2A">
        <w:rPr>
          <w:rFonts w:ascii="Times New Roman" w:hAnsi="Times New Roman" w:cs="Times New Roman"/>
          <w:sz w:val="24"/>
          <w:szCs w:val="24"/>
        </w:rPr>
        <w:t xml:space="preserve">Далее определяется программа работы начинающего воспитателя с </w:t>
      </w:r>
      <w:r w:rsidR="009C333C">
        <w:rPr>
          <w:rFonts w:ascii="Times New Roman" w:hAnsi="Times New Roman" w:cs="Times New Roman"/>
          <w:sz w:val="24"/>
          <w:szCs w:val="24"/>
        </w:rPr>
        <w:t>педагогом-</w:t>
      </w:r>
      <w:r w:rsidRPr="009F5B2A">
        <w:rPr>
          <w:rFonts w:ascii="Times New Roman" w:hAnsi="Times New Roman" w:cs="Times New Roman"/>
          <w:sz w:val="24"/>
          <w:szCs w:val="24"/>
        </w:rPr>
        <w:t>наставником, которая включает в себя все сферы деятельности педагога: воспитательную, образовательную, работу с родителями и т. д.</w:t>
      </w:r>
    </w:p>
    <w:p w:rsidR="003531C6" w:rsidRDefault="009C333C" w:rsidP="00200420">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В рамках Ш</w:t>
      </w:r>
      <w:r w:rsidR="003531C6" w:rsidRPr="000D3ADC">
        <w:rPr>
          <w:rFonts w:ascii="Times New Roman" w:hAnsi="Times New Roman" w:cs="Times New Roman"/>
          <w:sz w:val="24"/>
          <w:szCs w:val="24"/>
        </w:rPr>
        <w:t>колы рассматрива</w:t>
      </w:r>
      <w:r w:rsidR="003531C6">
        <w:rPr>
          <w:rFonts w:ascii="Times New Roman" w:hAnsi="Times New Roman" w:cs="Times New Roman"/>
          <w:sz w:val="24"/>
          <w:szCs w:val="24"/>
        </w:rPr>
        <w:t>ются</w:t>
      </w:r>
      <w:r w:rsidR="003531C6" w:rsidRPr="000D3ADC">
        <w:rPr>
          <w:rFonts w:ascii="Times New Roman" w:hAnsi="Times New Roman" w:cs="Times New Roman"/>
          <w:sz w:val="24"/>
          <w:szCs w:val="24"/>
        </w:rPr>
        <w:t xml:space="preserve"> теоретические и практические вопросы.</w:t>
      </w:r>
      <w:r w:rsidR="003531C6" w:rsidRPr="001D1DEF">
        <w:rPr>
          <w:rFonts w:ascii="Times New Roman" w:hAnsi="Times New Roman" w:cs="Times New Roman"/>
          <w:sz w:val="24"/>
          <w:szCs w:val="24"/>
        </w:rPr>
        <w:t xml:space="preserve"> </w:t>
      </w:r>
      <w:r w:rsidR="003531C6">
        <w:rPr>
          <w:rFonts w:ascii="Times New Roman" w:hAnsi="Times New Roman" w:cs="Times New Roman"/>
          <w:sz w:val="24"/>
          <w:szCs w:val="24"/>
        </w:rPr>
        <w:t>Однако, о</w:t>
      </w:r>
      <w:r w:rsidR="003531C6" w:rsidRPr="000D3ADC">
        <w:rPr>
          <w:rFonts w:ascii="Times New Roman" w:hAnsi="Times New Roman" w:cs="Times New Roman"/>
          <w:sz w:val="24"/>
          <w:szCs w:val="24"/>
        </w:rPr>
        <w:t>сновной задачей явля</w:t>
      </w:r>
      <w:r w:rsidR="003531C6">
        <w:rPr>
          <w:rFonts w:ascii="Times New Roman" w:hAnsi="Times New Roman" w:cs="Times New Roman"/>
          <w:sz w:val="24"/>
          <w:szCs w:val="24"/>
        </w:rPr>
        <w:t>ется</w:t>
      </w:r>
      <w:r w:rsidR="003531C6" w:rsidRPr="000D3ADC">
        <w:rPr>
          <w:rFonts w:ascii="Times New Roman" w:hAnsi="Times New Roman" w:cs="Times New Roman"/>
          <w:sz w:val="24"/>
          <w:szCs w:val="24"/>
        </w:rPr>
        <w:t xml:space="preserve"> развити</w:t>
      </w:r>
      <w:r w:rsidR="003531C6">
        <w:rPr>
          <w:rFonts w:ascii="Times New Roman" w:hAnsi="Times New Roman" w:cs="Times New Roman"/>
          <w:sz w:val="24"/>
          <w:szCs w:val="24"/>
        </w:rPr>
        <w:t>е</w:t>
      </w:r>
      <w:r w:rsidR="003531C6" w:rsidRPr="000D3ADC">
        <w:rPr>
          <w:rFonts w:ascii="Times New Roman" w:hAnsi="Times New Roman" w:cs="Times New Roman"/>
          <w:sz w:val="24"/>
          <w:szCs w:val="24"/>
        </w:rPr>
        <w:t xml:space="preserve"> </w:t>
      </w:r>
      <w:r w:rsidR="003531C6">
        <w:rPr>
          <w:rFonts w:ascii="Times New Roman" w:hAnsi="Times New Roman" w:cs="Times New Roman"/>
          <w:sz w:val="24"/>
          <w:szCs w:val="24"/>
        </w:rPr>
        <w:t xml:space="preserve">умения </w:t>
      </w:r>
      <w:r w:rsidR="003531C6" w:rsidRPr="000D3ADC">
        <w:rPr>
          <w:rFonts w:ascii="Times New Roman" w:hAnsi="Times New Roman" w:cs="Times New Roman"/>
          <w:sz w:val="24"/>
          <w:szCs w:val="24"/>
        </w:rPr>
        <w:t xml:space="preserve"> </w:t>
      </w:r>
      <w:r w:rsidR="003531C6">
        <w:rPr>
          <w:rFonts w:ascii="Times New Roman" w:hAnsi="Times New Roman" w:cs="Times New Roman"/>
          <w:sz w:val="24"/>
          <w:szCs w:val="24"/>
        </w:rPr>
        <w:t>приме</w:t>
      </w:r>
      <w:r w:rsidR="003531C6" w:rsidRPr="000D3ADC">
        <w:rPr>
          <w:rFonts w:ascii="Times New Roman" w:hAnsi="Times New Roman" w:cs="Times New Roman"/>
          <w:sz w:val="24"/>
          <w:szCs w:val="24"/>
        </w:rPr>
        <w:t>н</w:t>
      </w:r>
      <w:r w:rsidR="003531C6">
        <w:rPr>
          <w:rFonts w:ascii="Times New Roman" w:hAnsi="Times New Roman" w:cs="Times New Roman"/>
          <w:sz w:val="24"/>
          <w:szCs w:val="24"/>
        </w:rPr>
        <w:t>ять полученные</w:t>
      </w:r>
      <w:r w:rsidR="003531C6" w:rsidRPr="000D3ADC">
        <w:rPr>
          <w:rFonts w:ascii="Times New Roman" w:hAnsi="Times New Roman" w:cs="Times New Roman"/>
          <w:sz w:val="24"/>
          <w:szCs w:val="24"/>
        </w:rPr>
        <w:t xml:space="preserve"> педагогом теоретически</w:t>
      </w:r>
      <w:r w:rsidR="003531C6">
        <w:rPr>
          <w:rFonts w:ascii="Times New Roman" w:hAnsi="Times New Roman" w:cs="Times New Roman"/>
          <w:sz w:val="24"/>
          <w:szCs w:val="24"/>
        </w:rPr>
        <w:t>е</w:t>
      </w:r>
      <w:r w:rsidR="003531C6" w:rsidRPr="000D3ADC">
        <w:rPr>
          <w:rFonts w:ascii="Times New Roman" w:hAnsi="Times New Roman" w:cs="Times New Roman"/>
          <w:sz w:val="24"/>
          <w:szCs w:val="24"/>
        </w:rPr>
        <w:t xml:space="preserve"> знани</w:t>
      </w:r>
      <w:r w:rsidR="003531C6">
        <w:rPr>
          <w:rFonts w:ascii="Times New Roman" w:hAnsi="Times New Roman" w:cs="Times New Roman"/>
          <w:sz w:val="24"/>
          <w:szCs w:val="24"/>
        </w:rPr>
        <w:t>я</w:t>
      </w:r>
      <w:r w:rsidR="003531C6" w:rsidRPr="000D3ADC">
        <w:rPr>
          <w:rFonts w:ascii="Times New Roman" w:hAnsi="Times New Roman" w:cs="Times New Roman"/>
          <w:sz w:val="24"/>
          <w:szCs w:val="24"/>
        </w:rPr>
        <w:t xml:space="preserve"> </w:t>
      </w:r>
      <w:r w:rsidR="003531C6">
        <w:rPr>
          <w:rFonts w:ascii="Times New Roman" w:hAnsi="Times New Roman" w:cs="Times New Roman"/>
          <w:sz w:val="24"/>
          <w:szCs w:val="24"/>
        </w:rPr>
        <w:t>на практике</w:t>
      </w:r>
      <w:r w:rsidR="003531C6" w:rsidRPr="000D3ADC">
        <w:rPr>
          <w:rFonts w:ascii="Times New Roman" w:hAnsi="Times New Roman" w:cs="Times New Roman"/>
          <w:sz w:val="24"/>
          <w:szCs w:val="24"/>
        </w:rPr>
        <w:t>.</w:t>
      </w:r>
    </w:p>
    <w:p w:rsidR="00F01339" w:rsidRPr="001D1DEF" w:rsidRDefault="00860243" w:rsidP="00200420">
      <w:pPr>
        <w:spacing w:after="0" w:line="276" w:lineRule="auto"/>
        <w:ind w:firstLine="567"/>
        <w:jc w:val="both"/>
        <w:rPr>
          <w:rFonts w:ascii="Times New Roman" w:eastAsia="Times New Roman" w:hAnsi="Times New Roman" w:cs="Times New Roman"/>
          <w:color w:val="000000"/>
          <w:sz w:val="24"/>
          <w:szCs w:val="24"/>
          <w:lang w:eastAsia="ru-RU"/>
        </w:rPr>
      </w:pPr>
      <w:r w:rsidRPr="001D1DEF">
        <w:rPr>
          <w:rFonts w:ascii="Times New Roman" w:eastAsia="Times New Roman" w:hAnsi="Times New Roman" w:cs="Times New Roman"/>
          <w:color w:val="000000"/>
          <w:sz w:val="24"/>
          <w:szCs w:val="24"/>
          <w:lang w:eastAsia="ru-RU"/>
        </w:rPr>
        <w:t xml:space="preserve">В работе </w:t>
      </w:r>
      <w:r w:rsidR="00F01339" w:rsidRPr="001D1DEF">
        <w:rPr>
          <w:rFonts w:ascii="Times New Roman" w:eastAsia="Times New Roman" w:hAnsi="Times New Roman" w:cs="Times New Roman"/>
          <w:color w:val="000000"/>
          <w:sz w:val="24"/>
          <w:szCs w:val="24"/>
          <w:lang w:eastAsia="ru-RU"/>
        </w:rPr>
        <w:t xml:space="preserve"> с молодыми педагогическими кадрами,  использ</w:t>
      </w:r>
      <w:r w:rsidR="001D1DEF">
        <w:rPr>
          <w:rFonts w:ascii="Times New Roman" w:eastAsia="Times New Roman" w:hAnsi="Times New Roman" w:cs="Times New Roman"/>
          <w:color w:val="000000"/>
          <w:sz w:val="24"/>
          <w:szCs w:val="24"/>
          <w:lang w:eastAsia="ru-RU"/>
        </w:rPr>
        <w:t>у</w:t>
      </w:r>
      <w:r w:rsidR="00F01339" w:rsidRPr="001D1DEF">
        <w:rPr>
          <w:rFonts w:ascii="Times New Roman" w:eastAsia="Times New Roman" w:hAnsi="Times New Roman" w:cs="Times New Roman"/>
          <w:color w:val="000000"/>
          <w:sz w:val="24"/>
          <w:szCs w:val="24"/>
          <w:lang w:eastAsia="ru-RU"/>
        </w:rPr>
        <w:t>ются те</w:t>
      </w:r>
      <w:r w:rsidR="009C333C">
        <w:rPr>
          <w:rFonts w:ascii="Times New Roman" w:eastAsia="Times New Roman" w:hAnsi="Times New Roman" w:cs="Times New Roman"/>
          <w:color w:val="000000"/>
          <w:sz w:val="24"/>
          <w:szCs w:val="24"/>
          <w:lang w:eastAsia="ru-RU"/>
        </w:rPr>
        <w:t xml:space="preserve"> же </w:t>
      </w:r>
      <w:r w:rsidR="00F01339" w:rsidRPr="001D1DEF">
        <w:rPr>
          <w:rFonts w:ascii="Times New Roman" w:eastAsia="Times New Roman" w:hAnsi="Times New Roman" w:cs="Times New Roman"/>
          <w:color w:val="000000"/>
          <w:sz w:val="24"/>
          <w:szCs w:val="24"/>
          <w:lang w:eastAsia="ru-RU"/>
        </w:rPr>
        <w:t xml:space="preserve">формы и методы, которые в конечном итоге будут содействовать дальнейшему профессиональному становлению начинающего педагога и повышению его </w:t>
      </w:r>
      <w:r w:rsidR="000D3ADC" w:rsidRPr="001D1DEF">
        <w:rPr>
          <w:rFonts w:ascii="Times New Roman" w:eastAsia="Times New Roman" w:hAnsi="Times New Roman" w:cs="Times New Roman"/>
          <w:color w:val="000000"/>
          <w:sz w:val="24"/>
          <w:szCs w:val="24"/>
          <w:lang w:eastAsia="ru-RU"/>
        </w:rPr>
        <w:t>профессиональной компетентности:</w:t>
      </w:r>
    </w:p>
    <w:p w:rsidR="003531C6" w:rsidRDefault="00443EF9" w:rsidP="006B57B8">
      <w:pPr>
        <w:pStyle w:val="a3"/>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консультации</w:t>
      </w:r>
      <w:r w:rsidR="003531C6">
        <w:rPr>
          <w:rFonts w:ascii="Times New Roman" w:hAnsi="Times New Roman" w:cs="Times New Roman"/>
          <w:sz w:val="24"/>
          <w:szCs w:val="24"/>
        </w:rPr>
        <w:t>;</w:t>
      </w:r>
    </w:p>
    <w:p w:rsidR="00443EF9" w:rsidRDefault="00443EF9" w:rsidP="006B57B8">
      <w:pPr>
        <w:pStyle w:val="a3"/>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лекции;</w:t>
      </w:r>
    </w:p>
    <w:p w:rsidR="003531C6" w:rsidRDefault="003531C6" w:rsidP="006B57B8">
      <w:pPr>
        <w:pStyle w:val="a3"/>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семинар-практикум;</w:t>
      </w:r>
    </w:p>
    <w:p w:rsidR="003531C6" w:rsidRPr="003531C6" w:rsidRDefault="003531C6" w:rsidP="006B57B8">
      <w:pPr>
        <w:pStyle w:val="a3"/>
        <w:numPr>
          <w:ilvl w:val="0"/>
          <w:numId w:val="11"/>
        </w:numPr>
        <w:spacing w:after="0" w:line="276" w:lineRule="auto"/>
        <w:jc w:val="both"/>
        <w:rPr>
          <w:rFonts w:ascii="Times New Roman" w:hAnsi="Times New Roman" w:cs="Times New Roman"/>
          <w:sz w:val="24"/>
          <w:szCs w:val="24"/>
        </w:rPr>
      </w:pPr>
      <w:r w:rsidRPr="003531C6">
        <w:rPr>
          <w:rFonts w:ascii="Times New Roman" w:hAnsi="Times New Roman" w:cs="Times New Roman"/>
          <w:sz w:val="24"/>
          <w:szCs w:val="24"/>
        </w:rPr>
        <w:t>мастер-классы;</w:t>
      </w:r>
    </w:p>
    <w:p w:rsidR="003531C6" w:rsidRPr="003531C6" w:rsidRDefault="003531C6" w:rsidP="006B57B8">
      <w:pPr>
        <w:pStyle w:val="a3"/>
        <w:numPr>
          <w:ilvl w:val="0"/>
          <w:numId w:val="11"/>
        </w:numPr>
        <w:spacing w:after="0" w:line="276" w:lineRule="auto"/>
        <w:jc w:val="both"/>
        <w:rPr>
          <w:rFonts w:ascii="Times New Roman" w:hAnsi="Times New Roman" w:cs="Times New Roman"/>
          <w:sz w:val="24"/>
          <w:szCs w:val="24"/>
        </w:rPr>
      </w:pPr>
      <w:r w:rsidRPr="003531C6">
        <w:rPr>
          <w:rFonts w:ascii="Times New Roman" w:hAnsi="Times New Roman" w:cs="Times New Roman"/>
          <w:sz w:val="24"/>
          <w:szCs w:val="24"/>
        </w:rPr>
        <w:t>творческие презентации опыта работы педагога-наставника;</w:t>
      </w:r>
    </w:p>
    <w:p w:rsidR="003531C6" w:rsidRPr="003531C6" w:rsidRDefault="000D3ADC" w:rsidP="006B57B8">
      <w:pPr>
        <w:pStyle w:val="a3"/>
        <w:numPr>
          <w:ilvl w:val="0"/>
          <w:numId w:val="11"/>
        </w:numPr>
        <w:spacing w:after="0" w:line="276" w:lineRule="auto"/>
        <w:jc w:val="both"/>
        <w:rPr>
          <w:rFonts w:ascii="Times New Roman" w:hAnsi="Times New Roman" w:cs="Times New Roman"/>
          <w:sz w:val="24"/>
          <w:szCs w:val="24"/>
        </w:rPr>
      </w:pPr>
      <w:r w:rsidRPr="003531C6">
        <w:rPr>
          <w:rFonts w:ascii="Times New Roman" w:hAnsi="Times New Roman" w:cs="Times New Roman"/>
          <w:sz w:val="24"/>
          <w:szCs w:val="24"/>
        </w:rPr>
        <w:t>р</w:t>
      </w:r>
      <w:r w:rsidR="003531C6" w:rsidRPr="003531C6">
        <w:rPr>
          <w:rFonts w:ascii="Times New Roman" w:hAnsi="Times New Roman" w:cs="Times New Roman"/>
          <w:sz w:val="24"/>
          <w:szCs w:val="24"/>
        </w:rPr>
        <w:t>ешение педагогических ситуаций;</w:t>
      </w:r>
    </w:p>
    <w:p w:rsidR="003531C6" w:rsidRPr="003531C6" w:rsidRDefault="003531C6" w:rsidP="006B57B8">
      <w:pPr>
        <w:pStyle w:val="a3"/>
        <w:numPr>
          <w:ilvl w:val="0"/>
          <w:numId w:val="11"/>
        </w:numPr>
        <w:spacing w:after="0" w:line="276" w:lineRule="auto"/>
        <w:jc w:val="both"/>
        <w:rPr>
          <w:rFonts w:ascii="Times New Roman" w:hAnsi="Times New Roman" w:cs="Times New Roman"/>
          <w:sz w:val="24"/>
          <w:szCs w:val="24"/>
        </w:rPr>
      </w:pPr>
      <w:r w:rsidRPr="003531C6">
        <w:rPr>
          <w:rFonts w:ascii="Times New Roman" w:eastAsia="Times New Roman" w:hAnsi="Times New Roman" w:cs="Times New Roman"/>
          <w:sz w:val="24"/>
          <w:szCs w:val="24"/>
          <w:lang w:eastAsia="ru-RU"/>
        </w:rPr>
        <w:t>трен</w:t>
      </w:r>
      <w:r w:rsidR="009C333C">
        <w:rPr>
          <w:rFonts w:ascii="Times New Roman" w:eastAsia="Times New Roman" w:hAnsi="Times New Roman" w:cs="Times New Roman"/>
          <w:sz w:val="24"/>
          <w:szCs w:val="24"/>
          <w:lang w:eastAsia="ru-RU"/>
        </w:rPr>
        <w:t>инги, коммуникативные игры, то есть</w:t>
      </w:r>
      <w:r w:rsidRPr="003531C6">
        <w:rPr>
          <w:rFonts w:ascii="Times New Roman" w:eastAsia="Times New Roman" w:hAnsi="Times New Roman" w:cs="Times New Roman"/>
          <w:sz w:val="24"/>
          <w:szCs w:val="24"/>
          <w:lang w:eastAsia="ru-RU"/>
        </w:rPr>
        <w:t xml:space="preserve"> те методы и приемы, которые помогут молодым педагогам сформировать необходимые навыки позитивного общения и взаимодействия с детьми, родителями и коллегами;</w:t>
      </w:r>
    </w:p>
    <w:p w:rsidR="000D3ADC" w:rsidRPr="003531C6" w:rsidRDefault="000D3ADC" w:rsidP="006B57B8">
      <w:pPr>
        <w:pStyle w:val="a3"/>
        <w:numPr>
          <w:ilvl w:val="0"/>
          <w:numId w:val="11"/>
        </w:numPr>
        <w:spacing w:after="0" w:line="276" w:lineRule="auto"/>
        <w:jc w:val="both"/>
        <w:rPr>
          <w:rFonts w:ascii="Times New Roman" w:hAnsi="Times New Roman" w:cs="Times New Roman"/>
          <w:sz w:val="24"/>
          <w:szCs w:val="24"/>
        </w:rPr>
      </w:pPr>
      <w:r w:rsidRPr="003531C6">
        <w:rPr>
          <w:rFonts w:ascii="Times New Roman" w:hAnsi="Times New Roman" w:cs="Times New Roman"/>
          <w:sz w:val="24"/>
          <w:szCs w:val="24"/>
        </w:rPr>
        <w:t>метод ими</w:t>
      </w:r>
      <w:r w:rsidR="003531C6" w:rsidRPr="003531C6">
        <w:rPr>
          <w:rFonts w:ascii="Times New Roman" w:hAnsi="Times New Roman" w:cs="Times New Roman"/>
          <w:sz w:val="24"/>
          <w:szCs w:val="24"/>
        </w:rPr>
        <w:t>тации рабочего дня воспитателя</w:t>
      </w:r>
      <w:r w:rsidR="003531C6">
        <w:rPr>
          <w:rFonts w:ascii="Times New Roman" w:hAnsi="Times New Roman" w:cs="Times New Roman"/>
          <w:sz w:val="24"/>
          <w:szCs w:val="24"/>
        </w:rPr>
        <w:t>.</w:t>
      </w:r>
    </w:p>
    <w:p w:rsidR="000D3ADC" w:rsidRPr="003531C6" w:rsidRDefault="003531C6" w:rsidP="003531C6">
      <w:pPr>
        <w:tabs>
          <w:tab w:val="left" w:pos="567"/>
        </w:tabs>
        <w:spacing w:after="0" w:line="276" w:lineRule="auto"/>
        <w:ind w:firstLine="567"/>
        <w:jc w:val="both"/>
        <w:rPr>
          <w:rFonts w:ascii="Times New Roman" w:eastAsia="Times New Roman" w:hAnsi="Times New Roman" w:cs="Times New Roman"/>
          <w:sz w:val="24"/>
          <w:szCs w:val="24"/>
          <w:lang w:eastAsia="ru-RU"/>
        </w:rPr>
      </w:pPr>
      <w:r w:rsidRPr="003531C6">
        <w:rPr>
          <w:rFonts w:ascii="Times New Roman" w:hAnsi="Times New Roman" w:cs="Times New Roman"/>
          <w:sz w:val="24"/>
          <w:szCs w:val="24"/>
        </w:rPr>
        <w:t>Обязательно в работу «Школы молодого специалиста» включаются часы педагога</w:t>
      </w:r>
      <w:r>
        <w:rPr>
          <w:rFonts w:ascii="Times New Roman" w:hAnsi="Times New Roman" w:cs="Times New Roman"/>
          <w:sz w:val="24"/>
          <w:szCs w:val="24"/>
        </w:rPr>
        <w:t xml:space="preserve"> – </w:t>
      </w:r>
      <w:r w:rsidRPr="003531C6">
        <w:rPr>
          <w:rFonts w:ascii="Times New Roman" w:hAnsi="Times New Roman" w:cs="Times New Roman"/>
          <w:sz w:val="24"/>
          <w:szCs w:val="24"/>
        </w:rPr>
        <w:t>психолога</w:t>
      </w:r>
      <w:r>
        <w:rPr>
          <w:rFonts w:ascii="Times New Roman" w:hAnsi="Times New Roman" w:cs="Times New Roman"/>
          <w:sz w:val="24"/>
          <w:szCs w:val="24"/>
        </w:rPr>
        <w:t xml:space="preserve">, который проводит личные консультации, психологические тренинги, просветительскую работу (психологическое просвещение). </w:t>
      </w:r>
    </w:p>
    <w:p w:rsidR="009F5B2A" w:rsidRDefault="009F5B2A" w:rsidP="00200420">
      <w:pPr>
        <w:tabs>
          <w:tab w:val="left" w:pos="567"/>
        </w:tabs>
        <w:spacing w:after="0" w:line="276" w:lineRule="auto"/>
        <w:ind w:firstLine="567"/>
        <w:jc w:val="both"/>
        <w:rPr>
          <w:rFonts w:ascii="Times New Roman" w:eastAsia="Times New Roman" w:hAnsi="Times New Roman" w:cs="Times New Roman"/>
          <w:sz w:val="24"/>
          <w:szCs w:val="24"/>
          <w:lang w:eastAsia="ru-RU"/>
        </w:rPr>
      </w:pPr>
      <w:r w:rsidRPr="009F5B2A">
        <w:rPr>
          <w:rFonts w:ascii="Times New Roman" w:eastAsia="Times New Roman" w:hAnsi="Times New Roman" w:cs="Times New Roman"/>
          <w:sz w:val="24"/>
          <w:szCs w:val="24"/>
          <w:lang w:eastAsia="ru-RU"/>
        </w:rPr>
        <w:t>Осуществление</w:t>
      </w:r>
      <w:r>
        <w:rPr>
          <w:rFonts w:ascii="Times New Roman" w:eastAsia="Times New Roman" w:hAnsi="Times New Roman" w:cs="Times New Roman"/>
          <w:sz w:val="24"/>
          <w:szCs w:val="24"/>
          <w:lang w:eastAsia="ru-RU"/>
        </w:rPr>
        <w:t xml:space="preserve"> </w:t>
      </w:r>
      <w:r w:rsidRPr="009F5B2A">
        <w:rPr>
          <w:rFonts w:ascii="Times New Roman" w:eastAsia="Times New Roman" w:hAnsi="Times New Roman" w:cs="Times New Roman"/>
          <w:sz w:val="24"/>
          <w:szCs w:val="24"/>
          <w:lang w:eastAsia="ru-RU"/>
        </w:rPr>
        <w:t>методического</w:t>
      </w:r>
      <w:r>
        <w:rPr>
          <w:rFonts w:ascii="Times New Roman" w:eastAsia="Times New Roman" w:hAnsi="Times New Roman" w:cs="Times New Roman"/>
          <w:sz w:val="24"/>
          <w:szCs w:val="24"/>
          <w:lang w:eastAsia="ru-RU"/>
        </w:rPr>
        <w:t xml:space="preserve"> </w:t>
      </w:r>
      <w:r w:rsidRPr="009F5B2A">
        <w:rPr>
          <w:rFonts w:ascii="Times New Roman" w:eastAsia="Times New Roman" w:hAnsi="Times New Roman" w:cs="Times New Roman"/>
          <w:sz w:val="24"/>
          <w:szCs w:val="24"/>
          <w:lang w:eastAsia="ru-RU"/>
        </w:rPr>
        <w:t>сопровождения</w:t>
      </w:r>
      <w:r>
        <w:rPr>
          <w:rFonts w:ascii="Times New Roman" w:eastAsia="Times New Roman" w:hAnsi="Times New Roman" w:cs="Times New Roman"/>
          <w:sz w:val="24"/>
          <w:szCs w:val="24"/>
          <w:lang w:eastAsia="ru-RU"/>
        </w:rPr>
        <w:t xml:space="preserve"> </w:t>
      </w:r>
      <w:r w:rsidR="009C333C">
        <w:rPr>
          <w:rFonts w:ascii="Times New Roman" w:eastAsia="Times New Roman" w:hAnsi="Times New Roman" w:cs="Times New Roman"/>
          <w:sz w:val="24"/>
          <w:szCs w:val="24"/>
          <w:lang w:eastAsia="ru-RU"/>
        </w:rPr>
        <w:t xml:space="preserve">молодых воспитателей в форме «Школы </w:t>
      </w:r>
      <w:r w:rsidRPr="009F5B2A">
        <w:rPr>
          <w:rFonts w:ascii="Times New Roman" w:eastAsia="Times New Roman" w:hAnsi="Times New Roman" w:cs="Times New Roman"/>
          <w:sz w:val="24"/>
          <w:szCs w:val="24"/>
          <w:lang w:eastAsia="ru-RU"/>
        </w:rPr>
        <w:t>молодого специалиста» позволяет</w:t>
      </w:r>
      <w:r>
        <w:rPr>
          <w:rFonts w:ascii="Times New Roman" w:eastAsia="Times New Roman" w:hAnsi="Times New Roman" w:cs="Times New Roman"/>
          <w:sz w:val="24"/>
          <w:szCs w:val="24"/>
          <w:lang w:eastAsia="ru-RU"/>
        </w:rPr>
        <w:t xml:space="preserve"> </w:t>
      </w:r>
      <w:r w:rsidRPr="009F5B2A">
        <w:rPr>
          <w:rFonts w:ascii="Times New Roman" w:eastAsia="Times New Roman" w:hAnsi="Times New Roman" w:cs="Times New Roman"/>
          <w:sz w:val="24"/>
          <w:szCs w:val="24"/>
          <w:lang w:eastAsia="ru-RU"/>
        </w:rPr>
        <w:t>достичь следующих результатов:</w:t>
      </w:r>
    </w:p>
    <w:p w:rsidR="009F5B2A" w:rsidRPr="003531C6" w:rsidRDefault="003531C6" w:rsidP="006B57B8">
      <w:pPr>
        <w:pStyle w:val="a3"/>
        <w:numPr>
          <w:ilvl w:val="0"/>
          <w:numId w:val="16"/>
        </w:numPr>
        <w:spacing w:after="0" w:line="276" w:lineRule="auto"/>
        <w:ind w:left="993" w:hanging="426"/>
        <w:jc w:val="both"/>
        <w:rPr>
          <w:rFonts w:ascii="Times New Roman" w:eastAsia="Times New Roman" w:hAnsi="Times New Roman" w:cs="Times New Roman"/>
          <w:sz w:val="24"/>
          <w:szCs w:val="24"/>
          <w:lang w:eastAsia="ru-RU"/>
        </w:rPr>
      </w:pPr>
      <w:r w:rsidRPr="003531C6">
        <w:rPr>
          <w:rFonts w:ascii="Times New Roman" w:eastAsia="Times New Roman" w:hAnsi="Times New Roman" w:cs="Times New Roman"/>
          <w:sz w:val="24"/>
          <w:szCs w:val="24"/>
          <w:lang w:eastAsia="ru-RU"/>
        </w:rPr>
        <w:t>в</w:t>
      </w:r>
      <w:r w:rsidR="009F5B2A" w:rsidRPr="003531C6">
        <w:rPr>
          <w:rFonts w:ascii="Times New Roman" w:eastAsia="Times New Roman" w:hAnsi="Times New Roman" w:cs="Times New Roman"/>
          <w:sz w:val="24"/>
          <w:szCs w:val="24"/>
          <w:lang w:eastAsia="ru-RU"/>
        </w:rPr>
        <w:t xml:space="preserve"> дошкольной образовательной организации сформируются молодые педагогические кадры, которые будут соответствовать требованиям современной жизни;</w:t>
      </w:r>
    </w:p>
    <w:p w:rsidR="009F5B2A" w:rsidRPr="003531C6" w:rsidRDefault="009F5B2A" w:rsidP="006B57B8">
      <w:pPr>
        <w:pStyle w:val="a3"/>
        <w:numPr>
          <w:ilvl w:val="0"/>
          <w:numId w:val="16"/>
        </w:numPr>
        <w:spacing w:after="0" w:line="276" w:lineRule="auto"/>
        <w:ind w:left="993" w:hanging="426"/>
        <w:jc w:val="both"/>
        <w:rPr>
          <w:rFonts w:ascii="Times New Roman" w:eastAsia="Times New Roman" w:hAnsi="Times New Roman" w:cs="Times New Roman"/>
          <w:sz w:val="24"/>
          <w:szCs w:val="24"/>
          <w:lang w:eastAsia="ru-RU"/>
        </w:rPr>
      </w:pPr>
      <w:r w:rsidRPr="003531C6">
        <w:rPr>
          <w:rFonts w:ascii="Times New Roman" w:eastAsia="Times New Roman" w:hAnsi="Times New Roman" w:cs="Times New Roman"/>
          <w:sz w:val="24"/>
          <w:szCs w:val="24"/>
          <w:lang w:eastAsia="ru-RU"/>
        </w:rPr>
        <w:t>сформируется психологические грамотный, творческий педагогический коллектив, который понимает необходимость в непрерывном самообразовании и постоянном повышении профессиональной педагогической компетентности;</w:t>
      </w:r>
    </w:p>
    <w:p w:rsidR="009F5B2A" w:rsidRPr="003531C6" w:rsidRDefault="009F5B2A" w:rsidP="006B57B8">
      <w:pPr>
        <w:pStyle w:val="a3"/>
        <w:numPr>
          <w:ilvl w:val="0"/>
          <w:numId w:val="16"/>
        </w:numPr>
        <w:spacing w:after="0" w:line="276" w:lineRule="auto"/>
        <w:ind w:left="993" w:hanging="426"/>
        <w:jc w:val="both"/>
        <w:rPr>
          <w:rFonts w:ascii="Times New Roman" w:eastAsia="Times New Roman" w:hAnsi="Times New Roman" w:cs="Times New Roman"/>
          <w:sz w:val="24"/>
          <w:szCs w:val="24"/>
          <w:lang w:eastAsia="ru-RU"/>
        </w:rPr>
      </w:pPr>
      <w:r w:rsidRPr="003531C6">
        <w:rPr>
          <w:rFonts w:ascii="Times New Roman" w:eastAsia="Times New Roman" w:hAnsi="Times New Roman" w:cs="Times New Roman"/>
          <w:sz w:val="24"/>
          <w:szCs w:val="24"/>
          <w:lang w:eastAsia="ru-RU"/>
        </w:rPr>
        <w:t xml:space="preserve">повысится численность педагогических работников, которые желают участвовать в различных конкурсах педагогического мастерства, выходя на различные уровни. </w:t>
      </w:r>
    </w:p>
    <w:p w:rsidR="005F606E" w:rsidRPr="00B62823" w:rsidRDefault="00200420" w:rsidP="005F606E">
      <w:pPr>
        <w:spacing w:line="276" w:lineRule="auto"/>
        <w:ind w:firstLine="567"/>
        <w:jc w:val="both"/>
        <w:rPr>
          <w:rFonts w:ascii="Times New Roman" w:eastAsia="Times New Roman" w:hAnsi="Times New Roman" w:cs="Times New Roman"/>
          <w:i/>
          <w:color w:val="333333"/>
          <w:sz w:val="24"/>
          <w:szCs w:val="24"/>
          <w:lang w:eastAsia="ru-RU"/>
        </w:rPr>
      </w:pPr>
      <w:r w:rsidRPr="00B62823">
        <w:rPr>
          <w:rFonts w:ascii="Times New Roman" w:hAnsi="Times New Roman" w:cs="Times New Roman"/>
          <w:i/>
          <w:sz w:val="24"/>
          <w:szCs w:val="24"/>
        </w:rPr>
        <w:t>Таким образом, о</w:t>
      </w:r>
      <w:r w:rsidR="005F606E" w:rsidRPr="00B62823">
        <w:rPr>
          <w:rFonts w:ascii="Times New Roman" w:hAnsi="Times New Roman" w:cs="Times New Roman"/>
          <w:i/>
          <w:sz w:val="24"/>
          <w:szCs w:val="24"/>
        </w:rPr>
        <w:t>существление методи</w:t>
      </w:r>
      <w:r w:rsidR="00646D4D">
        <w:rPr>
          <w:rFonts w:ascii="Times New Roman" w:hAnsi="Times New Roman" w:cs="Times New Roman"/>
          <w:i/>
          <w:sz w:val="24"/>
          <w:szCs w:val="24"/>
        </w:rPr>
        <w:t>ческой работы на протяжении 2020-2024</w:t>
      </w:r>
      <w:r w:rsidR="009A7DC1" w:rsidRPr="00B62823">
        <w:rPr>
          <w:rFonts w:ascii="Times New Roman" w:hAnsi="Times New Roman" w:cs="Times New Roman"/>
          <w:i/>
          <w:sz w:val="24"/>
          <w:szCs w:val="24"/>
        </w:rPr>
        <w:t xml:space="preserve"> уч. г. </w:t>
      </w:r>
      <w:r w:rsidR="005F606E" w:rsidRPr="00B62823">
        <w:rPr>
          <w:rFonts w:ascii="Times New Roman" w:hAnsi="Times New Roman" w:cs="Times New Roman"/>
          <w:i/>
          <w:sz w:val="24"/>
          <w:szCs w:val="24"/>
        </w:rPr>
        <w:t>в «Школе молодого педагога» позволило:</w:t>
      </w:r>
    </w:p>
    <w:p w:rsidR="005F606E" w:rsidRPr="005F606E" w:rsidRDefault="005F606E" w:rsidP="006B57B8">
      <w:pPr>
        <w:pStyle w:val="a3"/>
        <w:numPr>
          <w:ilvl w:val="0"/>
          <w:numId w:val="17"/>
        </w:numPr>
        <w:spacing w:after="0" w:line="276" w:lineRule="auto"/>
        <w:jc w:val="both"/>
        <w:rPr>
          <w:rFonts w:ascii="Times New Roman" w:hAnsi="Times New Roman" w:cs="Times New Roman"/>
          <w:sz w:val="24"/>
          <w:szCs w:val="24"/>
        </w:rPr>
      </w:pPr>
      <w:r w:rsidRPr="005F606E">
        <w:rPr>
          <w:rFonts w:ascii="Times New Roman" w:hAnsi="Times New Roman" w:cs="Times New Roman"/>
          <w:sz w:val="24"/>
          <w:szCs w:val="24"/>
        </w:rPr>
        <w:t xml:space="preserve">проработать усвоенные в период обучения в учебном заведении содержания и методов педагогического сопровождения в развитии воспитанников, взаимодействия с родителями и педагогами </w:t>
      </w:r>
      <w:r w:rsidR="00200420">
        <w:rPr>
          <w:rFonts w:ascii="Times New Roman" w:hAnsi="Times New Roman" w:cs="Times New Roman"/>
          <w:sz w:val="24"/>
          <w:szCs w:val="24"/>
        </w:rPr>
        <w:t>дошкольного образовательного учреждения</w:t>
      </w:r>
      <w:r w:rsidRPr="005F606E">
        <w:rPr>
          <w:rFonts w:ascii="Times New Roman" w:hAnsi="Times New Roman" w:cs="Times New Roman"/>
          <w:sz w:val="24"/>
          <w:szCs w:val="24"/>
        </w:rPr>
        <w:t xml:space="preserve"> на практике;</w:t>
      </w:r>
    </w:p>
    <w:p w:rsidR="005F606E" w:rsidRPr="005F606E" w:rsidRDefault="005F606E" w:rsidP="006B57B8">
      <w:pPr>
        <w:pStyle w:val="a3"/>
        <w:numPr>
          <w:ilvl w:val="0"/>
          <w:numId w:val="17"/>
        </w:numPr>
        <w:spacing w:after="0" w:line="276" w:lineRule="auto"/>
        <w:jc w:val="both"/>
        <w:rPr>
          <w:rFonts w:ascii="Times New Roman" w:hAnsi="Times New Roman" w:cs="Times New Roman"/>
          <w:sz w:val="24"/>
          <w:szCs w:val="24"/>
        </w:rPr>
      </w:pPr>
      <w:r w:rsidRPr="005F606E">
        <w:rPr>
          <w:rFonts w:ascii="Times New Roman" w:hAnsi="Times New Roman" w:cs="Times New Roman"/>
          <w:sz w:val="24"/>
          <w:szCs w:val="24"/>
        </w:rPr>
        <w:t>освоить приемы и методы, направленные на сближение педагогического коллектива и передачу педагогического опыта от одного поколения другому;</w:t>
      </w:r>
    </w:p>
    <w:p w:rsidR="004D400E" w:rsidRPr="005F606E" w:rsidRDefault="005F606E" w:rsidP="006B57B8">
      <w:pPr>
        <w:pStyle w:val="a3"/>
        <w:numPr>
          <w:ilvl w:val="0"/>
          <w:numId w:val="17"/>
        </w:numPr>
        <w:spacing w:after="0" w:line="276" w:lineRule="auto"/>
        <w:jc w:val="both"/>
        <w:rPr>
          <w:rFonts w:ascii="Times New Roman" w:hAnsi="Times New Roman" w:cs="Times New Roman"/>
          <w:sz w:val="24"/>
          <w:szCs w:val="24"/>
        </w:rPr>
      </w:pPr>
      <w:r w:rsidRPr="005F606E">
        <w:rPr>
          <w:rFonts w:ascii="Times New Roman" w:hAnsi="Times New Roman" w:cs="Times New Roman"/>
          <w:sz w:val="24"/>
          <w:szCs w:val="24"/>
        </w:rPr>
        <w:t>способствовало формированию оптимального педагогического общения молодого специалиста с членами всего педагогического коллектива, с воспитанниками их родителями, охватывая результативные условия для успешного и благополучного профессионального становления молодого воспитателя.</w:t>
      </w:r>
    </w:p>
    <w:p w:rsidR="005F606E" w:rsidRPr="00357D99" w:rsidRDefault="005F606E" w:rsidP="009C22B9">
      <w:pPr>
        <w:spacing w:after="0" w:line="276" w:lineRule="auto"/>
        <w:ind w:firstLine="567"/>
        <w:jc w:val="both"/>
        <w:rPr>
          <w:rFonts w:ascii="Times New Roman" w:eastAsia="Times New Roman" w:hAnsi="Times New Roman" w:cs="Times New Roman"/>
          <w:i/>
          <w:color w:val="333333"/>
          <w:sz w:val="24"/>
          <w:szCs w:val="24"/>
          <w:lang w:eastAsia="ru-RU"/>
        </w:rPr>
      </w:pPr>
      <w:r w:rsidRPr="00357D99">
        <w:rPr>
          <w:rFonts w:ascii="Times New Roman" w:eastAsia="Times New Roman" w:hAnsi="Times New Roman" w:cs="Times New Roman"/>
          <w:i/>
          <w:sz w:val="24"/>
          <w:szCs w:val="24"/>
          <w:lang w:eastAsia="ru-RU"/>
        </w:rPr>
        <w:lastRenderedPageBreak/>
        <w:t>Исходя из вышесказанного следует, что деятельность «Школы молодого педагога» способствует формированию профессиональной компетентности молодого специалиста, который будет непосредственно знаком со всеми сферами педагогической деятельности, умеющий грамотно анализировать формирование собственного педагогического мастерства, реализовывать свой творческий потенциал.</w:t>
      </w:r>
    </w:p>
    <w:p w:rsidR="009C22B9" w:rsidRPr="00357D99" w:rsidRDefault="009C22B9" w:rsidP="009C22B9">
      <w:pPr>
        <w:spacing w:after="0"/>
        <w:jc w:val="both"/>
        <w:rPr>
          <w:rFonts w:ascii="Times New Roman" w:eastAsia="Times New Roman" w:hAnsi="Times New Roman" w:cs="Times New Roman"/>
          <w:color w:val="000000"/>
          <w:sz w:val="24"/>
          <w:szCs w:val="24"/>
          <w:lang w:eastAsia="ru-RU"/>
        </w:rPr>
      </w:pPr>
    </w:p>
    <w:p w:rsidR="000D3ADC" w:rsidRDefault="000D3ADC" w:rsidP="009C22B9">
      <w:pPr>
        <w:spacing w:after="0"/>
        <w:jc w:val="both"/>
        <w:rPr>
          <w:b/>
        </w:rPr>
      </w:pPr>
      <w:r w:rsidRPr="000D3ADC">
        <w:rPr>
          <w:rFonts w:ascii="Times New Roman" w:eastAsia="Times New Roman" w:hAnsi="Times New Roman" w:cs="Times New Roman"/>
          <w:b/>
          <w:color w:val="000000"/>
          <w:sz w:val="24"/>
          <w:szCs w:val="24"/>
          <w:lang w:eastAsia="ru-RU"/>
        </w:rPr>
        <w:t>1.</w:t>
      </w:r>
      <w:r w:rsidR="009C333C">
        <w:rPr>
          <w:rFonts w:ascii="Times New Roman" w:eastAsia="Times New Roman" w:hAnsi="Times New Roman" w:cs="Times New Roman"/>
          <w:b/>
          <w:color w:val="000000"/>
          <w:sz w:val="24"/>
          <w:szCs w:val="24"/>
          <w:lang w:eastAsia="ru-RU"/>
        </w:rPr>
        <w:t>2</w:t>
      </w:r>
      <w:r w:rsidRPr="000D3ADC">
        <w:rPr>
          <w:rFonts w:ascii="Times New Roman" w:eastAsia="Times New Roman" w:hAnsi="Times New Roman" w:cs="Times New Roman"/>
          <w:b/>
          <w:color w:val="000000"/>
          <w:sz w:val="24"/>
          <w:szCs w:val="24"/>
          <w:lang w:eastAsia="ru-RU"/>
        </w:rPr>
        <w:t>.2. Реализация м</w:t>
      </w:r>
      <w:r w:rsidRPr="000D3ADC">
        <w:rPr>
          <w:rFonts w:ascii="Times New Roman" w:hAnsi="Times New Roman" w:cs="Times New Roman"/>
          <w:b/>
          <w:sz w:val="24"/>
          <w:szCs w:val="24"/>
        </w:rPr>
        <w:t>ероприятий, направленных на повышение ценностного отношения к профессии, формирование гармоничных отношений с коллегами</w:t>
      </w:r>
      <w:r w:rsidRPr="000D3ADC">
        <w:rPr>
          <w:b/>
        </w:rPr>
        <w:t>.</w:t>
      </w:r>
    </w:p>
    <w:p w:rsidR="000D3ADC" w:rsidRDefault="000D3ADC" w:rsidP="009C22B9">
      <w:pPr>
        <w:spacing w:after="0" w:line="276" w:lineRule="auto"/>
        <w:jc w:val="both"/>
        <w:rPr>
          <w:b/>
        </w:rPr>
      </w:pPr>
    </w:p>
    <w:p w:rsidR="005F606E" w:rsidRDefault="005F606E" w:rsidP="009C22B9">
      <w:pPr>
        <w:autoSpaceDE w:val="0"/>
        <w:autoSpaceDN w:val="0"/>
        <w:adjustRightInd w:val="0"/>
        <w:spacing w:after="0" w:line="240" w:lineRule="auto"/>
        <w:rPr>
          <w:rFonts w:ascii="Times New Roman" w:hAnsi="Times New Roman" w:cs="Times New Roman"/>
          <w:b/>
          <w:i/>
          <w:color w:val="000000"/>
          <w:sz w:val="24"/>
          <w:szCs w:val="24"/>
        </w:rPr>
      </w:pPr>
      <w:r w:rsidRPr="00200420">
        <w:rPr>
          <w:rFonts w:ascii="Times New Roman" w:hAnsi="Times New Roman" w:cs="Times New Roman"/>
          <w:b/>
          <w:i/>
          <w:color w:val="000000"/>
          <w:sz w:val="24"/>
          <w:szCs w:val="24"/>
        </w:rPr>
        <w:t>Психолого-педагогические тренинги.</w:t>
      </w:r>
    </w:p>
    <w:p w:rsidR="000548E3" w:rsidRDefault="009C22B9" w:rsidP="000548E3">
      <w:pPr>
        <w:autoSpaceDE w:val="0"/>
        <w:autoSpaceDN w:val="0"/>
        <w:adjustRightInd w:val="0"/>
        <w:spacing w:after="0" w:line="276" w:lineRule="auto"/>
        <w:ind w:firstLine="567"/>
        <w:jc w:val="both"/>
        <w:rPr>
          <w:rFonts w:ascii="Times New Roman" w:hAnsi="Times New Roman" w:cs="Times New Roman"/>
          <w:sz w:val="24"/>
          <w:szCs w:val="24"/>
        </w:rPr>
      </w:pPr>
      <w:r w:rsidRPr="000548E3">
        <w:rPr>
          <w:rFonts w:ascii="Times New Roman" w:hAnsi="Times New Roman" w:cs="Times New Roman"/>
          <w:sz w:val="24"/>
          <w:szCs w:val="24"/>
        </w:rPr>
        <w:t>В отличие от традиционных способов повышения квалификации тренинги в первую очередь направлены на формирование и развитие педагогических компетентностей, ценностного отношения к индивидуальному и профессиональному опыту, рефлексивной культуры педагога.</w:t>
      </w:r>
      <w:r w:rsidRPr="009C22B9">
        <w:rPr>
          <w:rFonts w:ascii="Times New Roman" w:hAnsi="Times New Roman" w:cs="Times New Roman"/>
          <w:sz w:val="24"/>
          <w:szCs w:val="24"/>
        </w:rPr>
        <w:t xml:space="preserve"> </w:t>
      </w:r>
    </w:p>
    <w:p w:rsidR="000548E3" w:rsidRPr="009C22B9" w:rsidRDefault="000548E3" w:rsidP="000548E3">
      <w:pPr>
        <w:autoSpaceDE w:val="0"/>
        <w:autoSpaceDN w:val="0"/>
        <w:adjustRightInd w:val="0"/>
        <w:spacing w:after="0" w:line="276" w:lineRule="auto"/>
        <w:ind w:firstLine="567"/>
        <w:jc w:val="both"/>
        <w:rPr>
          <w:rFonts w:ascii="Times New Roman" w:hAnsi="Times New Roman" w:cs="Times New Roman"/>
          <w:sz w:val="24"/>
          <w:szCs w:val="24"/>
        </w:rPr>
      </w:pPr>
      <w:r w:rsidRPr="009C22B9">
        <w:rPr>
          <w:rFonts w:ascii="Times New Roman" w:hAnsi="Times New Roman" w:cs="Times New Roman"/>
          <w:sz w:val="24"/>
          <w:szCs w:val="24"/>
        </w:rPr>
        <w:t xml:space="preserve">При проведении тренинга, в отличие от традиционных форм обучения, теории отводится минимальное время, а максимальное – для практической отработки конкретных навыков и умений. </w:t>
      </w:r>
    </w:p>
    <w:p w:rsidR="000F6C7A" w:rsidRPr="009C22B9" w:rsidRDefault="000F6C7A" w:rsidP="009C22B9">
      <w:pPr>
        <w:autoSpaceDE w:val="0"/>
        <w:autoSpaceDN w:val="0"/>
        <w:adjustRightInd w:val="0"/>
        <w:spacing w:after="0" w:line="276" w:lineRule="auto"/>
        <w:ind w:firstLine="567"/>
        <w:jc w:val="both"/>
        <w:rPr>
          <w:rFonts w:ascii="Times New Roman" w:hAnsi="Times New Roman" w:cs="Times New Roman"/>
          <w:color w:val="000000"/>
          <w:sz w:val="24"/>
          <w:szCs w:val="24"/>
        </w:rPr>
      </w:pPr>
      <w:r w:rsidRPr="009C22B9">
        <w:rPr>
          <w:rFonts w:ascii="Times New Roman" w:hAnsi="Times New Roman" w:cs="Times New Roman"/>
          <w:color w:val="000000"/>
          <w:sz w:val="24"/>
          <w:szCs w:val="24"/>
        </w:rPr>
        <w:t>Психолого-педагогические тренинги в дошкольном образовательном учреждении проводятся как с молодыми, малоопытными педагогами</w:t>
      </w:r>
      <w:r w:rsidR="000548E3">
        <w:rPr>
          <w:rFonts w:ascii="Times New Roman" w:hAnsi="Times New Roman" w:cs="Times New Roman"/>
          <w:color w:val="000000"/>
          <w:sz w:val="24"/>
          <w:szCs w:val="24"/>
        </w:rPr>
        <w:t xml:space="preserve"> («Тренинг для начинающих педагогов», «Трудности режимных моментов»</w:t>
      </w:r>
      <w:r w:rsidRPr="009C22B9">
        <w:rPr>
          <w:rFonts w:ascii="Times New Roman" w:hAnsi="Times New Roman" w:cs="Times New Roman"/>
          <w:color w:val="000000"/>
          <w:sz w:val="24"/>
          <w:szCs w:val="24"/>
        </w:rPr>
        <w:t>,</w:t>
      </w:r>
      <w:r w:rsidR="000548E3">
        <w:rPr>
          <w:rFonts w:ascii="Times New Roman" w:hAnsi="Times New Roman" w:cs="Times New Roman"/>
          <w:color w:val="000000"/>
          <w:sz w:val="24"/>
          <w:szCs w:val="24"/>
        </w:rPr>
        <w:t xml:space="preserve"> «Я – педагог – работаем в коллективе» и др.),</w:t>
      </w:r>
      <w:r w:rsidRPr="009C22B9">
        <w:rPr>
          <w:rFonts w:ascii="Times New Roman" w:hAnsi="Times New Roman" w:cs="Times New Roman"/>
          <w:color w:val="000000"/>
          <w:sz w:val="24"/>
          <w:szCs w:val="24"/>
        </w:rPr>
        <w:t xml:space="preserve"> так и с</w:t>
      </w:r>
      <w:r w:rsidR="009C22B9" w:rsidRPr="009C22B9">
        <w:rPr>
          <w:rFonts w:ascii="Times New Roman" w:hAnsi="Times New Roman" w:cs="Times New Roman"/>
          <w:color w:val="000000"/>
          <w:sz w:val="24"/>
          <w:szCs w:val="24"/>
        </w:rPr>
        <w:t xml:space="preserve"> опытными педагогами</w:t>
      </w:r>
      <w:r w:rsidR="000548E3">
        <w:rPr>
          <w:rFonts w:ascii="Times New Roman" w:hAnsi="Times New Roman" w:cs="Times New Roman"/>
          <w:color w:val="000000"/>
          <w:sz w:val="24"/>
          <w:szCs w:val="24"/>
        </w:rPr>
        <w:t xml:space="preserve"> («Профилактика эмоционального выгорания», «Стресс и пути его преодоления»)</w:t>
      </w:r>
      <w:r w:rsidRPr="009C22B9">
        <w:rPr>
          <w:rFonts w:ascii="Times New Roman" w:hAnsi="Times New Roman" w:cs="Times New Roman"/>
          <w:color w:val="000000"/>
          <w:sz w:val="24"/>
          <w:szCs w:val="24"/>
        </w:rPr>
        <w:t xml:space="preserve">. </w:t>
      </w:r>
    </w:p>
    <w:p w:rsidR="003661FE" w:rsidRPr="009C333C" w:rsidRDefault="009C22B9" w:rsidP="009C333C">
      <w:pPr>
        <w:autoSpaceDE w:val="0"/>
        <w:autoSpaceDN w:val="0"/>
        <w:adjustRightInd w:val="0"/>
        <w:spacing w:after="0" w:line="276" w:lineRule="auto"/>
        <w:ind w:firstLine="567"/>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В дошкольном образовательном учреждении проводятся следующие </w:t>
      </w:r>
      <w:r w:rsidRPr="009C333C">
        <w:rPr>
          <w:rFonts w:ascii="Times New Roman" w:hAnsi="Times New Roman" w:cs="Times New Roman"/>
          <w:i/>
          <w:color w:val="000000"/>
          <w:sz w:val="24"/>
          <w:szCs w:val="24"/>
        </w:rPr>
        <w:t>виды тренингов:</w:t>
      </w:r>
    </w:p>
    <w:p w:rsidR="009C22B9" w:rsidRPr="009C22B9" w:rsidRDefault="009C22B9" w:rsidP="009C333C">
      <w:pPr>
        <w:pStyle w:val="a3"/>
        <w:numPr>
          <w:ilvl w:val="0"/>
          <w:numId w:val="37"/>
        </w:numPr>
        <w:autoSpaceDE w:val="0"/>
        <w:autoSpaceDN w:val="0"/>
        <w:adjustRightInd w:val="0"/>
        <w:spacing w:after="0" w:line="276" w:lineRule="auto"/>
        <w:jc w:val="both"/>
        <w:rPr>
          <w:rFonts w:ascii="Times New Roman" w:hAnsi="Times New Roman" w:cs="Times New Roman"/>
          <w:sz w:val="24"/>
          <w:szCs w:val="24"/>
        </w:rPr>
      </w:pPr>
      <w:r w:rsidRPr="009C22B9">
        <w:rPr>
          <w:rFonts w:ascii="Times New Roman" w:hAnsi="Times New Roman" w:cs="Times New Roman"/>
          <w:sz w:val="24"/>
          <w:szCs w:val="24"/>
        </w:rPr>
        <w:t>к</w:t>
      </w:r>
      <w:r w:rsidR="000F6C7A" w:rsidRPr="009C22B9">
        <w:rPr>
          <w:rFonts w:ascii="Times New Roman" w:hAnsi="Times New Roman" w:cs="Times New Roman"/>
          <w:sz w:val="24"/>
          <w:szCs w:val="24"/>
        </w:rPr>
        <w:t>оммуникативный</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тренинг, способствующий</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формированию</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и</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совершенствованию</w:t>
      </w:r>
      <w:r w:rsidRPr="009C22B9">
        <w:rPr>
          <w:rFonts w:ascii="Times New Roman" w:hAnsi="Times New Roman" w:cs="Times New Roman"/>
          <w:sz w:val="24"/>
          <w:szCs w:val="24"/>
        </w:rPr>
        <w:t xml:space="preserve"> на</w:t>
      </w:r>
      <w:r w:rsidR="000F6C7A" w:rsidRPr="009C22B9">
        <w:rPr>
          <w:rFonts w:ascii="Times New Roman" w:hAnsi="Times New Roman" w:cs="Times New Roman"/>
          <w:sz w:val="24"/>
          <w:szCs w:val="24"/>
        </w:rPr>
        <w:t>выков</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общения, межперсонального</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взаимодействия</w:t>
      </w:r>
      <w:r w:rsidR="009C333C">
        <w:rPr>
          <w:rFonts w:ascii="Times New Roman" w:hAnsi="Times New Roman" w:cs="Times New Roman"/>
          <w:sz w:val="24"/>
          <w:szCs w:val="24"/>
        </w:rPr>
        <w:t>;</w:t>
      </w:r>
    </w:p>
    <w:p w:rsidR="009C22B9" w:rsidRPr="009C22B9" w:rsidRDefault="009C22B9" w:rsidP="009C333C">
      <w:pPr>
        <w:pStyle w:val="a3"/>
        <w:numPr>
          <w:ilvl w:val="0"/>
          <w:numId w:val="37"/>
        </w:numPr>
        <w:autoSpaceDE w:val="0"/>
        <w:autoSpaceDN w:val="0"/>
        <w:adjustRightInd w:val="0"/>
        <w:spacing w:after="0" w:line="276" w:lineRule="auto"/>
        <w:jc w:val="both"/>
        <w:rPr>
          <w:rFonts w:ascii="Times New Roman" w:hAnsi="Times New Roman" w:cs="Times New Roman"/>
          <w:sz w:val="24"/>
          <w:szCs w:val="24"/>
        </w:rPr>
      </w:pPr>
      <w:r w:rsidRPr="009C22B9">
        <w:rPr>
          <w:rFonts w:ascii="Times New Roman" w:hAnsi="Times New Roman" w:cs="Times New Roman"/>
          <w:sz w:val="24"/>
          <w:szCs w:val="24"/>
        </w:rPr>
        <w:t>о</w:t>
      </w:r>
      <w:r w:rsidR="000F6C7A" w:rsidRPr="009C22B9">
        <w:rPr>
          <w:rFonts w:ascii="Times New Roman" w:hAnsi="Times New Roman" w:cs="Times New Roman"/>
          <w:sz w:val="24"/>
          <w:szCs w:val="24"/>
        </w:rPr>
        <w:t>бучающий</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тренинг, имеющий</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целью</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совершенствование</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необходимых</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для</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выполнения</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определенной</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деятельности</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 xml:space="preserve">навыков; </w:t>
      </w:r>
    </w:p>
    <w:p w:rsidR="000F6C7A" w:rsidRPr="009C22B9" w:rsidRDefault="009C22B9" w:rsidP="009C333C">
      <w:pPr>
        <w:pStyle w:val="a3"/>
        <w:numPr>
          <w:ilvl w:val="0"/>
          <w:numId w:val="37"/>
        </w:numPr>
        <w:autoSpaceDE w:val="0"/>
        <w:autoSpaceDN w:val="0"/>
        <w:adjustRightInd w:val="0"/>
        <w:spacing w:after="0" w:line="276" w:lineRule="auto"/>
        <w:jc w:val="both"/>
        <w:rPr>
          <w:rFonts w:ascii="Times New Roman" w:hAnsi="Times New Roman" w:cs="Times New Roman"/>
          <w:b/>
          <w:i/>
          <w:color w:val="000000"/>
          <w:sz w:val="24"/>
          <w:szCs w:val="24"/>
        </w:rPr>
      </w:pPr>
      <w:r>
        <w:rPr>
          <w:rFonts w:ascii="Times New Roman" w:hAnsi="Times New Roman" w:cs="Times New Roman"/>
          <w:sz w:val="24"/>
          <w:szCs w:val="24"/>
        </w:rPr>
        <w:t>с</w:t>
      </w:r>
      <w:r w:rsidR="000F6C7A" w:rsidRPr="009C22B9">
        <w:rPr>
          <w:rFonts w:ascii="Times New Roman" w:hAnsi="Times New Roman" w:cs="Times New Roman"/>
          <w:sz w:val="24"/>
          <w:szCs w:val="24"/>
        </w:rPr>
        <w:t>оци</w:t>
      </w:r>
      <w:r w:rsidR="009C333C">
        <w:rPr>
          <w:rFonts w:ascii="Times New Roman" w:hAnsi="Times New Roman" w:cs="Times New Roman"/>
          <w:sz w:val="24"/>
          <w:szCs w:val="24"/>
        </w:rPr>
        <w:t>ально-</w:t>
      </w:r>
      <w:r w:rsidR="000F6C7A" w:rsidRPr="009C22B9">
        <w:rPr>
          <w:rFonts w:ascii="Times New Roman" w:hAnsi="Times New Roman" w:cs="Times New Roman"/>
          <w:sz w:val="24"/>
          <w:szCs w:val="24"/>
        </w:rPr>
        <w:t>психологический</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 xml:space="preserve">тренинг, </w:t>
      </w:r>
      <w:r w:rsidRPr="009C22B9">
        <w:rPr>
          <w:rFonts w:ascii="Times New Roman" w:hAnsi="Times New Roman" w:cs="Times New Roman"/>
          <w:sz w:val="24"/>
          <w:szCs w:val="24"/>
        </w:rPr>
        <w:t xml:space="preserve"> с</w:t>
      </w:r>
      <w:r w:rsidR="000F6C7A" w:rsidRPr="009C22B9">
        <w:rPr>
          <w:rFonts w:ascii="Times New Roman" w:hAnsi="Times New Roman" w:cs="Times New Roman"/>
          <w:sz w:val="24"/>
          <w:szCs w:val="24"/>
        </w:rPr>
        <w:t>одействующий</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совершенствованию</w:t>
      </w:r>
      <w:r w:rsidRPr="009C22B9">
        <w:rPr>
          <w:rFonts w:ascii="Times New Roman" w:hAnsi="Times New Roman" w:cs="Times New Roman"/>
          <w:sz w:val="24"/>
          <w:szCs w:val="24"/>
        </w:rPr>
        <w:t xml:space="preserve"> коммуника</w:t>
      </w:r>
      <w:r w:rsidR="000F6C7A" w:rsidRPr="009C22B9">
        <w:rPr>
          <w:rFonts w:ascii="Times New Roman" w:hAnsi="Times New Roman" w:cs="Times New Roman"/>
          <w:sz w:val="24"/>
          <w:szCs w:val="24"/>
        </w:rPr>
        <w:t>тивного</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поведения</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личности, повышению</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компетентности</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в</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сфере</w:t>
      </w:r>
      <w:r w:rsidRPr="009C22B9">
        <w:rPr>
          <w:rFonts w:ascii="Times New Roman" w:hAnsi="Times New Roman" w:cs="Times New Roman"/>
          <w:sz w:val="24"/>
          <w:szCs w:val="24"/>
        </w:rPr>
        <w:t xml:space="preserve"> общения, ориентирован</w:t>
      </w:r>
      <w:r w:rsidR="000F6C7A" w:rsidRPr="009C22B9">
        <w:rPr>
          <w:rFonts w:ascii="Times New Roman" w:hAnsi="Times New Roman" w:cs="Times New Roman"/>
          <w:sz w:val="24"/>
          <w:szCs w:val="24"/>
        </w:rPr>
        <w:t>ный</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на</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развитие</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специальных</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умений, классифицирующихся</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по</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сфера</w:t>
      </w:r>
      <w:r w:rsidR="000548E3">
        <w:rPr>
          <w:rFonts w:ascii="Times New Roman" w:hAnsi="Times New Roman" w:cs="Times New Roman"/>
          <w:sz w:val="24"/>
          <w:szCs w:val="24"/>
        </w:rPr>
        <w:t>м</w:t>
      </w:r>
      <w:r w:rsidRPr="009C22B9">
        <w:rPr>
          <w:rFonts w:ascii="Times New Roman" w:hAnsi="Times New Roman" w:cs="Times New Roman"/>
          <w:sz w:val="24"/>
          <w:szCs w:val="24"/>
        </w:rPr>
        <w:t xml:space="preserve"> общения (коммуни</w:t>
      </w:r>
      <w:r w:rsidR="000F6C7A" w:rsidRPr="009C22B9">
        <w:rPr>
          <w:rFonts w:ascii="Times New Roman" w:hAnsi="Times New Roman" w:cs="Times New Roman"/>
          <w:sz w:val="24"/>
          <w:szCs w:val="24"/>
        </w:rPr>
        <w:t>кативные, перцептивные</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и</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интерактивные) и</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на</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углубление</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опыта</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анализа</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ситуации</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в</w:t>
      </w:r>
      <w:r w:rsidRPr="009C22B9">
        <w:rPr>
          <w:rFonts w:ascii="Times New Roman" w:hAnsi="Times New Roman" w:cs="Times New Roman"/>
          <w:sz w:val="24"/>
          <w:szCs w:val="24"/>
        </w:rPr>
        <w:t xml:space="preserve"> </w:t>
      </w:r>
      <w:r w:rsidR="000F6C7A" w:rsidRPr="009C22B9">
        <w:rPr>
          <w:rFonts w:ascii="Times New Roman" w:hAnsi="Times New Roman" w:cs="Times New Roman"/>
          <w:sz w:val="24"/>
          <w:szCs w:val="24"/>
        </w:rPr>
        <w:t>целом.</w:t>
      </w:r>
    </w:p>
    <w:p w:rsidR="000548E3" w:rsidRPr="009C22B9" w:rsidRDefault="000548E3" w:rsidP="009C333C">
      <w:pPr>
        <w:tabs>
          <w:tab w:val="left" w:pos="567"/>
        </w:tabs>
        <w:autoSpaceDE w:val="0"/>
        <w:autoSpaceDN w:val="0"/>
        <w:adjustRightInd w:val="0"/>
        <w:spacing w:after="0" w:line="276" w:lineRule="auto"/>
        <w:ind w:firstLine="567"/>
        <w:jc w:val="both"/>
        <w:rPr>
          <w:rFonts w:ascii="Times New Roman" w:hAnsi="Times New Roman" w:cs="Times New Roman"/>
          <w:sz w:val="24"/>
          <w:szCs w:val="24"/>
        </w:rPr>
      </w:pPr>
      <w:r w:rsidRPr="009C22B9">
        <w:rPr>
          <w:rFonts w:ascii="Times New Roman" w:hAnsi="Times New Roman" w:cs="Times New Roman"/>
          <w:sz w:val="24"/>
          <w:szCs w:val="24"/>
        </w:rPr>
        <w:t xml:space="preserve">Обучение в группе имеет ряд неоспоримых преимуществ. Педагоги учатся принимать точку зрения своих коллег, обнаруживают готовность к изменению своих установок; учатся излагать свои переживания, стремления, цели и ожидания; повышается активность и инициативность в поиске оригинальных решений. </w:t>
      </w:r>
    </w:p>
    <w:p w:rsidR="009C22B9" w:rsidRDefault="000F6C7A" w:rsidP="009C333C">
      <w:pPr>
        <w:tabs>
          <w:tab w:val="left" w:pos="567"/>
        </w:tabs>
        <w:autoSpaceDE w:val="0"/>
        <w:autoSpaceDN w:val="0"/>
        <w:adjustRightInd w:val="0"/>
        <w:spacing w:after="0" w:line="276" w:lineRule="auto"/>
        <w:ind w:firstLine="567"/>
        <w:jc w:val="both"/>
        <w:rPr>
          <w:rFonts w:ascii="Times New Roman" w:hAnsi="Times New Roman" w:cs="Times New Roman"/>
          <w:sz w:val="24"/>
          <w:szCs w:val="24"/>
        </w:rPr>
      </w:pPr>
      <w:r w:rsidRPr="009C22B9">
        <w:rPr>
          <w:rFonts w:ascii="Times New Roman" w:hAnsi="Times New Roman" w:cs="Times New Roman"/>
          <w:sz w:val="24"/>
          <w:szCs w:val="24"/>
        </w:rPr>
        <w:t>Групповая работа способствует изменениям в установках личности, развивая</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умение</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проанализировать</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и</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увидеть</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себя</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с</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позиции</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окружающих</w:t>
      </w:r>
      <w:r w:rsidR="009C22B9">
        <w:rPr>
          <w:rFonts w:ascii="Times New Roman" w:hAnsi="Times New Roman" w:cs="Times New Roman"/>
          <w:sz w:val="24"/>
          <w:szCs w:val="24"/>
        </w:rPr>
        <w:t xml:space="preserve"> </w:t>
      </w:r>
      <w:r w:rsidRPr="009C22B9">
        <w:rPr>
          <w:rFonts w:ascii="Times New Roman" w:hAnsi="Times New Roman" w:cs="Times New Roman"/>
          <w:sz w:val="24"/>
          <w:szCs w:val="24"/>
        </w:rPr>
        <w:t>людей, коллег; развитию навыков коллективного взаимодействия.</w:t>
      </w:r>
    </w:p>
    <w:p w:rsidR="00EA2472" w:rsidRDefault="000F6C7A" w:rsidP="009C333C">
      <w:pPr>
        <w:tabs>
          <w:tab w:val="left" w:pos="567"/>
        </w:tabs>
        <w:autoSpaceDE w:val="0"/>
        <w:autoSpaceDN w:val="0"/>
        <w:adjustRightInd w:val="0"/>
        <w:spacing w:after="0" w:line="276" w:lineRule="auto"/>
        <w:ind w:firstLine="567"/>
        <w:jc w:val="both"/>
        <w:rPr>
          <w:rFonts w:ascii="Times New Roman" w:hAnsi="Times New Roman" w:cs="Times New Roman"/>
          <w:sz w:val="24"/>
          <w:szCs w:val="24"/>
        </w:rPr>
      </w:pPr>
      <w:r w:rsidRPr="009C22B9">
        <w:rPr>
          <w:rFonts w:ascii="Times New Roman" w:hAnsi="Times New Roman" w:cs="Times New Roman"/>
          <w:sz w:val="24"/>
          <w:szCs w:val="24"/>
        </w:rPr>
        <w:t>Моделирование</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педагогических</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ситуаций</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помогает</w:t>
      </w:r>
      <w:r w:rsidR="009C22B9" w:rsidRPr="009C22B9">
        <w:rPr>
          <w:rFonts w:ascii="Times New Roman" w:hAnsi="Times New Roman" w:cs="Times New Roman"/>
          <w:sz w:val="24"/>
          <w:szCs w:val="24"/>
        </w:rPr>
        <w:t xml:space="preserve"> осмыс</w:t>
      </w:r>
      <w:r w:rsidRPr="009C22B9">
        <w:rPr>
          <w:rFonts w:ascii="Times New Roman" w:hAnsi="Times New Roman" w:cs="Times New Roman"/>
          <w:sz w:val="24"/>
          <w:szCs w:val="24"/>
        </w:rPr>
        <w:t>лить</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наиболее</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часто</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встречающиеся</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ошибки</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и</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определить</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конструктивные</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стратегии</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их</w:t>
      </w:r>
      <w:r w:rsidR="009C22B9" w:rsidRPr="009C22B9">
        <w:rPr>
          <w:rFonts w:ascii="Times New Roman" w:hAnsi="Times New Roman" w:cs="Times New Roman"/>
          <w:sz w:val="24"/>
          <w:szCs w:val="24"/>
        </w:rPr>
        <w:t xml:space="preserve"> </w:t>
      </w:r>
      <w:r w:rsidRPr="009C22B9">
        <w:rPr>
          <w:rFonts w:ascii="Times New Roman" w:hAnsi="Times New Roman" w:cs="Times New Roman"/>
          <w:sz w:val="24"/>
          <w:szCs w:val="24"/>
        </w:rPr>
        <w:t xml:space="preserve">преодоления. </w:t>
      </w:r>
    </w:p>
    <w:p w:rsidR="000548E3" w:rsidRPr="00200420" w:rsidRDefault="000548E3" w:rsidP="009C22B9">
      <w:pPr>
        <w:autoSpaceDE w:val="0"/>
        <w:autoSpaceDN w:val="0"/>
        <w:adjustRightInd w:val="0"/>
        <w:spacing w:after="0" w:line="276" w:lineRule="auto"/>
        <w:ind w:firstLine="567"/>
        <w:jc w:val="both"/>
        <w:rPr>
          <w:rFonts w:ascii="Times New Roman" w:hAnsi="Times New Roman" w:cs="Times New Roman"/>
          <w:b/>
          <w:i/>
          <w:color w:val="000000"/>
          <w:sz w:val="24"/>
          <w:szCs w:val="24"/>
        </w:rPr>
      </w:pPr>
    </w:p>
    <w:p w:rsidR="005F606E" w:rsidRPr="00200420" w:rsidRDefault="00FA6754" w:rsidP="00FA6754">
      <w:pPr>
        <w:autoSpaceDE w:val="0"/>
        <w:autoSpaceDN w:val="0"/>
        <w:adjustRightInd w:val="0"/>
        <w:spacing w:after="0" w:line="276"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Мотивация. </w:t>
      </w:r>
      <w:r w:rsidR="005F606E" w:rsidRPr="00200420">
        <w:rPr>
          <w:rFonts w:ascii="Times New Roman" w:hAnsi="Times New Roman" w:cs="Times New Roman"/>
          <w:b/>
          <w:i/>
          <w:color w:val="000000"/>
          <w:sz w:val="24"/>
          <w:szCs w:val="24"/>
        </w:rPr>
        <w:t>Использование методов морального поощрения и награждения.</w:t>
      </w:r>
    </w:p>
    <w:p w:rsidR="00FA6754" w:rsidRDefault="00FA6754" w:rsidP="00FA6754">
      <w:pPr>
        <w:spacing w:after="0" w:line="276" w:lineRule="auto"/>
        <w:ind w:firstLine="567"/>
        <w:jc w:val="both"/>
        <w:rPr>
          <w:rFonts w:ascii="Times New Roman" w:hAnsi="Times New Roman" w:cs="Times New Roman"/>
          <w:sz w:val="24"/>
          <w:szCs w:val="24"/>
        </w:rPr>
      </w:pPr>
      <w:r w:rsidRPr="00FA6754">
        <w:rPr>
          <w:rFonts w:ascii="Times New Roman" w:hAnsi="Times New Roman" w:cs="Times New Roman"/>
          <w:sz w:val="24"/>
          <w:szCs w:val="24"/>
        </w:rPr>
        <w:t xml:space="preserve">Мотивация персонала дошкольного образовательного учреждения - важный фактор результативности его работы. </w:t>
      </w:r>
    </w:p>
    <w:p w:rsidR="00327FA7" w:rsidRPr="00327FA7" w:rsidRDefault="00327FA7" w:rsidP="00327FA7">
      <w:pPr>
        <w:spacing w:after="0"/>
        <w:ind w:firstLine="567"/>
        <w:jc w:val="both"/>
        <w:rPr>
          <w:rFonts w:ascii="Times New Roman" w:hAnsi="Times New Roman" w:cs="Times New Roman"/>
          <w:sz w:val="24"/>
          <w:szCs w:val="24"/>
        </w:rPr>
      </w:pPr>
      <w:r w:rsidRPr="00327FA7">
        <w:rPr>
          <w:rFonts w:ascii="Times New Roman" w:hAnsi="Times New Roman" w:cs="Times New Roman"/>
          <w:sz w:val="24"/>
          <w:szCs w:val="24"/>
        </w:rPr>
        <w:lastRenderedPageBreak/>
        <w:t>Основные способы морального стимулирования, которые примен</w:t>
      </w:r>
      <w:r>
        <w:rPr>
          <w:rFonts w:ascii="Times New Roman" w:hAnsi="Times New Roman" w:cs="Times New Roman"/>
          <w:sz w:val="24"/>
          <w:szCs w:val="24"/>
        </w:rPr>
        <w:t>яются</w:t>
      </w:r>
      <w:r w:rsidRPr="00327FA7">
        <w:rPr>
          <w:rFonts w:ascii="Times New Roman" w:hAnsi="Times New Roman" w:cs="Times New Roman"/>
          <w:sz w:val="24"/>
          <w:szCs w:val="24"/>
        </w:rPr>
        <w:t xml:space="preserve"> в </w:t>
      </w:r>
      <w:r>
        <w:rPr>
          <w:rFonts w:ascii="Times New Roman" w:hAnsi="Times New Roman" w:cs="Times New Roman"/>
          <w:sz w:val="24"/>
          <w:szCs w:val="24"/>
        </w:rPr>
        <w:t>нашем учреждении</w:t>
      </w:r>
      <w:r w:rsidRPr="00327FA7">
        <w:rPr>
          <w:rFonts w:ascii="Times New Roman" w:hAnsi="Times New Roman" w:cs="Times New Roman"/>
          <w:sz w:val="24"/>
          <w:szCs w:val="24"/>
        </w:rPr>
        <w:t>:</w:t>
      </w:r>
    </w:p>
    <w:p w:rsidR="00327FA7" w:rsidRPr="00327FA7" w:rsidRDefault="00327FA7" w:rsidP="00357D99">
      <w:pPr>
        <w:pStyle w:val="a3"/>
        <w:numPr>
          <w:ilvl w:val="0"/>
          <w:numId w:val="3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п</w:t>
      </w:r>
      <w:r w:rsidRPr="00327FA7">
        <w:rPr>
          <w:rFonts w:ascii="Times New Roman" w:hAnsi="Times New Roman" w:cs="Times New Roman"/>
          <w:sz w:val="24"/>
          <w:szCs w:val="24"/>
        </w:rPr>
        <w:t xml:space="preserve">ризнание за хорошо </w:t>
      </w:r>
      <w:hyperlink r:id="rId13" w:tooltip="Выполнение работ" w:history="1">
        <w:r w:rsidRPr="00327FA7">
          <w:rPr>
            <w:rStyle w:val="ab"/>
            <w:rFonts w:ascii="Times New Roman" w:hAnsi="Times New Roman" w:cs="Times New Roman"/>
            <w:color w:val="auto"/>
            <w:sz w:val="24"/>
            <w:szCs w:val="24"/>
            <w:u w:val="none"/>
          </w:rPr>
          <w:t>выполненную работу</w:t>
        </w:r>
      </w:hyperlink>
      <w:r w:rsidRPr="00327FA7">
        <w:rPr>
          <w:rFonts w:ascii="Times New Roman" w:hAnsi="Times New Roman" w:cs="Times New Roman"/>
          <w:sz w:val="24"/>
          <w:szCs w:val="24"/>
        </w:rPr>
        <w:t xml:space="preserve"> – похвала, повышение статуса. Учитывая высокую потребность педагогов в признании и самоуважении, роль такого стимулирования имеет высокий мотивационный эффект</w:t>
      </w:r>
      <w:r>
        <w:rPr>
          <w:rFonts w:ascii="Times New Roman" w:hAnsi="Times New Roman" w:cs="Times New Roman"/>
          <w:sz w:val="24"/>
          <w:szCs w:val="24"/>
        </w:rPr>
        <w:t>.</w:t>
      </w:r>
    </w:p>
    <w:p w:rsidR="00327FA7" w:rsidRPr="00327FA7" w:rsidRDefault="00327FA7" w:rsidP="00357D99">
      <w:pPr>
        <w:pStyle w:val="a3"/>
        <w:numPr>
          <w:ilvl w:val="0"/>
          <w:numId w:val="3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с</w:t>
      </w:r>
      <w:r w:rsidRPr="00327FA7">
        <w:rPr>
          <w:rFonts w:ascii="Times New Roman" w:hAnsi="Times New Roman" w:cs="Times New Roman"/>
          <w:sz w:val="24"/>
          <w:szCs w:val="24"/>
        </w:rPr>
        <w:t xml:space="preserve">татьи в СМИ и размещение информации о достижениях  педагогов  на сайте </w:t>
      </w:r>
      <w:r>
        <w:rPr>
          <w:rFonts w:ascii="Times New Roman" w:hAnsi="Times New Roman" w:cs="Times New Roman"/>
          <w:sz w:val="24"/>
          <w:szCs w:val="24"/>
        </w:rPr>
        <w:t>учреждения -</w:t>
      </w:r>
      <w:r w:rsidRPr="00327FA7">
        <w:rPr>
          <w:rFonts w:ascii="Times New Roman" w:hAnsi="Times New Roman" w:cs="Times New Roman"/>
          <w:sz w:val="24"/>
          <w:szCs w:val="24"/>
        </w:rPr>
        <w:t xml:space="preserve"> освещение деятельности педагогов и их профессиональных достижений в профессиональном сообществе.</w:t>
      </w:r>
    </w:p>
    <w:p w:rsidR="00327FA7" w:rsidRPr="00327FA7" w:rsidRDefault="00327FA7" w:rsidP="00357D99">
      <w:pPr>
        <w:pStyle w:val="a3"/>
        <w:numPr>
          <w:ilvl w:val="0"/>
          <w:numId w:val="3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ор</w:t>
      </w:r>
      <w:r w:rsidRPr="00327FA7">
        <w:rPr>
          <w:rFonts w:ascii="Times New Roman" w:hAnsi="Times New Roman" w:cs="Times New Roman"/>
          <w:sz w:val="24"/>
          <w:szCs w:val="24"/>
        </w:rPr>
        <w:t xml:space="preserve">ганизация </w:t>
      </w:r>
      <w:hyperlink r:id="rId14" w:tooltip="Конкурсы профессиональные" w:history="1">
        <w:r w:rsidRPr="00327FA7">
          <w:rPr>
            <w:rStyle w:val="ab"/>
            <w:rFonts w:ascii="Times New Roman" w:hAnsi="Times New Roman" w:cs="Times New Roman"/>
            <w:color w:val="auto"/>
            <w:sz w:val="24"/>
            <w:szCs w:val="24"/>
            <w:u w:val="none"/>
          </w:rPr>
          <w:t>конкурсов профессионального мастерства</w:t>
        </w:r>
      </w:hyperlink>
      <w:r w:rsidRPr="00327FA7">
        <w:rPr>
          <w:rFonts w:ascii="Times New Roman" w:hAnsi="Times New Roman" w:cs="Times New Roman"/>
          <w:sz w:val="24"/>
          <w:szCs w:val="24"/>
        </w:rPr>
        <w:t>, педагогических мастерских и педагогических чтений. Возможность обмена опытом, обоснование авторской методики воспитания, демонстрация профессиональных достижений, способствуют удовлетворению потребности в признании, уважении и самореализации.</w:t>
      </w:r>
    </w:p>
    <w:p w:rsidR="00327FA7" w:rsidRPr="00327FA7" w:rsidRDefault="00327FA7" w:rsidP="00357D99">
      <w:pPr>
        <w:pStyle w:val="a3"/>
        <w:numPr>
          <w:ilvl w:val="0"/>
          <w:numId w:val="3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д</w:t>
      </w:r>
      <w:r w:rsidRPr="00327FA7">
        <w:rPr>
          <w:rFonts w:ascii="Times New Roman" w:hAnsi="Times New Roman" w:cs="Times New Roman"/>
          <w:sz w:val="24"/>
          <w:szCs w:val="24"/>
        </w:rPr>
        <w:t>оск</w:t>
      </w:r>
      <w:r>
        <w:rPr>
          <w:rFonts w:ascii="Times New Roman" w:hAnsi="Times New Roman" w:cs="Times New Roman"/>
          <w:sz w:val="24"/>
          <w:szCs w:val="24"/>
        </w:rPr>
        <w:t>а</w:t>
      </w:r>
      <w:r w:rsidRPr="00327FA7">
        <w:rPr>
          <w:rFonts w:ascii="Times New Roman" w:hAnsi="Times New Roman" w:cs="Times New Roman"/>
          <w:sz w:val="24"/>
          <w:szCs w:val="24"/>
        </w:rPr>
        <w:t xml:space="preserve"> почёта – по итогам деятельности, участия в значимых в жизни </w:t>
      </w:r>
      <w:r>
        <w:rPr>
          <w:rFonts w:ascii="Times New Roman" w:hAnsi="Times New Roman" w:cs="Times New Roman"/>
          <w:sz w:val="24"/>
          <w:szCs w:val="24"/>
        </w:rPr>
        <w:t>учреждения</w:t>
      </w:r>
      <w:r w:rsidRPr="00327FA7">
        <w:rPr>
          <w:rFonts w:ascii="Times New Roman" w:hAnsi="Times New Roman" w:cs="Times New Roman"/>
          <w:sz w:val="24"/>
          <w:szCs w:val="24"/>
        </w:rPr>
        <w:t xml:space="preserve"> мероприятиях. Доска почёта не должна иметь статичный характер, регулярно обновлят</w:t>
      </w:r>
      <w:r>
        <w:rPr>
          <w:rFonts w:ascii="Times New Roman" w:hAnsi="Times New Roman" w:cs="Times New Roman"/>
          <w:sz w:val="24"/>
          <w:szCs w:val="24"/>
        </w:rPr>
        <w:t>ь</w:t>
      </w:r>
      <w:r w:rsidRPr="00327FA7">
        <w:rPr>
          <w:rFonts w:ascii="Times New Roman" w:hAnsi="Times New Roman" w:cs="Times New Roman"/>
          <w:sz w:val="24"/>
          <w:szCs w:val="24"/>
        </w:rPr>
        <w:t>ся.</w:t>
      </w:r>
    </w:p>
    <w:p w:rsidR="00327FA7" w:rsidRPr="00327FA7" w:rsidRDefault="00327FA7" w:rsidP="00357D99">
      <w:pPr>
        <w:pStyle w:val="a3"/>
        <w:numPr>
          <w:ilvl w:val="0"/>
          <w:numId w:val="3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п</w:t>
      </w:r>
      <w:r w:rsidRPr="00327FA7">
        <w:rPr>
          <w:rFonts w:ascii="Times New Roman" w:hAnsi="Times New Roman" w:cs="Times New Roman"/>
          <w:sz w:val="24"/>
          <w:szCs w:val="24"/>
        </w:rPr>
        <w:t xml:space="preserve">одарки от учреждения – подарки к профессиональным праздникам, событиям в личной и профессиональной жизни. </w:t>
      </w:r>
      <w:r>
        <w:rPr>
          <w:rFonts w:ascii="Times New Roman" w:hAnsi="Times New Roman" w:cs="Times New Roman"/>
          <w:sz w:val="24"/>
          <w:szCs w:val="24"/>
        </w:rPr>
        <w:t>Э</w:t>
      </w:r>
      <w:r w:rsidRPr="00327FA7">
        <w:rPr>
          <w:rFonts w:ascii="Times New Roman" w:hAnsi="Times New Roman" w:cs="Times New Roman"/>
          <w:sz w:val="24"/>
          <w:szCs w:val="24"/>
        </w:rPr>
        <w:t>то позволяет создать у персонала ощущение сопричастности, идентичности. Профессиональная лояльность обеспечивает мотивацию к деятельности, создаёт условия для профессиональной гордости образовательным учреждением, в котором он работает.</w:t>
      </w:r>
    </w:p>
    <w:p w:rsidR="00327FA7" w:rsidRDefault="00327FA7" w:rsidP="00357D99">
      <w:pPr>
        <w:pStyle w:val="a3"/>
        <w:numPr>
          <w:ilvl w:val="0"/>
          <w:numId w:val="3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н</w:t>
      </w:r>
      <w:r w:rsidRPr="00327FA7">
        <w:rPr>
          <w:rFonts w:ascii="Times New Roman" w:hAnsi="Times New Roman" w:cs="Times New Roman"/>
          <w:sz w:val="24"/>
          <w:szCs w:val="24"/>
        </w:rPr>
        <w:t xml:space="preserve">аграждение благодарственными письмами </w:t>
      </w:r>
      <w:r>
        <w:rPr>
          <w:rFonts w:ascii="Times New Roman" w:hAnsi="Times New Roman" w:cs="Times New Roman"/>
          <w:sz w:val="24"/>
          <w:szCs w:val="24"/>
        </w:rPr>
        <w:t>и грамотами</w:t>
      </w:r>
      <w:r w:rsidRPr="00327FA7">
        <w:rPr>
          <w:rFonts w:ascii="Times New Roman" w:hAnsi="Times New Roman" w:cs="Times New Roman"/>
          <w:sz w:val="24"/>
          <w:szCs w:val="24"/>
        </w:rPr>
        <w:t xml:space="preserve">. </w:t>
      </w:r>
    </w:p>
    <w:p w:rsidR="006D58EA" w:rsidRDefault="009C77AF" w:rsidP="006D58EA">
      <w:pPr>
        <w:tabs>
          <w:tab w:val="left" w:pos="1134"/>
        </w:tabs>
        <w:spacing w:after="0" w:line="276" w:lineRule="auto"/>
        <w:ind w:firstLine="567"/>
        <w:jc w:val="both"/>
        <w:rPr>
          <w:rFonts w:ascii="Times New Roman" w:eastAsia="Times New Roman" w:hAnsi="Times New Roman" w:cs="Times New Roman"/>
          <w:sz w:val="24"/>
          <w:szCs w:val="24"/>
          <w:shd w:val="clear" w:color="auto" w:fill="FFFFFF"/>
          <w:lang w:eastAsia="ru-RU"/>
        </w:rPr>
      </w:pPr>
      <w:r w:rsidRPr="006D58EA">
        <w:rPr>
          <w:rFonts w:ascii="Times New Roman" w:eastAsia="Times New Roman" w:hAnsi="Times New Roman" w:cs="Times New Roman"/>
          <w:sz w:val="24"/>
          <w:szCs w:val="24"/>
          <w:lang w:eastAsia="ru-RU"/>
        </w:rPr>
        <w:t>В целях материальной заинтересованности работников в повышении качества образовательной деятельности</w:t>
      </w:r>
      <w:r w:rsidR="006D58EA" w:rsidRPr="006D58EA">
        <w:rPr>
          <w:rFonts w:ascii="Times New Roman" w:eastAsia="Times New Roman" w:hAnsi="Times New Roman" w:cs="Times New Roman"/>
          <w:sz w:val="24"/>
          <w:szCs w:val="24"/>
          <w:lang w:eastAsia="ru-RU"/>
        </w:rPr>
        <w:t>, развития</w:t>
      </w:r>
      <w:r w:rsidRPr="006D58EA">
        <w:rPr>
          <w:rFonts w:ascii="Times New Roman" w:eastAsia="Times New Roman" w:hAnsi="Times New Roman" w:cs="Times New Roman"/>
          <w:sz w:val="24"/>
          <w:szCs w:val="24"/>
          <w:lang w:eastAsia="ru-RU"/>
        </w:rPr>
        <w:t xml:space="preserve"> творческой ак</w:t>
      </w:r>
      <w:r w:rsidR="006D58EA" w:rsidRPr="006D58EA">
        <w:rPr>
          <w:rFonts w:ascii="Times New Roman" w:eastAsia="Times New Roman" w:hAnsi="Times New Roman" w:cs="Times New Roman"/>
          <w:sz w:val="24"/>
          <w:szCs w:val="24"/>
          <w:lang w:eastAsia="ru-RU"/>
        </w:rPr>
        <w:t>тивности и инициативы, мотивации</w:t>
      </w:r>
      <w:r w:rsidRPr="006D58EA">
        <w:rPr>
          <w:rFonts w:ascii="Times New Roman" w:eastAsia="Times New Roman" w:hAnsi="Times New Roman" w:cs="Times New Roman"/>
          <w:sz w:val="24"/>
          <w:szCs w:val="24"/>
          <w:lang w:eastAsia="ru-RU"/>
        </w:rPr>
        <w:t xml:space="preserve"> работников в области инновационной деятельности, современных образовательных технологий</w:t>
      </w:r>
      <w:r w:rsidR="006D58EA" w:rsidRPr="006D58EA">
        <w:rPr>
          <w:rFonts w:ascii="Times New Roman" w:eastAsia="Times New Roman" w:hAnsi="Times New Roman" w:cs="Times New Roman"/>
          <w:sz w:val="24"/>
          <w:szCs w:val="24"/>
          <w:lang w:eastAsia="ru-RU"/>
        </w:rPr>
        <w:t xml:space="preserve"> разработано  «Положение о порядке установления выплат стимулирующего характера работникам Муниципального бюджетного дошкольного образовательного  учреждения</w:t>
      </w:r>
      <w:r w:rsidR="00646D4D">
        <w:rPr>
          <w:rFonts w:ascii="Times New Roman" w:eastAsia="Times New Roman" w:hAnsi="Times New Roman" w:cs="Times New Roman"/>
          <w:sz w:val="24"/>
          <w:szCs w:val="24"/>
          <w:lang w:eastAsia="ru-RU"/>
        </w:rPr>
        <w:t xml:space="preserve"> - детский сад № </w:t>
      </w:r>
      <w:r w:rsidR="006D58EA" w:rsidRPr="006D58EA">
        <w:rPr>
          <w:rFonts w:ascii="Times New Roman" w:eastAsia="Times New Roman" w:hAnsi="Times New Roman" w:cs="Times New Roman"/>
          <w:sz w:val="24"/>
          <w:szCs w:val="24"/>
          <w:lang w:eastAsia="ru-RU"/>
        </w:rPr>
        <w:t>5</w:t>
      </w:r>
      <w:r w:rsidR="00646D4D">
        <w:rPr>
          <w:rFonts w:ascii="Times New Roman" w:eastAsia="Times New Roman" w:hAnsi="Times New Roman" w:cs="Times New Roman"/>
          <w:sz w:val="24"/>
          <w:szCs w:val="24"/>
          <w:lang w:eastAsia="ru-RU"/>
        </w:rPr>
        <w:t>48</w:t>
      </w:r>
      <w:r w:rsidR="006D58EA" w:rsidRPr="006D58EA">
        <w:rPr>
          <w:rFonts w:ascii="Times New Roman" w:eastAsia="Times New Roman" w:hAnsi="Times New Roman" w:cs="Times New Roman"/>
          <w:sz w:val="24"/>
          <w:szCs w:val="24"/>
          <w:lang w:eastAsia="ru-RU"/>
        </w:rPr>
        <w:t xml:space="preserve"> </w:t>
      </w:r>
      <w:proofErr w:type="spellStart"/>
      <w:r w:rsidR="006D58EA" w:rsidRPr="006D58EA">
        <w:rPr>
          <w:rFonts w:ascii="Times New Roman" w:eastAsia="Times New Roman" w:hAnsi="Times New Roman" w:cs="Times New Roman"/>
          <w:sz w:val="24"/>
          <w:szCs w:val="24"/>
          <w:lang w:eastAsia="ru-RU"/>
        </w:rPr>
        <w:t>г.</w:t>
      </w:r>
      <w:r w:rsidR="00646D4D">
        <w:rPr>
          <w:rFonts w:ascii="Times New Roman" w:eastAsia="Times New Roman" w:hAnsi="Times New Roman" w:cs="Times New Roman"/>
          <w:sz w:val="24"/>
          <w:szCs w:val="24"/>
          <w:lang w:eastAsia="ru-RU"/>
        </w:rPr>
        <w:t>Екатеринбург</w:t>
      </w:r>
      <w:proofErr w:type="spellEnd"/>
      <w:r w:rsidR="006D58EA" w:rsidRPr="006D58EA">
        <w:rPr>
          <w:rFonts w:ascii="Times New Roman" w:eastAsia="Times New Roman" w:hAnsi="Times New Roman" w:cs="Times New Roman"/>
          <w:sz w:val="24"/>
          <w:szCs w:val="24"/>
          <w:lang w:eastAsia="ru-RU"/>
        </w:rPr>
        <w:t>»</w:t>
      </w:r>
      <w:r w:rsidR="006D58EA">
        <w:rPr>
          <w:rFonts w:ascii="Times New Roman" w:eastAsia="Times New Roman" w:hAnsi="Times New Roman" w:cs="Times New Roman"/>
          <w:sz w:val="24"/>
          <w:szCs w:val="24"/>
          <w:lang w:eastAsia="ru-RU"/>
        </w:rPr>
        <w:t xml:space="preserve"> (</w:t>
      </w:r>
      <w:hyperlink r:id="rId15" w:history="1">
        <w:r w:rsidR="006D58EA" w:rsidRPr="00A45336">
          <w:rPr>
            <w:rStyle w:val="ab"/>
            <w:rFonts w:ascii="Times New Roman" w:eastAsia="Times New Roman" w:hAnsi="Times New Roman" w:cs="Times New Roman"/>
            <w:sz w:val="24"/>
            <w:szCs w:val="24"/>
            <w:lang w:eastAsia="ru-RU"/>
          </w:rPr>
          <w:t>http://detsad15.ru/svedeniya-ob-obrazovatelnoy-organizacii/dokumenty/lokalnye-normativnye-akty/</w:t>
        </w:r>
      </w:hyperlink>
      <w:r w:rsidR="006D58EA">
        <w:rPr>
          <w:rFonts w:ascii="Times New Roman" w:eastAsia="Times New Roman" w:hAnsi="Times New Roman" w:cs="Times New Roman"/>
          <w:sz w:val="24"/>
          <w:szCs w:val="24"/>
          <w:lang w:eastAsia="ru-RU"/>
        </w:rPr>
        <w:t>)</w:t>
      </w:r>
      <w:r w:rsidR="006D58EA" w:rsidRPr="006D58EA">
        <w:rPr>
          <w:rFonts w:ascii="Times New Roman" w:eastAsia="Times New Roman" w:hAnsi="Times New Roman" w:cs="Times New Roman"/>
          <w:sz w:val="24"/>
          <w:szCs w:val="24"/>
          <w:lang w:eastAsia="ru-RU"/>
        </w:rPr>
        <w:t>.</w:t>
      </w:r>
      <w:r w:rsidR="006D58EA">
        <w:rPr>
          <w:rFonts w:ascii="Times New Roman" w:eastAsia="Times New Roman" w:hAnsi="Times New Roman" w:cs="Times New Roman"/>
          <w:sz w:val="24"/>
          <w:szCs w:val="24"/>
          <w:lang w:eastAsia="ru-RU"/>
        </w:rPr>
        <w:t xml:space="preserve"> </w:t>
      </w:r>
      <w:r w:rsidR="006D58EA" w:rsidRPr="006D58EA">
        <w:rPr>
          <w:rFonts w:ascii="Times New Roman" w:eastAsia="Times New Roman" w:hAnsi="Times New Roman" w:cs="Times New Roman"/>
          <w:sz w:val="24"/>
          <w:szCs w:val="24"/>
          <w:lang w:eastAsia="ru-RU"/>
        </w:rPr>
        <w:t>Стимулирование</w:t>
      </w:r>
      <w:r w:rsidR="006D58EA">
        <w:rPr>
          <w:rFonts w:ascii="Times New Roman" w:eastAsia="Times New Roman" w:hAnsi="Times New Roman" w:cs="Times New Roman"/>
          <w:sz w:val="24"/>
          <w:szCs w:val="24"/>
          <w:lang w:eastAsia="ru-RU"/>
        </w:rPr>
        <w:t xml:space="preserve"> </w:t>
      </w:r>
      <w:r w:rsidR="006D58EA" w:rsidRPr="006D58EA">
        <w:rPr>
          <w:rFonts w:ascii="Times New Roman" w:eastAsia="Times New Roman" w:hAnsi="Times New Roman" w:cs="Times New Roman"/>
          <w:sz w:val="24"/>
          <w:szCs w:val="24"/>
          <w:lang w:eastAsia="ru-RU"/>
        </w:rPr>
        <w:t>работников осуществляется по балльной системе с учетом выполнения критериев</w:t>
      </w:r>
      <w:r w:rsidR="006D58EA">
        <w:rPr>
          <w:rFonts w:ascii="Times New Roman" w:eastAsia="Times New Roman" w:hAnsi="Times New Roman" w:cs="Times New Roman"/>
          <w:sz w:val="24"/>
          <w:szCs w:val="24"/>
          <w:lang w:eastAsia="ru-RU"/>
        </w:rPr>
        <w:t xml:space="preserve"> ежемесячно</w:t>
      </w:r>
      <w:r w:rsidR="006D58EA" w:rsidRPr="006D58EA">
        <w:rPr>
          <w:rFonts w:ascii="Times New Roman" w:eastAsia="Times New Roman" w:hAnsi="Times New Roman" w:cs="Times New Roman"/>
          <w:sz w:val="24"/>
          <w:szCs w:val="24"/>
          <w:lang w:eastAsia="ru-RU"/>
        </w:rPr>
        <w:t>.</w:t>
      </w:r>
      <w:r w:rsidR="006D58EA" w:rsidRPr="006D58EA">
        <w:rPr>
          <w:rFonts w:ascii="Times New Roman" w:eastAsia="Times New Roman" w:hAnsi="Times New Roman" w:cs="Times New Roman"/>
          <w:sz w:val="24"/>
          <w:szCs w:val="24"/>
          <w:shd w:val="clear" w:color="auto" w:fill="FFFFFF"/>
          <w:lang w:eastAsia="ru-RU"/>
        </w:rPr>
        <w:t xml:space="preserve"> </w:t>
      </w:r>
    </w:p>
    <w:p w:rsidR="006D58EA" w:rsidRDefault="006D58EA" w:rsidP="006D58EA">
      <w:pPr>
        <w:tabs>
          <w:tab w:val="left" w:pos="1134"/>
        </w:tabs>
        <w:spacing w:after="0" w:line="276" w:lineRule="auto"/>
        <w:ind w:firstLine="567"/>
        <w:jc w:val="both"/>
        <w:rPr>
          <w:rFonts w:ascii="Times New Roman" w:eastAsia="Times New Roman" w:hAnsi="Times New Roman" w:cs="Times New Roman"/>
          <w:sz w:val="24"/>
          <w:szCs w:val="24"/>
          <w:shd w:val="clear" w:color="auto" w:fill="FFFFFF"/>
          <w:lang w:eastAsia="ru-RU"/>
        </w:rPr>
      </w:pPr>
      <w:r w:rsidRPr="006D58EA">
        <w:rPr>
          <w:rFonts w:ascii="Times New Roman" w:eastAsia="Times New Roman" w:hAnsi="Times New Roman" w:cs="Times New Roman"/>
          <w:sz w:val="24"/>
          <w:szCs w:val="24"/>
          <w:shd w:val="clear" w:color="auto" w:fill="FFFFFF"/>
          <w:lang w:eastAsia="ru-RU"/>
        </w:rPr>
        <w:t>Для установления работникам выплат стимулирующего характера создается комиссия по распределению выплат стимулирующего характера, утверждаемая приказом заведующего детским садом. Комиссия является коллегиальным органом, действующим в соответствии с Положением о комиссии по распределению выплат стимулирующего характера. </w:t>
      </w:r>
    </w:p>
    <w:p w:rsidR="006D58EA" w:rsidRPr="006D58EA" w:rsidRDefault="006D58EA" w:rsidP="006D58EA">
      <w:pPr>
        <w:tabs>
          <w:tab w:val="left" w:pos="1134"/>
        </w:tabs>
        <w:spacing w:after="0" w:line="276" w:lineRule="auto"/>
        <w:ind w:firstLine="567"/>
        <w:jc w:val="both"/>
        <w:rPr>
          <w:rFonts w:ascii="Times New Roman" w:eastAsia="Times New Roman" w:hAnsi="Times New Roman" w:cs="Times New Roman"/>
          <w:sz w:val="24"/>
          <w:szCs w:val="24"/>
          <w:shd w:val="clear" w:color="auto" w:fill="FFFFFF"/>
          <w:lang w:eastAsia="ru-RU"/>
        </w:rPr>
      </w:pPr>
      <w:r w:rsidRPr="006D58EA">
        <w:rPr>
          <w:rFonts w:ascii="Times New Roman" w:eastAsia="Calibri" w:hAnsi="Times New Roman" w:cs="Times New Roman"/>
          <w:sz w:val="24"/>
          <w:szCs w:val="24"/>
          <w:lang w:eastAsia="ru-RU"/>
        </w:rPr>
        <w:t>Выплаты стимулирующего характера осуществляются на основании аналитической информации о показателях деятельности работников (анализа рейтинговых листов и самоанализа деятельности) в соответствии с к</w:t>
      </w:r>
      <w:r w:rsidRPr="006D58EA">
        <w:rPr>
          <w:rFonts w:ascii="Times New Roman" w:eastAsia="Times New Roman" w:hAnsi="Times New Roman" w:cs="Times New Roman"/>
          <w:sz w:val="24"/>
          <w:szCs w:val="24"/>
          <w:shd w:val="clear" w:color="auto" w:fill="FFFFFF"/>
          <w:lang w:eastAsia="ru-RU"/>
        </w:rPr>
        <w:t xml:space="preserve">ритериями оценки деятельности работников </w:t>
      </w:r>
      <w:r>
        <w:rPr>
          <w:rFonts w:ascii="Times New Roman" w:eastAsia="Times New Roman" w:hAnsi="Times New Roman" w:cs="Times New Roman"/>
          <w:sz w:val="24"/>
          <w:szCs w:val="24"/>
          <w:shd w:val="clear" w:color="auto" w:fill="FFFFFF"/>
          <w:lang w:eastAsia="ru-RU"/>
        </w:rPr>
        <w:t>у</w:t>
      </w:r>
      <w:r w:rsidRPr="006D58EA">
        <w:rPr>
          <w:rFonts w:ascii="Times New Roman" w:eastAsia="Times New Roman" w:hAnsi="Times New Roman" w:cs="Times New Roman"/>
          <w:sz w:val="24"/>
          <w:szCs w:val="24"/>
          <w:shd w:val="clear" w:color="auto" w:fill="FFFFFF"/>
          <w:lang w:eastAsia="ru-RU"/>
        </w:rPr>
        <w:t>чреждения</w:t>
      </w:r>
      <w:r>
        <w:rPr>
          <w:rFonts w:ascii="Times New Roman" w:eastAsia="Times New Roman" w:hAnsi="Times New Roman" w:cs="Times New Roman"/>
          <w:sz w:val="24"/>
          <w:szCs w:val="24"/>
          <w:shd w:val="clear" w:color="auto" w:fill="FFFFFF"/>
          <w:lang w:eastAsia="ru-RU"/>
        </w:rPr>
        <w:t>.</w:t>
      </w:r>
    </w:p>
    <w:p w:rsidR="00EF63ED" w:rsidRDefault="00EF63ED" w:rsidP="005A376D">
      <w:pPr>
        <w:spacing w:after="0"/>
        <w:ind w:firstLine="567"/>
        <w:jc w:val="both"/>
        <w:rPr>
          <w:rFonts w:ascii="Times New Roman" w:hAnsi="Times New Roman" w:cs="Times New Roman"/>
          <w:sz w:val="24"/>
          <w:szCs w:val="24"/>
        </w:rPr>
      </w:pPr>
      <w:r>
        <w:rPr>
          <w:rFonts w:ascii="Times New Roman" w:hAnsi="Times New Roman" w:cs="Times New Roman"/>
          <w:sz w:val="24"/>
          <w:szCs w:val="24"/>
        </w:rPr>
        <w:t>В целях социальной защищенности педагогических работников</w:t>
      </w:r>
      <w:r w:rsidR="005A376D">
        <w:rPr>
          <w:rFonts w:ascii="Times New Roman" w:hAnsi="Times New Roman" w:cs="Times New Roman"/>
          <w:sz w:val="24"/>
          <w:szCs w:val="24"/>
        </w:rPr>
        <w:t xml:space="preserve"> локальным нормативным актом учреждения - «</w:t>
      </w:r>
      <w:r w:rsidR="005A376D" w:rsidRPr="005A376D">
        <w:rPr>
          <w:rFonts w:ascii="Times New Roman" w:eastAsia="Calibri" w:hAnsi="Times New Roman" w:cs="Times New Roman"/>
          <w:sz w:val="24"/>
          <w:szCs w:val="24"/>
        </w:rPr>
        <w:t xml:space="preserve">Положением об оплате труда работников Муниципального бюджетного дошкольного образовательного учреждения детский сад </w:t>
      </w:r>
      <w:r w:rsidR="009C77AF">
        <w:rPr>
          <w:rFonts w:ascii="Times New Roman" w:eastAsia="Calibri" w:hAnsi="Times New Roman" w:cs="Times New Roman"/>
          <w:sz w:val="24"/>
          <w:szCs w:val="24"/>
        </w:rPr>
        <w:t xml:space="preserve">               </w:t>
      </w:r>
      <w:r w:rsidR="00646D4D">
        <w:rPr>
          <w:rFonts w:ascii="Times New Roman" w:eastAsia="Calibri" w:hAnsi="Times New Roman" w:cs="Times New Roman"/>
          <w:sz w:val="24"/>
          <w:szCs w:val="24"/>
        </w:rPr>
        <w:t xml:space="preserve">№ </w:t>
      </w:r>
      <w:r w:rsidR="005A376D" w:rsidRPr="005A376D">
        <w:rPr>
          <w:rFonts w:ascii="Times New Roman" w:eastAsia="Calibri" w:hAnsi="Times New Roman" w:cs="Times New Roman"/>
          <w:sz w:val="24"/>
          <w:szCs w:val="24"/>
        </w:rPr>
        <w:t>5</w:t>
      </w:r>
      <w:r w:rsidR="00646D4D">
        <w:rPr>
          <w:rFonts w:ascii="Times New Roman" w:eastAsia="Calibri" w:hAnsi="Times New Roman" w:cs="Times New Roman"/>
          <w:sz w:val="24"/>
          <w:szCs w:val="24"/>
        </w:rPr>
        <w:t>48</w:t>
      </w:r>
      <w:r w:rsidR="005A376D" w:rsidRPr="005A376D">
        <w:rPr>
          <w:rFonts w:ascii="Times New Roman" w:eastAsia="Calibri" w:hAnsi="Times New Roman" w:cs="Times New Roman"/>
          <w:sz w:val="24"/>
          <w:szCs w:val="24"/>
        </w:rPr>
        <w:t xml:space="preserve"> г.</w:t>
      </w:r>
      <w:r w:rsidR="00646D4D">
        <w:rPr>
          <w:rFonts w:ascii="Times New Roman" w:eastAsia="Calibri" w:hAnsi="Times New Roman" w:cs="Times New Roman"/>
          <w:sz w:val="24"/>
          <w:szCs w:val="24"/>
        </w:rPr>
        <w:t>Екатеринбург</w:t>
      </w:r>
      <w:bookmarkStart w:id="0" w:name="_GoBack"/>
      <w:bookmarkEnd w:id="0"/>
      <w:r w:rsidR="005A376D">
        <w:rPr>
          <w:rFonts w:ascii="Times New Roman" w:eastAsia="Calibri" w:hAnsi="Times New Roman" w:cs="Times New Roman"/>
          <w:sz w:val="24"/>
          <w:szCs w:val="24"/>
        </w:rPr>
        <w:t>»</w:t>
      </w:r>
      <w:r w:rsidR="005A376D" w:rsidRPr="005A376D">
        <w:rPr>
          <w:rFonts w:ascii="Times New Roman" w:eastAsia="Calibri" w:hAnsi="Times New Roman" w:cs="Times New Roman"/>
          <w:b/>
          <w:sz w:val="24"/>
          <w:szCs w:val="24"/>
        </w:rPr>
        <w:t xml:space="preserve"> </w:t>
      </w:r>
      <w:r w:rsidR="006D58EA" w:rsidRPr="006D58EA">
        <w:rPr>
          <w:rFonts w:ascii="Times New Roman" w:eastAsia="Calibri" w:hAnsi="Times New Roman" w:cs="Times New Roman"/>
          <w:sz w:val="24"/>
          <w:szCs w:val="24"/>
        </w:rPr>
        <w:t>(</w:t>
      </w:r>
      <w:hyperlink r:id="rId16" w:history="1">
        <w:r w:rsidR="006D58EA" w:rsidRPr="006D58EA">
          <w:rPr>
            <w:rStyle w:val="ab"/>
            <w:rFonts w:ascii="Times New Roman" w:eastAsia="Calibri" w:hAnsi="Times New Roman" w:cs="Times New Roman"/>
            <w:sz w:val="24"/>
            <w:szCs w:val="24"/>
          </w:rPr>
          <w:t>http://detsad15.ru/svedeniya-ob-obrazovatelnoy-organizacii/dokumenty/lokalnye-normativnye-akty/</w:t>
        </w:r>
      </w:hyperlink>
      <w:r w:rsidR="006D58EA" w:rsidRPr="006D58EA">
        <w:rPr>
          <w:rFonts w:ascii="Times New Roman" w:eastAsia="Calibri" w:hAnsi="Times New Roman" w:cs="Times New Roman"/>
          <w:sz w:val="24"/>
          <w:szCs w:val="24"/>
        </w:rPr>
        <w:t>)</w:t>
      </w:r>
      <w:r w:rsidR="006D58EA">
        <w:rPr>
          <w:rFonts w:ascii="Times New Roman" w:eastAsia="Calibri" w:hAnsi="Times New Roman" w:cs="Times New Roman"/>
          <w:b/>
          <w:sz w:val="24"/>
          <w:szCs w:val="24"/>
        </w:rPr>
        <w:t xml:space="preserve"> </w:t>
      </w:r>
      <w:r w:rsidR="005A376D">
        <w:rPr>
          <w:rFonts w:ascii="Times New Roman" w:hAnsi="Times New Roman" w:cs="Times New Roman"/>
          <w:sz w:val="24"/>
          <w:szCs w:val="24"/>
        </w:rPr>
        <w:t>предусмотрены выплаты</w:t>
      </w:r>
      <w:r w:rsidR="006D58EA">
        <w:rPr>
          <w:rFonts w:ascii="Times New Roman" w:hAnsi="Times New Roman" w:cs="Times New Roman"/>
          <w:sz w:val="24"/>
          <w:szCs w:val="24"/>
        </w:rPr>
        <w:t xml:space="preserve"> </w:t>
      </w:r>
      <w:r w:rsidR="005A376D">
        <w:rPr>
          <w:rFonts w:ascii="Times New Roman" w:hAnsi="Times New Roman" w:cs="Times New Roman"/>
          <w:sz w:val="24"/>
          <w:szCs w:val="24"/>
        </w:rPr>
        <w:t>компенсационного и стимулирующего характера:</w:t>
      </w:r>
    </w:p>
    <w:p w:rsidR="005A376D" w:rsidRPr="009C77AF" w:rsidRDefault="009C77AF" w:rsidP="005A376D">
      <w:pPr>
        <w:pStyle w:val="a3"/>
        <w:numPr>
          <w:ilvl w:val="0"/>
          <w:numId w:val="39"/>
        </w:numPr>
        <w:spacing w:after="0"/>
        <w:jc w:val="both"/>
        <w:rPr>
          <w:rFonts w:ascii="Times New Roman" w:eastAsia="Times New Roman" w:hAnsi="Times New Roman" w:cs="Times New Roman"/>
          <w:b/>
          <w:i/>
          <w:sz w:val="24"/>
          <w:szCs w:val="24"/>
          <w:lang w:eastAsia="ru-RU"/>
        </w:rPr>
      </w:pPr>
      <w:r w:rsidRPr="005A376D">
        <w:rPr>
          <w:rFonts w:ascii="Times New Roman" w:eastAsia="Calibri" w:hAnsi="Times New Roman" w:cs="Times New Roman"/>
          <w:sz w:val="24"/>
          <w:szCs w:val="24"/>
        </w:rPr>
        <w:lastRenderedPageBreak/>
        <w:t xml:space="preserve">устанавливается </w:t>
      </w:r>
      <w:r>
        <w:rPr>
          <w:rFonts w:ascii="Times New Roman" w:eastAsia="Calibri" w:hAnsi="Times New Roman" w:cs="Times New Roman"/>
          <w:sz w:val="24"/>
          <w:szCs w:val="24"/>
        </w:rPr>
        <w:t>п</w:t>
      </w:r>
      <w:r w:rsidR="005A376D" w:rsidRPr="005A376D">
        <w:rPr>
          <w:rFonts w:ascii="Times New Roman" w:eastAsia="Calibri" w:hAnsi="Times New Roman" w:cs="Times New Roman"/>
          <w:sz w:val="24"/>
          <w:szCs w:val="24"/>
        </w:rPr>
        <w:t>ерсональный повышающий коэффициент к должностному окладу (окладу), ставке с учетом сложности и важности выполняемой работы, степени самостоятельности и ответственности при выполнении поставленных задач и других факторов</w:t>
      </w:r>
      <w:r>
        <w:rPr>
          <w:rFonts w:ascii="Times New Roman" w:eastAsia="Calibri" w:hAnsi="Times New Roman" w:cs="Times New Roman"/>
          <w:sz w:val="24"/>
          <w:szCs w:val="24"/>
        </w:rPr>
        <w:t>;</w:t>
      </w:r>
    </w:p>
    <w:p w:rsidR="009C77AF" w:rsidRDefault="009C77AF" w:rsidP="009C77AF">
      <w:pPr>
        <w:pStyle w:val="a3"/>
        <w:numPr>
          <w:ilvl w:val="0"/>
          <w:numId w:val="3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ежемесячная доплата </w:t>
      </w:r>
      <w:r w:rsidRPr="0098123E">
        <w:rPr>
          <w:rFonts w:ascii="Times New Roman" w:hAnsi="Times New Roman" w:cs="Times New Roman"/>
          <w:sz w:val="24"/>
          <w:szCs w:val="24"/>
        </w:rPr>
        <w:t>за почетное звание Российской Федерации, ученую степень, ученое звание</w:t>
      </w:r>
      <w:r>
        <w:rPr>
          <w:rFonts w:ascii="Times New Roman" w:hAnsi="Times New Roman" w:cs="Times New Roman"/>
          <w:sz w:val="24"/>
          <w:szCs w:val="24"/>
        </w:rPr>
        <w:t xml:space="preserve"> в размере 10% </w:t>
      </w:r>
      <w:r w:rsidRPr="006F01F5">
        <w:rPr>
          <w:rFonts w:ascii="Times New Roman" w:hAnsi="Times New Roman" w:cs="Times New Roman"/>
          <w:sz w:val="24"/>
          <w:szCs w:val="24"/>
        </w:rPr>
        <w:t>к должностному окладу (ставке заработной платы);</w:t>
      </w:r>
    </w:p>
    <w:p w:rsidR="009C77AF" w:rsidRDefault="009C77AF" w:rsidP="009C77AF">
      <w:pPr>
        <w:pStyle w:val="a3"/>
        <w:numPr>
          <w:ilvl w:val="0"/>
          <w:numId w:val="39"/>
        </w:numPr>
        <w:spacing w:after="0" w:line="276" w:lineRule="auto"/>
        <w:jc w:val="both"/>
        <w:rPr>
          <w:rFonts w:ascii="Times New Roman" w:hAnsi="Times New Roman" w:cs="Times New Roman"/>
          <w:sz w:val="24"/>
          <w:szCs w:val="24"/>
        </w:rPr>
      </w:pPr>
      <w:r w:rsidRPr="006F01F5">
        <w:rPr>
          <w:rFonts w:ascii="Times New Roman" w:hAnsi="Times New Roman" w:cs="Times New Roman"/>
          <w:sz w:val="24"/>
          <w:szCs w:val="24"/>
        </w:rPr>
        <w:t>ежемесячная доплата педагогу – молодому специалисту в размере 20 % к должностному окладу (ставке заработной платы);</w:t>
      </w:r>
    </w:p>
    <w:p w:rsidR="009C77AF" w:rsidRPr="006F01F5" w:rsidRDefault="009C77AF" w:rsidP="009C77AF">
      <w:pPr>
        <w:pStyle w:val="a3"/>
        <w:numPr>
          <w:ilvl w:val="0"/>
          <w:numId w:val="39"/>
        </w:numPr>
        <w:spacing w:after="0" w:line="276" w:lineRule="auto"/>
        <w:jc w:val="both"/>
        <w:rPr>
          <w:rFonts w:ascii="Times New Roman" w:hAnsi="Times New Roman" w:cs="Times New Roman"/>
          <w:sz w:val="24"/>
          <w:szCs w:val="24"/>
        </w:rPr>
      </w:pPr>
      <w:r w:rsidRPr="006F01F5">
        <w:rPr>
          <w:rFonts w:ascii="Times New Roman" w:hAnsi="Times New Roman" w:cs="Times New Roman"/>
          <w:sz w:val="24"/>
          <w:szCs w:val="24"/>
        </w:rPr>
        <w:t>единовременная выплата педагогу – молодому специалисту в размере шести должностных окладов (ставок заработной платы)</w:t>
      </w:r>
      <w:r>
        <w:rPr>
          <w:rFonts w:ascii="Times New Roman" w:hAnsi="Times New Roman" w:cs="Times New Roman"/>
          <w:sz w:val="24"/>
          <w:szCs w:val="24"/>
        </w:rPr>
        <w:t xml:space="preserve"> по истечению двух лет работы</w:t>
      </w:r>
      <w:r w:rsidRPr="006F01F5">
        <w:rPr>
          <w:rFonts w:ascii="Times New Roman" w:hAnsi="Times New Roman" w:cs="Times New Roman"/>
          <w:sz w:val="24"/>
          <w:szCs w:val="24"/>
        </w:rPr>
        <w:t>;</w:t>
      </w:r>
      <w:r w:rsidRPr="00F24286">
        <w:t xml:space="preserve"> </w:t>
      </w:r>
    </w:p>
    <w:p w:rsidR="009C77AF" w:rsidRDefault="009C77AF" w:rsidP="009C77AF">
      <w:pPr>
        <w:pStyle w:val="a3"/>
        <w:numPr>
          <w:ilvl w:val="0"/>
          <w:numId w:val="39"/>
        </w:numPr>
        <w:spacing w:after="0" w:line="276" w:lineRule="auto"/>
        <w:jc w:val="both"/>
        <w:rPr>
          <w:rFonts w:ascii="Times New Roman" w:hAnsi="Times New Roman" w:cs="Times New Roman"/>
          <w:sz w:val="24"/>
          <w:szCs w:val="24"/>
        </w:rPr>
      </w:pPr>
      <w:r w:rsidRPr="006F01F5">
        <w:rPr>
          <w:rFonts w:ascii="Times New Roman" w:hAnsi="Times New Roman" w:cs="Times New Roman"/>
          <w:sz w:val="24"/>
          <w:szCs w:val="24"/>
        </w:rPr>
        <w:t>единовременная выплата при предоставлении ежегодного оплачиваемого отпуска   педагогическим работникам в размере одного должностного о</w:t>
      </w:r>
      <w:r>
        <w:rPr>
          <w:rFonts w:ascii="Times New Roman" w:hAnsi="Times New Roman" w:cs="Times New Roman"/>
          <w:sz w:val="24"/>
          <w:szCs w:val="24"/>
        </w:rPr>
        <w:t>клада (ставки заработной платы).</w:t>
      </w:r>
    </w:p>
    <w:p w:rsidR="006D58EA" w:rsidRPr="006D58EA" w:rsidRDefault="006D58EA" w:rsidP="006D58EA">
      <w:pPr>
        <w:spacing w:after="0"/>
        <w:ind w:firstLine="567"/>
        <w:jc w:val="both"/>
        <w:rPr>
          <w:rFonts w:ascii="Times New Roman" w:hAnsi="Times New Roman" w:cs="Times New Roman"/>
          <w:i/>
          <w:sz w:val="24"/>
          <w:szCs w:val="24"/>
        </w:rPr>
      </w:pPr>
      <w:r w:rsidRPr="006D58EA">
        <w:rPr>
          <w:rFonts w:ascii="Times New Roman" w:hAnsi="Times New Roman" w:cs="Times New Roman"/>
          <w:i/>
          <w:sz w:val="24"/>
          <w:szCs w:val="24"/>
        </w:rPr>
        <w:t>Таким образом, для мотивации персонала возможно использование разных способов и средств мотивации. Эффективная система мотивации должна включать и материальные, и нематериальные стимулы, с учётом специфики деятельности персонала, социально-экономических реалий и личностных характеристик.</w:t>
      </w:r>
    </w:p>
    <w:p w:rsidR="005F606E" w:rsidRDefault="005F606E" w:rsidP="005F606E">
      <w:pPr>
        <w:spacing w:after="0"/>
        <w:jc w:val="both"/>
        <w:rPr>
          <w:rFonts w:ascii="Times New Roman" w:hAnsi="Times New Roman" w:cs="Times New Roman"/>
          <w:sz w:val="24"/>
          <w:szCs w:val="24"/>
        </w:rPr>
      </w:pPr>
    </w:p>
    <w:p w:rsidR="005F606E" w:rsidRPr="00200420" w:rsidRDefault="007477DA" w:rsidP="005F606E">
      <w:pPr>
        <w:spacing w:after="0"/>
        <w:jc w:val="both"/>
        <w:rPr>
          <w:rFonts w:ascii="Times New Roman" w:hAnsi="Times New Roman" w:cs="Times New Roman"/>
          <w:b/>
          <w:sz w:val="24"/>
          <w:szCs w:val="24"/>
        </w:rPr>
      </w:pPr>
      <w:r>
        <w:rPr>
          <w:rFonts w:ascii="Times New Roman" w:hAnsi="Times New Roman" w:cs="Times New Roman"/>
          <w:b/>
          <w:sz w:val="24"/>
          <w:szCs w:val="24"/>
        </w:rPr>
        <w:t>1.2</w:t>
      </w:r>
      <w:r w:rsidR="00200420" w:rsidRPr="00200420">
        <w:rPr>
          <w:rFonts w:ascii="Times New Roman" w:hAnsi="Times New Roman" w:cs="Times New Roman"/>
          <w:b/>
          <w:sz w:val="24"/>
          <w:szCs w:val="24"/>
        </w:rPr>
        <w:t>.3</w:t>
      </w:r>
      <w:r w:rsidR="005F606E" w:rsidRPr="00200420">
        <w:rPr>
          <w:rFonts w:ascii="Times New Roman" w:hAnsi="Times New Roman" w:cs="Times New Roman"/>
          <w:b/>
          <w:sz w:val="24"/>
          <w:szCs w:val="24"/>
        </w:rPr>
        <w:t>. Мероприятия, направленные на развитие профессиональных умений и педагогической техники.</w:t>
      </w:r>
    </w:p>
    <w:p w:rsidR="005F606E" w:rsidRPr="00200420" w:rsidRDefault="005F606E" w:rsidP="005F606E">
      <w:pPr>
        <w:spacing w:after="0"/>
        <w:jc w:val="both"/>
        <w:rPr>
          <w:rFonts w:ascii="Times New Roman" w:hAnsi="Times New Roman" w:cs="Times New Roman"/>
          <w:b/>
          <w:sz w:val="24"/>
          <w:szCs w:val="24"/>
        </w:rPr>
      </w:pPr>
    </w:p>
    <w:p w:rsidR="00721649" w:rsidRDefault="00A813D3" w:rsidP="005F606E">
      <w:pPr>
        <w:autoSpaceDE w:val="0"/>
        <w:autoSpaceDN w:val="0"/>
        <w:adjustRightInd w:val="0"/>
        <w:spacing w:after="0" w:line="276" w:lineRule="auto"/>
        <w:jc w:val="both"/>
        <w:rPr>
          <w:rFonts w:ascii="Times New Roman" w:hAnsi="Times New Roman" w:cs="Times New Roman"/>
          <w:b/>
          <w:sz w:val="24"/>
          <w:szCs w:val="24"/>
        </w:rPr>
      </w:pPr>
      <w:r w:rsidRPr="009C333C">
        <w:rPr>
          <w:rFonts w:ascii="Times New Roman" w:hAnsi="Times New Roman" w:cs="Times New Roman"/>
          <w:b/>
          <w:i/>
          <w:sz w:val="24"/>
          <w:szCs w:val="24"/>
        </w:rPr>
        <w:t>Недели педагогического мастерства.</w:t>
      </w:r>
      <w:r w:rsidRPr="009C333C">
        <w:rPr>
          <w:rFonts w:ascii="Times New Roman" w:hAnsi="Times New Roman" w:cs="Times New Roman"/>
          <w:b/>
          <w:sz w:val="24"/>
          <w:szCs w:val="24"/>
        </w:rPr>
        <w:t xml:space="preserve"> </w:t>
      </w:r>
    </w:p>
    <w:p w:rsidR="00721649" w:rsidRPr="00721649" w:rsidRDefault="00721649" w:rsidP="00721649">
      <w:pPr>
        <w:pStyle w:val="ac"/>
        <w:tabs>
          <w:tab w:val="left" w:pos="567"/>
        </w:tabs>
        <w:spacing w:after="0" w:line="276" w:lineRule="auto"/>
        <w:jc w:val="both"/>
        <w:rPr>
          <w:rFonts w:ascii="Times New Roman" w:eastAsia="Lucida Sans Unicode" w:hAnsi="Times New Roman" w:cs="Tahoma"/>
          <w:color w:val="000000"/>
          <w:sz w:val="24"/>
          <w:szCs w:val="24"/>
          <w:lang w:bidi="en-US"/>
        </w:rPr>
      </w:pPr>
      <w:r w:rsidRPr="00721649">
        <w:rPr>
          <w:rFonts w:ascii="Times New Roman" w:hAnsi="Times New Roman" w:cs="Times New Roman"/>
          <w:b/>
          <w:sz w:val="24"/>
          <w:szCs w:val="24"/>
        </w:rPr>
        <w:tab/>
      </w:r>
      <w:r w:rsidRPr="00721649">
        <w:rPr>
          <w:rFonts w:ascii="Times New Roman" w:hAnsi="Times New Roman" w:cs="Times New Roman"/>
          <w:sz w:val="24"/>
          <w:szCs w:val="24"/>
        </w:rPr>
        <w:t>В учреждении стало традицией проводить недели педагогического мастерства ц</w:t>
      </w:r>
      <w:r w:rsidRPr="00721649">
        <w:rPr>
          <w:rFonts w:ascii="Times New Roman" w:eastAsia="Lucida Sans Unicode" w:hAnsi="Times New Roman" w:cs="Tahoma"/>
          <w:color w:val="000000"/>
          <w:sz w:val="24"/>
          <w:szCs w:val="24"/>
          <w:lang w:bidi="en-US"/>
        </w:rPr>
        <w:t>елью которых является выявление, поддержка и развитие педагогического опыта и инициатив в области дошкольного образования, а также выявление инновационного опыта, содействие развитию творческого потенциала педагогов,  обмен опытом по использованию новых педагогических технологий, форм и методов работы с детьми.</w:t>
      </w:r>
    </w:p>
    <w:p w:rsidR="00721649" w:rsidRDefault="00052FBF" w:rsidP="00721649">
      <w:pPr>
        <w:tabs>
          <w:tab w:val="left" w:pos="567"/>
        </w:tabs>
        <w:autoSpaceDE w:val="0"/>
        <w:autoSpaceDN w:val="0"/>
        <w:adjustRightInd w:val="0"/>
        <w:spacing w:after="0" w:line="276" w:lineRule="auto"/>
        <w:ind w:firstLine="567"/>
        <w:jc w:val="both"/>
        <w:rPr>
          <w:rFonts w:ascii="Times New Roman" w:hAnsi="Times New Roman" w:cs="Times New Roman"/>
          <w:sz w:val="24"/>
          <w:szCs w:val="24"/>
        </w:rPr>
      </w:pPr>
      <w:r w:rsidRPr="00721649">
        <w:rPr>
          <w:rFonts w:ascii="Times New Roman" w:hAnsi="Times New Roman" w:cs="Times New Roman"/>
          <w:sz w:val="24"/>
          <w:szCs w:val="24"/>
        </w:rPr>
        <w:t xml:space="preserve">Неделя педагогического мастерства </w:t>
      </w:r>
      <w:r w:rsidR="00721649" w:rsidRPr="00721649">
        <w:rPr>
          <w:rFonts w:ascii="Times New Roman" w:hAnsi="Times New Roman" w:cs="Times New Roman"/>
          <w:sz w:val="24"/>
          <w:szCs w:val="24"/>
        </w:rPr>
        <w:t>проводится в соответствии с</w:t>
      </w:r>
      <w:r w:rsidRPr="00721649">
        <w:rPr>
          <w:rFonts w:ascii="Times New Roman" w:hAnsi="Times New Roman" w:cs="Times New Roman"/>
          <w:sz w:val="24"/>
          <w:szCs w:val="24"/>
        </w:rPr>
        <w:t xml:space="preserve"> план</w:t>
      </w:r>
      <w:r w:rsidR="00B90AAC">
        <w:rPr>
          <w:rFonts w:ascii="Times New Roman" w:hAnsi="Times New Roman" w:cs="Times New Roman"/>
          <w:sz w:val="24"/>
          <w:szCs w:val="24"/>
        </w:rPr>
        <w:t>ом</w:t>
      </w:r>
      <w:r w:rsidRPr="00721649">
        <w:rPr>
          <w:rFonts w:ascii="Times New Roman" w:hAnsi="Times New Roman" w:cs="Times New Roman"/>
          <w:sz w:val="24"/>
          <w:szCs w:val="24"/>
        </w:rPr>
        <w:t xml:space="preserve"> мероприятий. </w:t>
      </w:r>
    </w:p>
    <w:p w:rsidR="002D68B7" w:rsidRDefault="002D68B7" w:rsidP="002D68B7">
      <w:pPr>
        <w:tabs>
          <w:tab w:val="left" w:pos="567"/>
        </w:tabs>
        <w:autoSpaceDE w:val="0"/>
        <w:autoSpaceDN w:val="0"/>
        <w:adjustRightInd w:val="0"/>
        <w:spacing w:after="0" w:line="276" w:lineRule="auto"/>
        <w:ind w:firstLine="567"/>
        <w:jc w:val="center"/>
        <w:rPr>
          <w:rFonts w:ascii="Times New Roman" w:hAnsi="Times New Roman" w:cs="Times New Roman"/>
          <w:sz w:val="24"/>
          <w:szCs w:val="24"/>
        </w:rPr>
      </w:pPr>
    </w:p>
    <w:p w:rsidR="002D68B7" w:rsidRDefault="002D68B7" w:rsidP="002D68B7">
      <w:pPr>
        <w:tabs>
          <w:tab w:val="left" w:pos="567"/>
        </w:tabs>
        <w:autoSpaceDE w:val="0"/>
        <w:autoSpaceDN w:val="0"/>
        <w:adjustRightInd w:val="0"/>
        <w:spacing w:after="0" w:line="276" w:lineRule="auto"/>
        <w:ind w:firstLine="567"/>
        <w:jc w:val="center"/>
        <w:rPr>
          <w:rFonts w:ascii="Times New Roman" w:hAnsi="Times New Roman" w:cs="Times New Roman"/>
          <w:b/>
          <w:sz w:val="24"/>
          <w:szCs w:val="24"/>
        </w:rPr>
      </w:pPr>
      <w:r w:rsidRPr="002D68B7">
        <w:rPr>
          <w:rFonts w:ascii="Times New Roman" w:hAnsi="Times New Roman" w:cs="Times New Roman"/>
          <w:b/>
          <w:sz w:val="24"/>
          <w:szCs w:val="24"/>
        </w:rPr>
        <w:t>Примерная схема (план) Недели педагогического мастерства</w:t>
      </w:r>
    </w:p>
    <w:p w:rsidR="002D68B7" w:rsidRPr="002D68B7" w:rsidRDefault="002D68B7" w:rsidP="002D68B7">
      <w:pPr>
        <w:tabs>
          <w:tab w:val="left" w:pos="567"/>
        </w:tabs>
        <w:autoSpaceDE w:val="0"/>
        <w:autoSpaceDN w:val="0"/>
        <w:adjustRightInd w:val="0"/>
        <w:spacing w:after="0" w:line="276" w:lineRule="auto"/>
        <w:ind w:firstLine="567"/>
        <w:jc w:val="center"/>
        <w:rPr>
          <w:rFonts w:ascii="Times New Roman" w:hAnsi="Times New Roman" w:cs="Times New Roman"/>
          <w:b/>
          <w:sz w:val="24"/>
          <w:szCs w:val="24"/>
        </w:rPr>
      </w:pPr>
    </w:p>
    <w:tbl>
      <w:tblPr>
        <w:tblStyle w:val="aa"/>
        <w:tblW w:w="0" w:type="auto"/>
        <w:tblLook w:val="04A0" w:firstRow="1" w:lastRow="0" w:firstColumn="1" w:lastColumn="0" w:noHBand="0" w:noVBand="1"/>
      </w:tblPr>
      <w:tblGrid>
        <w:gridCol w:w="2547"/>
        <w:gridCol w:w="6798"/>
      </w:tblGrid>
      <w:tr w:rsidR="002D68B7" w:rsidTr="002D68B7">
        <w:tc>
          <w:tcPr>
            <w:tcW w:w="2547" w:type="dxa"/>
          </w:tcPr>
          <w:p w:rsidR="002D68B7" w:rsidRDefault="002D68B7" w:rsidP="00721649">
            <w:pPr>
              <w:tabs>
                <w:tab w:val="left" w:pos="567"/>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Начало недели</w:t>
            </w:r>
          </w:p>
        </w:tc>
        <w:tc>
          <w:tcPr>
            <w:tcW w:w="6798" w:type="dxa"/>
          </w:tcPr>
          <w:p w:rsidR="002D68B7" w:rsidRDefault="001D742F" w:rsidP="00BC2A64">
            <w:pPr>
              <w:tabs>
                <w:tab w:val="left" w:pos="567"/>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Проведение консультаций,</w:t>
            </w:r>
            <w:r w:rsidR="00EC52DC">
              <w:rPr>
                <w:rFonts w:ascii="Times New Roman" w:hAnsi="Times New Roman" w:cs="Times New Roman"/>
                <w:sz w:val="24"/>
                <w:szCs w:val="24"/>
              </w:rPr>
              <w:t xml:space="preserve"> обзор педагогической литературы и </w:t>
            </w:r>
            <w:r w:rsidR="00BC2A64">
              <w:rPr>
                <w:rFonts w:ascii="Times New Roman" w:hAnsi="Times New Roman" w:cs="Times New Roman"/>
                <w:sz w:val="24"/>
                <w:szCs w:val="24"/>
              </w:rPr>
              <w:t xml:space="preserve">педагогического </w:t>
            </w:r>
            <w:r w:rsidR="00EC52DC">
              <w:rPr>
                <w:rFonts w:ascii="Times New Roman" w:hAnsi="Times New Roman" w:cs="Times New Roman"/>
                <w:sz w:val="24"/>
                <w:szCs w:val="24"/>
              </w:rPr>
              <w:t xml:space="preserve">опыта </w:t>
            </w:r>
            <w:r w:rsidR="00BC2A64">
              <w:rPr>
                <w:rFonts w:ascii="Times New Roman" w:hAnsi="Times New Roman" w:cs="Times New Roman"/>
                <w:sz w:val="24"/>
                <w:szCs w:val="24"/>
              </w:rPr>
              <w:t>по проблеме</w:t>
            </w:r>
            <w:r>
              <w:rPr>
                <w:rFonts w:ascii="Times New Roman" w:hAnsi="Times New Roman" w:cs="Times New Roman"/>
                <w:sz w:val="24"/>
                <w:szCs w:val="24"/>
              </w:rPr>
              <w:t xml:space="preserve">. </w:t>
            </w:r>
          </w:p>
        </w:tc>
      </w:tr>
      <w:tr w:rsidR="002D68B7" w:rsidTr="002D68B7">
        <w:tc>
          <w:tcPr>
            <w:tcW w:w="2547" w:type="dxa"/>
          </w:tcPr>
          <w:p w:rsidR="002D68B7" w:rsidRDefault="002D68B7" w:rsidP="00721649">
            <w:pPr>
              <w:tabs>
                <w:tab w:val="left" w:pos="567"/>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Середина недели</w:t>
            </w:r>
          </w:p>
        </w:tc>
        <w:tc>
          <w:tcPr>
            <w:tcW w:w="6798" w:type="dxa"/>
          </w:tcPr>
          <w:p w:rsidR="002D68B7" w:rsidRDefault="001D742F" w:rsidP="00EC52DC">
            <w:pPr>
              <w:tabs>
                <w:tab w:val="left" w:pos="567"/>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Проблемные семинары</w:t>
            </w:r>
            <w:r w:rsidR="00EC52DC">
              <w:rPr>
                <w:rFonts w:ascii="Times New Roman" w:hAnsi="Times New Roman" w:cs="Times New Roman"/>
                <w:sz w:val="24"/>
                <w:szCs w:val="24"/>
              </w:rPr>
              <w:t>, семинары-практикумы</w:t>
            </w:r>
            <w:r>
              <w:rPr>
                <w:rFonts w:ascii="Times New Roman" w:hAnsi="Times New Roman" w:cs="Times New Roman"/>
                <w:sz w:val="24"/>
                <w:szCs w:val="24"/>
              </w:rPr>
              <w:t xml:space="preserve">, </w:t>
            </w:r>
            <w:r w:rsidR="00EC52DC">
              <w:rPr>
                <w:rFonts w:ascii="Times New Roman" w:hAnsi="Times New Roman" w:cs="Times New Roman"/>
                <w:sz w:val="24"/>
                <w:szCs w:val="24"/>
              </w:rPr>
              <w:t>ярмарки</w:t>
            </w:r>
            <w:r>
              <w:rPr>
                <w:rFonts w:ascii="Times New Roman" w:hAnsi="Times New Roman" w:cs="Times New Roman"/>
                <w:sz w:val="24"/>
                <w:szCs w:val="24"/>
              </w:rPr>
              <w:t xml:space="preserve"> педагогических идей.</w:t>
            </w:r>
          </w:p>
        </w:tc>
      </w:tr>
      <w:tr w:rsidR="002D68B7" w:rsidTr="002D68B7">
        <w:tc>
          <w:tcPr>
            <w:tcW w:w="2547" w:type="dxa"/>
          </w:tcPr>
          <w:p w:rsidR="002D68B7" w:rsidRDefault="002D68B7" w:rsidP="00721649">
            <w:pPr>
              <w:tabs>
                <w:tab w:val="left" w:pos="567"/>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Конец недели</w:t>
            </w:r>
          </w:p>
        </w:tc>
        <w:tc>
          <w:tcPr>
            <w:tcW w:w="6798" w:type="dxa"/>
          </w:tcPr>
          <w:p w:rsidR="002D68B7" w:rsidRDefault="002D68B7" w:rsidP="00721649">
            <w:pPr>
              <w:tabs>
                <w:tab w:val="left" w:pos="567"/>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Открытые занятия, мастер-классы, </w:t>
            </w:r>
            <w:r w:rsidR="001D742F">
              <w:rPr>
                <w:rFonts w:ascii="Times New Roman" w:hAnsi="Times New Roman" w:cs="Times New Roman"/>
                <w:sz w:val="24"/>
                <w:szCs w:val="24"/>
              </w:rPr>
              <w:t xml:space="preserve">педагогическая мастерская, </w:t>
            </w:r>
            <w:r>
              <w:rPr>
                <w:rFonts w:ascii="Times New Roman" w:hAnsi="Times New Roman" w:cs="Times New Roman"/>
                <w:sz w:val="24"/>
                <w:szCs w:val="24"/>
              </w:rPr>
              <w:t>п</w:t>
            </w:r>
            <w:r w:rsidR="001D742F">
              <w:rPr>
                <w:rFonts w:ascii="Times New Roman" w:hAnsi="Times New Roman" w:cs="Times New Roman"/>
                <w:sz w:val="24"/>
                <w:szCs w:val="24"/>
              </w:rPr>
              <w:t xml:space="preserve">резентации творческих проектов. </w:t>
            </w:r>
            <w:r w:rsidR="00EC52DC">
              <w:rPr>
                <w:rFonts w:ascii="Times New Roman" w:hAnsi="Times New Roman" w:cs="Times New Roman"/>
                <w:sz w:val="24"/>
                <w:szCs w:val="24"/>
              </w:rPr>
              <w:t>Анализ, подведение итогов.</w:t>
            </w:r>
          </w:p>
        </w:tc>
      </w:tr>
    </w:tbl>
    <w:p w:rsidR="002D68B7" w:rsidRPr="00721649" w:rsidRDefault="002D68B7" w:rsidP="00721649">
      <w:pPr>
        <w:tabs>
          <w:tab w:val="left" w:pos="567"/>
        </w:tabs>
        <w:autoSpaceDE w:val="0"/>
        <w:autoSpaceDN w:val="0"/>
        <w:adjustRightInd w:val="0"/>
        <w:spacing w:after="0" w:line="276" w:lineRule="auto"/>
        <w:ind w:firstLine="567"/>
        <w:jc w:val="both"/>
        <w:rPr>
          <w:rFonts w:ascii="Times New Roman" w:hAnsi="Times New Roman" w:cs="Times New Roman"/>
          <w:sz w:val="24"/>
          <w:szCs w:val="24"/>
        </w:rPr>
      </w:pPr>
    </w:p>
    <w:p w:rsidR="00200420" w:rsidRPr="003661FE" w:rsidRDefault="00B62823" w:rsidP="00B62823">
      <w:pPr>
        <w:autoSpaceDE w:val="0"/>
        <w:autoSpaceDN w:val="0"/>
        <w:adjustRightInd w:val="0"/>
        <w:spacing w:after="0" w:line="276" w:lineRule="auto"/>
        <w:jc w:val="both"/>
        <w:rPr>
          <w:rFonts w:ascii="Times New Roman" w:hAnsi="Times New Roman" w:cs="Times New Roman"/>
          <w:color w:val="000000"/>
          <w:sz w:val="24"/>
          <w:szCs w:val="24"/>
        </w:rPr>
      </w:pPr>
      <w:r w:rsidRPr="006117F5">
        <w:rPr>
          <w:rFonts w:ascii="Times New Roman" w:hAnsi="Times New Roman" w:cs="Times New Roman"/>
          <w:b/>
          <w:i/>
          <w:color w:val="000000"/>
          <w:sz w:val="24"/>
          <w:szCs w:val="24"/>
        </w:rPr>
        <w:t>Мастер</w:t>
      </w:r>
      <w:r w:rsidR="00357D99">
        <w:rPr>
          <w:rFonts w:ascii="Times New Roman" w:hAnsi="Times New Roman" w:cs="Times New Roman"/>
          <w:b/>
          <w:i/>
          <w:color w:val="000000"/>
          <w:sz w:val="24"/>
          <w:szCs w:val="24"/>
        </w:rPr>
        <w:t xml:space="preserve"> </w:t>
      </w:r>
      <w:r w:rsidRPr="006117F5">
        <w:rPr>
          <w:rFonts w:ascii="Times New Roman" w:hAnsi="Times New Roman" w:cs="Times New Roman"/>
          <w:b/>
          <w:i/>
          <w:color w:val="000000"/>
          <w:sz w:val="24"/>
          <w:szCs w:val="24"/>
        </w:rPr>
        <w:t>-</w:t>
      </w:r>
      <w:r w:rsidR="00357D99">
        <w:rPr>
          <w:rFonts w:ascii="Times New Roman" w:hAnsi="Times New Roman" w:cs="Times New Roman"/>
          <w:b/>
          <w:i/>
          <w:color w:val="000000"/>
          <w:sz w:val="24"/>
          <w:szCs w:val="24"/>
        </w:rPr>
        <w:t xml:space="preserve"> </w:t>
      </w:r>
      <w:proofErr w:type="gramStart"/>
      <w:r w:rsidRPr="006117F5">
        <w:rPr>
          <w:rFonts w:ascii="Times New Roman" w:hAnsi="Times New Roman" w:cs="Times New Roman"/>
          <w:b/>
          <w:i/>
          <w:color w:val="000000"/>
          <w:sz w:val="24"/>
          <w:szCs w:val="24"/>
        </w:rPr>
        <w:t>класс</w:t>
      </w:r>
      <w:r w:rsidRPr="003661FE">
        <w:rPr>
          <w:rFonts w:ascii="Times New Roman" w:hAnsi="Times New Roman" w:cs="Times New Roman"/>
          <w:color w:val="000000"/>
          <w:sz w:val="24"/>
          <w:szCs w:val="24"/>
        </w:rPr>
        <w:t xml:space="preserve">  –</w:t>
      </w:r>
      <w:proofErr w:type="gramEnd"/>
      <w:r w:rsidRPr="003661FE">
        <w:rPr>
          <w:rFonts w:ascii="Times New Roman" w:hAnsi="Times New Roman" w:cs="Times New Roman"/>
          <w:color w:val="000000"/>
          <w:sz w:val="24"/>
          <w:szCs w:val="24"/>
        </w:rPr>
        <w:t xml:space="preserve">  эффективная  форма  передачи  знаний  и  умений, обмена  опытом  обучения  и  воспитания,  центральным  звеном  которой является  демонстрация  оригинальных  методов  освоения  определенного содержания при активной роли всех участников занятия.</w:t>
      </w:r>
    </w:p>
    <w:p w:rsidR="003661FE" w:rsidRDefault="003661FE" w:rsidP="00B62823">
      <w:pPr>
        <w:autoSpaceDE w:val="0"/>
        <w:autoSpaceDN w:val="0"/>
        <w:adjustRightInd w:val="0"/>
        <w:spacing w:after="0" w:line="276" w:lineRule="auto"/>
        <w:jc w:val="both"/>
        <w:rPr>
          <w:rFonts w:ascii="Times New Roman" w:hAnsi="Times New Roman" w:cs="Times New Roman"/>
          <w:b/>
          <w:i/>
          <w:color w:val="000000"/>
          <w:sz w:val="24"/>
          <w:szCs w:val="24"/>
        </w:rPr>
      </w:pPr>
    </w:p>
    <w:p w:rsidR="005F606E" w:rsidRPr="00200420" w:rsidRDefault="00DC45E4" w:rsidP="005F606E">
      <w:pPr>
        <w:autoSpaceDE w:val="0"/>
        <w:autoSpaceDN w:val="0"/>
        <w:adjustRightInd w:val="0"/>
        <w:spacing w:after="0" w:line="276"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Смотры-конкурсы, </w:t>
      </w:r>
      <w:r w:rsidR="00052FBF">
        <w:rPr>
          <w:rFonts w:ascii="Times New Roman" w:hAnsi="Times New Roman" w:cs="Times New Roman"/>
          <w:b/>
          <w:i/>
          <w:color w:val="000000"/>
          <w:sz w:val="24"/>
          <w:szCs w:val="24"/>
        </w:rPr>
        <w:t>к</w:t>
      </w:r>
      <w:r w:rsidR="005F606E" w:rsidRPr="00200420">
        <w:rPr>
          <w:rFonts w:ascii="Times New Roman" w:hAnsi="Times New Roman" w:cs="Times New Roman"/>
          <w:b/>
          <w:i/>
          <w:color w:val="000000"/>
          <w:sz w:val="24"/>
          <w:szCs w:val="24"/>
        </w:rPr>
        <w:t>онкурсы профессионального мастерства.</w:t>
      </w:r>
    </w:p>
    <w:p w:rsidR="005F606E" w:rsidRPr="00E35598" w:rsidRDefault="005F606E" w:rsidP="00052FBF">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35598">
        <w:rPr>
          <w:rFonts w:ascii="Times New Roman" w:hAnsi="Times New Roman" w:cs="Times New Roman"/>
          <w:color w:val="000000"/>
          <w:sz w:val="24"/>
          <w:szCs w:val="24"/>
        </w:rPr>
        <w:lastRenderedPageBreak/>
        <w:t xml:space="preserve">Среди многообразия форм повышения мастерства воспитателей, используемых в нашем дошкольном </w:t>
      </w:r>
      <w:r w:rsidR="009C333C">
        <w:rPr>
          <w:rFonts w:ascii="Times New Roman" w:hAnsi="Times New Roman" w:cs="Times New Roman"/>
          <w:color w:val="000000"/>
          <w:sz w:val="24"/>
          <w:szCs w:val="24"/>
        </w:rPr>
        <w:t xml:space="preserve">образовательном </w:t>
      </w:r>
      <w:r w:rsidRPr="00E35598">
        <w:rPr>
          <w:rFonts w:ascii="Times New Roman" w:hAnsi="Times New Roman" w:cs="Times New Roman"/>
          <w:color w:val="000000"/>
          <w:sz w:val="24"/>
          <w:szCs w:val="24"/>
        </w:rPr>
        <w:t>учреждении, можно выделить конкурсы. Задачами конкурсов являются: выявление талантливых педагогов, их поддержка и поощрение. В процессе конкурса выявляются интересный опыт работы с детьми и новые педагогические технологии</w:t>
      </w:r>
      <w:r w:rsidR="009C333C">
        <w:rPr>
          <w:rFonts w:ascii="Times New Roman" w:hAnsi="Times New Roman" w:cs="Times New Roman"/>
          <w:color w:val="000000"/>
          <w:sz w:val="24"/>
          <w:szCs w:val="24"/>
        </w:rPr>
        <w:t>, интересные подходы к оснащению предметно-развивающей среды</w:t>
      </w:r>
      <w:r w:rsidRPr="00E35598">
        <w:rPr>
          <w:rFonts w:ascii="Times New Roman" w:hAnsi="Times New Roman" w:cs="Times New Roman"/>
          <w:color w:val="000000"/>
          <w:sz w:val="24"/>
          <w:szCs w:val="24"/>
        </w:rPr>
        <w:t xml:space="preserve">. Участие педагога в конкурсе, а тем более победа, повышает его рейтинг, дает право на материальное поощрение, обеспечивает рост квалификации. </w:t>
      </w:r>
    </w:p>
    <w:p w:rsidR="005F606E" w:rsidRDefault="005F606E" w:rsidP="005F606E">
      <w:pPr>
        <w:autoSpaceDE w:val="0"/>
        <w:autoSpaceDN w:val="0"/>
        <w:adjustRightInd w:val="0"/>
        <w:spacing w:after="0" w:line="276" w:lineRule="auto"/>
        <w:ind w:firstLine="567"/>
        <w:jc w:val="both"/>
        <w:rPr>
          <w:rFonts w:ascii="Times New Roman" w:hAnsi="Times New Roman" w:cs="Times New Roman"/>
          <w:sz w:val="24"/>
          <w:szCs w:val="24"/>
        </w:rPr>
      </w:pPr>
      <w:r w:rsidRPr="00E35598">
        <w:rPr>
          <w:rFonts w:ascii="Times New Roman" w:hAnsi="Times New Roman" w:cs="Times New Roman"/>
          <w:color w:val="000000"/>
          <w:sz w:val="24"/>
          <w:szCs w:val="24"/>
        </w:rPr>
        <w:t xml:space="preserve">Нами замечено, что конкурс становится обучающим моментом в подготовке конкурсанта: свой собственный опыт необходимо осмыслить, проанализировать, обобщить. </w:t>
      </w:r>
      <w:r>
        <w:rPr>
          <w:rFonts w:ascii="Times New Roman" w:hAnsi="Times New Roman" w:cs="Times New Roman"/>
          <w:color w:val="000000"/>
          <w:sz w:val="24"/>
          <w:szCs w:val="24"/>
        </w:rPr>
        <w:t xml:space="preserve">А как много во время подготовки </w:t>
      </w:r>
      <w:r w:rsidRPr="00706262">
        <w:rPr>
          <w:rFonts w:ascii="Times New Roman" w:hAnsi="Times New Roman" w:cs="Times New Roman"/>
          <w:sz w:val="24"/>
          <w:szCs w:val="24"/>
        </w:rPr>
        <w:t>прочитывается специальной литературы - и по психологии, и педагогической. Увеличивается число обращений за помощью и консультацией к специалистам. Все это становится ступенью в саморазвитии и повышении профессиональной компетентности педагога.</w:t>
      </w:r>
    </w:p>
    <w:p w:rsidR="00185FC0" w:rsidRDefault="005F606E" w:rsidP="00EC0242">
      <w:pPr>
        <w:autoSpaceDE w:val="0"/>
        <w:autoSpaceDN w:val="0"/>
        <w:adjustRightInd w:val="0"/>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За три года</w:t>
      </w:r>
      <w:r w:rsidR="009C333C">
        <w:rPr>
          <w:rFonts w:ascii="Times New Roman" w:hAnsi="Times New Roman" w:cs="Times New Roman"/>
          <w:sz w:val="24"/>
          <w:szCs w:val="24"/>
        </w:rPr>
        <w:t xml:space="preserve"> </w:t>
      </w:r>
      <w:r w:rsidR="00185FC0">
        <w:rPr>
          <w:rFonts w:ascii="Times New Roman" w:hAnsi="Times New Roman" w:cs="Times New Roman"/>
          <w:sz w:val="24"/>
          <w:szCs w:val="24"/>
        </w:rPr>
        <w:t xml:space="preserve">в профессиональных конкурсах приняли участие 40% педагогов. Участниками муниципального конкурса </w:t>
      </w:r>
      <w:r w:rsidR="00EC0242">
        <w:rPr>
          <w:rFonts w:ascii="Times New Roman" w:hAnsi="Times New Roman" w:cs="Times New Roman"/>
          <w:sz w:val="24"/>
          <w:szCs w:val="24"/>
        </w:rPr>
        <w:t>педагогических достижений «Воспитатель года» стали 2 педагога, победителем муниципального конкурса педагогических достижений «Воспитатель года» - 1 педагог; у</w:t>
      </w:r>
      <w:r w:rsidR="00EC0242">
        <w:rPr>
          <w:rFonts w:ascii="Times New Roman" w:hAnsi="Times New Roman"/>
          <w:sz w:val="24"/>
          <w:szCs w:val="24"/>
        </w:rPr>
        <w:t>частником р</w:t>
      </w:r>
      <w:r w:rsidR="00EC0242" w:rsidRPr="00BD0A65">
        <w:rPr>
          <w:rFonts w:ascii="Times New Roman" w:hAnsi="Times New Roman"/>
          <w:sz w:val="24"/>
          <w:szCs w:val="24"/>
        </w:rPr>
        <w:t>егиональн</w:t>
      </w:r>
      <w:r w:rsidR="00EC0242">
        <w:rPr>
          <w:rFonts w:ascii="Times New Roman" w:hAnsi="Times New Roman"/>
          <w:sz w:val="24"/>
          <w:szCs w:val="24"/>
        </w:rPr>
        <w:t>ого</w:t>
      </w:r>
      <w:r w:rsidR="00EC0242" w:rsidRPr="00BD0A65">
        <w:rPr>
          <w:rFonts w:ascii="Times New Roman" w:hAnsi="Times New Roman"/>
          <w:sz w:val="24"/>
          <w:szCs w:val="24"/>
        </w:rPr>
        <w:t xml:space="preserve"> этап</w:t>
      </w:r>
      <w:r w:rsidR="00EC0242">
        <w:rPr>
          <w:rFonts w:ascii="Times New Roman" w:hAnsi="Times New Roman"/>
          <w:sz w:val="24"/>
          <w:szCs w:val="24"/>
        </w:rPr>
        <w:t>а</w:t>
      </w:r>
      <w:r w:rsidR="00EC0242" w:rsidRPr="00BD0A65">
        <w:rPr>
          <w:rFonts w:ascii="Times New Roman" w:hAnsi="Times New Roman"/>
          <w:sz w:val="24"/>
          <w:szCs w:val="24"/>
        </w:rPr>
        <w:t xml:space="preserve"> Всероссийского профессионального конкурса «Воспитатель России» - «Воспитатель </w:t>
      </w:r>
      <w:r w:rsidR="00EC0242">
        <w:rPr>
          <w:rFonts w:ascii="Times New Roman" w:hAnsi="Times New Roman"/>
          <w:sz w:val="24"/>
          <w:szCs w:val="24"/>
        </w:rPr>
        <w:t>года Мурманской области – 2018» стал 1 педагог.</w:t>
      </w:r>
    </w:p>
    <w:p w:rsidR="005F606E" w:rsidRPr="00706262" w:rsidRDefault="005F606E" w:rsidP="005F606E">
      <w:pPr>
        <w:autoSpaceDE w:val="0"/>
        <w:autoSpaceDN w:val="0"/>
        <w:adjustRightInd w:val="0"/>
        <w:spacing w:after="0" w:line="276" w:lineRule="auto"/>
        <w:ind w:firstLine="567"/>
        <w:jc w:val="both"/>
        <w:rPr>
          <w:rFonts w:ascii="Times New Roman" w:hAnsi="Times New Roman" w:cs="Times New Roman"/>
          <w:sz w:val="24"/>
          <w:szCs w:val="24"/>
        </w:rPr>
      </w:pPr>
      <w:r w:rsidRPr="00706262">
        <w:rPr>
          <w:rFonts w:ascii="Times New Roman" w:hAnsi="Times New Roman" w:cs="Times New Roman"/>
          <w:sz w:val="24"/>
          <w:szCs w:val="24"/>
        </w:rPr>
        <w:t>Сегодня в актуальности и значимости конкурсного движения уже никто не сомневается. И педагог, стремящийся к саморазвитию, не может не участвовать в конкурсах своего учреждения, если он заботится об уровне своего профессионального мастерства, стремится к профессионально-педагогическому развитию и совершенствованию, поддержания собственного имиджа и высокого статуса в коллективе.</w:t>
      </w:r>
    </w:p>
    <w:p w:rsidR="005F606E" w:rsidRPr="00DE03D5" w:rsidRDefault="005F606E" w:rsidP="005F606E">
      <w:pPr>
        <w:spacing w:after="0"/>
        <w:jc w:val="both"/>
        <w:rPr>
          <w:rFonts w:ascii="Times New Roman" w:hAnsi="Times New Roman" w:cs="Times New Roman"/>
          <w:sz w:val="24"/>
          <w:szCs w:val="24"/>
        </w:rPr>
      </w:pPr>
    </w:p>
    <w:p w:rsidR="00200420" w:rsidRPr="00C21456" w:rsidRDefault="00C21456" w:rsidP="00200420">
      <w:pPr>
        <w:spacing w:after="0" w:line="276" w:lineRule="auto"/>
        <w:jc w:val="both"/>
        <w:rPr>
          <w:rFonts w:ascii="Times New Roman" w:eastAsia="Times New Roman" w:hAnsi="Times New Roman" w:cs="Times New Roman"/>
          <w:b/>
          <w:i/>
          <w:color w:val="000000"/>
          <w:sz w:val="24"/>
          <w:szCs w:val="24"/>
          <w:lang w:eastAsia="ru-RU"/>
        </w:rPr>
      </w:pPr>
      <w:r w:rsidRPr="00C21456">
        <w:rPr>
          <w:rFonts w:ascii="Times New Roman" w:eastAsia="Times New Roman" w:hAnsi="Times New Roman" w:cs="Times New Roman"/>
          <w:b/>
          <w:i/>
          <w:color w:val="000000"/>
          <w:sz w:val="24"/>
          <w:szCs w:val="24"/>
          <w:lang w:eastAsia="ru-RU"/>
        </w:rPr>
        <w:t xml:space="preserve">Обобщение и распространение опыта. </w:t>
      </w:r>
    </w:p>
    <w:p w:rsidR="00C21456" w:rsidRPr="00C21456" w:rsidRDefault="00C21456" w:rsidP="00C21456">
      <w:pPr>
        <w:spacing w:after="0" w:line="276" w:lineRule="auto"/>
        <w:ind w:firstLine="567"/>
        <w:jc w:val="both"/>
        <w:rPr>
          <w:rFonts w:ascii="Times New Roman" w:eastAsia="Times New Roman" w:hAnsi="Times New Roman" w:cs="Times New Roman"/>
          <w:b/>
          <w:i/>
          <w:color w:val="000000"/>
          <w:sz w:val="24"/>
          <w:szCs w:val="24"/>
          <w:lang w:eastAsia="ru-RU"/>
        </w:rPr>
      </w:pPr>
      <w:r w:rsidRPr="00C21456">
        <w:rPr>
          <w:rFonts w:ascii="Times New Roman" w:hAnsi="Times New Roman" w:cs="Times New Roman"/>
          <w:color w:val="000000"/>
          <w:sz w:val="24"/>
          <w:szCs w:val="24"/>
        </w:rPr>
        <w:t xml:space="preserve">Умение транслировать свой профессиональный опыт является обязательным для современного работника любой сферы деятельности. Для педагога – это не только обязательное качество, свидетельствующее о его профессиональной компетентности, но и инструмент саморазвития. Одной из форм трансляции являются публикации методических наработок в педагогических интернет-сообществах, электронных журналах, а также участие в </w:t>
      </w:r>
      <w:r>
        <w:rPr>
          <w:rFonts w:ascii="Times New Roman" w:hAnsi="Times New Roman" w:cs="Times New Roman"/>
          <w:color w:val="000000"/>
          <w:sz w:val="24"/>
          <w:szCs w:val="24"/>
        </w:rPr>
        <w:t>методических объединениях, мастер-классах.</w:t>
      </w:r>
    </w:p>
    <w:p w:rsidR="00C21456" w:rsidRDefault="00BC2A64" w:rsidP="00BC2A64">
      <w:pPr>
        <w:spacing w:after="0" w:line="276" w:lineRule="auto"/>
        <w:ind w:firstLine="567"/>
        <w:jc w:val="both"/>
        <w:rPr>
          <w:rFonts w:ascii="Times New Roman" w:eastAsia="Times New Roman" w:hAnsi="Times New Roman" w:cs="Times New Roman"/>
          <w:color w:val="000000"/>
          <w:sz w:val="24"/>
          <w:szCs w:val="24"/>
          <w:lang w:eastAsia="ru-RU"/>
        </w:rPr>
      </w:pPr>
      <w:r w:rsidRPr="00BC2A64">
        <w:rPr>
          <w:rFonts w:ascii="Times New Roman" w:eastAsia="Times New Roman" w:hAnsi="Times New Roman" w:cs="Times New Roman"/>
          <w:color w:val="000000"/>
          <w:sz w:val="24"/>
          <w:szCs w:val="24"/>
          <w:lang w:eastAsia="ru-RU"/>
        </w:rPr>
        <w:t>С 2016 по 2018 г.</w:t>
      </w:r>
      <w:r>
        <w:rPr>
          <w:rFonts w:ascii="Times New Roman" w:eastAsia="Times New Roman" w:hAnsi="Times New Roman" w:cs="Times New Roman"/>
          <w:color w:val="000000"/>
          <w:sz w:val="24"/>
          <w:szCs w:val="24"/>
          <w:lang w:eastAsia="ru-RU"/>
        </w:rPr>
        <w:t xml:space="preserve"> </w:t>
      </w:r>
      <w:r w:rsidR="004A3877">
        <w:rPr>
          <w:rFonts w:ascii="Times New Roman" w:eastAsia="Times New Roman" w:hAnsi="Times New Roman" w:cs="Times New Roman"/>
          <w:color w:val="000000"/>
          <w:sz w:val="24"/>
          <w:szCs w:val="24"/>
          <w:lang w:eastAsia="ru-RU"/>
        </w:rPr>
        <w:t xml:space="preserve">33, 3% </w:t>
      </w:r>
      <w:r>
        <w:rPr>
          <w:rFonts w:ascii="Times New Roman" w:eastAsia="Times New Roman" w:hAnsi="Times New Roman" w:cs="Times New Roman"/>
          <w:color w:val="000000"/>
          <w:sz w:val="24"/>
          <w:szCs w:val="24"/>
          <w:lang w:eastAsia="ru-RU"/>
        </w:rPr>
        <w:t>педагог</w:t>
      </w:r>
      <w:r w:rsidR="004A3877">
        <w:rPr>
          <w:rFonts w:ascii="Times New Roman" w:eastAsia="Times New Roman" w:hAnsi="Times New Roman" w:cs="Times New Roman"/>
          <w:color w:val="000000"/>
          <w:sz w:val="24"/>
          <w:szCs w:val="24"/>
          <w:lang w:eastAsia="ru-RU"/>
        </w:rPr>
        <w:t>ов</w:t>
      </w:r>
      <w:r>
        <w:rPr>
          <w:rFonts w:ascii="Times New Roman" w:eastAsia="Times New Roman" w:hAnsi="Times New Roman" w:cs="Times New Roman"/>
          <w:color w:val="000000"/>
          <w:sz w:val="24"/>
          <w:szCs w:val="24"/>
          <w:lang w:eastAsia="ru-RU"/>
        </w:rPr>
        <w:t xml:space="preserve"> дошкольного образовательного учреждения принимали активное участие в </w:t>
      </w:r>
      <w:r w:rsidR="004A3877">
        <w:rPr>
          <w:rFonts w:ascii="Times New Roman" w:eastAsia="Times New Roman" w:hAnsi="Times New Roman" w:cs="Times New Roman"/>
          <w:color w:val="000000"/>
          <w:sz w:val="24"/>
          <w:szCs w:val="24"/>
          <w:lang w:eastAsia="ru-RU"/>
        </w:rPr>
        <w:t>семинарах, мастер-классах, конференциях, организуемых и проводимых</w:t>
      </w:r>
      <w:r w:rsidR="004A3877" w:rsidRPr="004A3877">
        <w:rPr>
          <w:rFonts w:ascii="Times New Roman" w:hAnsi="Times New Roman" w:cs="Times New Roman"/>
          <w:sz w:val="24"/>
          <w:szCs w:val="24"/>
        </w:rPr>
        <w:t xml:space="preserve"> </w:t>
      </w:r>
      <w:r w:rsidR="004A3877">
        <w:rPr>
          <w:rFonts w:ascii="Times New Roman" w:hAnsi="Times New Roman" w:cs="Times New Roman"/>
          <w:sz w:val="24"/>
          <w:szCs w:val="24"/>
        </w:rPr>
        <w:t xml:space="preserve">Государственным автономным учреждением дополнительного образования Мурманской области «Институтом развития образования», в </w:t>
      </w:r>
      <w:r w:rsidR="004A38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городских методических объединениях, на базе нашего дошкольного образовательного учреждения проведено 5 методических объединений для воспитателей, инструкторов по физической культуре, музыкальных руководителей и заместителей заведующих по учебно-воспитательной работе. </w:t>
      </w:r>
      <w:r w:rsidR="004A3877">
        <w:rPr>
          <w:rFonts w:ascii="Times New Roman" w:eastAsia="Times New Roman" w:hAnsi="Times New Roman" w:cs="Times New Roman"/>
          <w:color w:val="000000"/>
          <w:sz w:val="24"/>
          <w:szCs w:val="24"/>
          <w:lang w:eastAsia="ru-RU"/>
        </w:rPr>
        <w:t>Опыт работы в электронных печатных изданиях представили 23,3 % педагогов.</w:t>
      </w:r>
    </w:p>
    <w:p w:rsidR="00BC2A64" w:rsidRPr="00BC2A64" w:rsidRDefault="00BC2A64" w:rsidP="00BC2A64">
      <w:pPr>
        <w:spacing w:after="0" w:line="276" w:lineRule="auto"/>
        <w:ind w:firstLine="567"/>
        <w:jc w:val="both"/>
        <w:rPr>
          <w:rFonts w:ascii="Times New Roman" w:eastAsia="Times New Roman" w:hAnsi="Times New Roman" w:cs="Times New Roman"/>
          <w:color w:val="000000"/>
          <w:sz w:val="24"/>
          <w:szCs w:val="24"/>
          <w:lang w:eastAsia="ru-RU"/>
        </w:rPr>
      </w:pPr>
    </w:p>
    <w:p w:rsidR="00200420" w:rsidRDefault="00EE0CDC" w:rsidP="00200420">
      <w:pPr>
        <w:spacing w:after="0" w:line="276"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Глава </w:t>
      </w:r>
      <w:r>
        <w:rPr>
          <w:rFonts w:ascii="Times New Roman" w:eastAsia="Times New Roman" w:hAnsi="Times New Roman" w:cs="Times New Roman"/>
          <w:b/>
          <w:color w:val="000000"/>
          <w:sz w:val="24"/>
          <w:szCs w:val="24"/>
          <w:lang w:val="en-US" w:eastAsia="ru-RU"/>
        </w:rPr>
        <w:t>II</w:t>
      </w:r>
      <w:r w:rsidR="00200420" w:rsidRPr="00200420">
        <w:rPr>
          <w:rFonts w:ascii="Times New Roman" w:eastAsia="Times New Roman" w:hAnsi="Times New Roman" w:cs="Times New Roman"/>
          <w:b/>
          <w:color w:val="000000"/>
          <w:sz w:val="24"/>
          <w:szCs w:val="24"/>
          <w:lang w:eastAsia="ru-RU"/>
        </w:rPr>
        <w:t xml:space="preserve">.  </w:t>
      </w:r>
      <w:r w:rsidR="003661FE">
        <w:rPr>
          <w:rFonts w:ascii="Times New Roman" w:eastAsia="Times New Roman" w:hAnsi="Times New Roman" w:cs="Times New Roman"/>
          <w:b/>
          <w:color w:val="000000"/>
          <w:sz w:val="24"/>
          <w:szCs w:val="24"/>
          <w:lang w:eastAsia="ru-RU"/>
        </w:rPr>
        <w:t>Р</w:t>
      </w:r>
      <w:r w:rsidR="00200420" w:rsidRPr="00200420">
        <w:rPr>
          <w:rFonts w:ascii="Times New Roman" w:eastAsia="Times New Roman" w:hAnsi="Times New Roman" w:cs="Times New Roman"/>
          <w:b/>
          <w:color w:val="000000"/>
          <w:sz w:val="24"/>
          <w:szCs w:val="24"/>
          <w:lang w:eastAsia="ru-RU"/>
        </w:rPr>
        <w:t xml:space="preserve">езультаты </w:t>
      </w:r>
      <w:r w:rsidR="003661FE">
        <w:rPr>
          <w:rFonts w:ascii="Times New Roman" w:eastAsia="Times New Roman" w:hAnsi="Times New Roman" w:cs="Times New Roman"/>
          <w:b/>
          <w:color w:val="000000"/>
          <w:sz w:val="24"/>
          <w:szCs w:val="24"/>
          <w:lang w:eastAsia="ru-RU"/>
        </w:rPr>
        <w:t>реализации проекта «Кадровый потенциал»</w:t>
      </w:r>
      <w:r w:rsidR="00200420" w:rsidRPr="00200420">
        <w:rPr>
          <w:rFonts w:ascii="Times New Roman" w:eastAsia="Times New Roman" w:hAnsi="Times New Roman" w:cs="Times New Roman"/>
          <w:b/>
          <w:color w:val="000000"/>
          <w:sz w:val="24"/>
          <w:szCs w:val="24"/>
          <w:lang w:eastAsia="ru-RU"/>
        </w:rPr>
        <w:t xml:space="preserve">. </w:t>
      </w:r>
    </w:p>
    <w:p w:rsidR="00052FBF" w:rsidRDefault="00052FBF" w:rsidP="00200420">
      <w:pPr>
        <w:spacing w:after="0" w:line="276"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ab/>
      </w:r>
    </w:p>
    <w:p w:rsidR="00052FBF" w:rsidRDefault="00052FBF" w:rsidP="00EC0242">
      <w:pPr>
        <w:spacing w:after="0" w:line="276" w:lineRule="auto"/>
        <w:ind w:firstLine="567"/>
        <w:jc w:val="both"/>
        <w:rPr>
          <w:rFonts w:ascii="Times New Roman" w:eastAsia="Times New Roman" w:hAnsi="Times New Roman" w:cs="Times New Roman"/>
          <w:color w:val="000000"/>
          <w:sz w:val="24"/>
          <w:szCs w:val="24"/>
          <w:lang w:eastAsia="ru-RU"/>
        </w:rPr>
      </w:pPr>
      <w:r w:rsidRPr="00052FBF">
        <w:rPr>
          <w:rFonts w:ascii="Times New Roman" w:eastAsia="Times New Roman" w:hAnsi="Times New Roman" w:cs="Times New Roman"/>
          <w:color w:val="000000"/>
          <w:sz w:val="24"/>
          <w:szCs w:val="24"/>
          <w:lang w:eastAsia="ru-RU"/>
        </w:rPr>
        <w:t xml:space="preserve">В результате </w:t>
      </w:r>
      <w:r w:rsidR="00EC0242">
        <w:rPr>
          <w:rFonts w:ascii="Times New Roman" w:eastAsia="Times New Roman" w:hAnsi="Times New Roman" w:cs="Times New Roman"/>
          <w:color w:val="000000"/>
          <w:sz w:val="24"/>
          <w:szCs w:val="24"/>
          <w:lang w:eastAsia="ru-RU"/>
        </w:rPr>
        <w:t>планомерной методической работы в рамках проекта «Кадровый резерв» были достигнуты следующие показатели:</w:t>
      </w:r>
    </w:p>
    <w:p w:rsidR="00EC0242" w:rsidRPr="00052FBF" w:rsidRDefault="00EC0242" w:rsidP="00200420">
      <w:pPr>
        <w:spacing w:after="0" w:line="276" w:lineRule="auto"/>
        <w:jc w:val="both"/>
        <w:rPr>
          <w:rFonts w:ascii="Times New Roman" w:eastAsia="Times New Roman" w:hAnsi="Times New Roman" w:cs="Times New Roman"/>
          <w:color w:val="000000"/>
          <w:sz w:val="24"/>
          <w:szCs w:val="24"/>
          <w:lang w:eastAsia="ru-RU"/>
        </w:rPr>
      </w:pPr>
    </w:p>
    <w:p w:rsidR="00200420" w:rsidRDefault="001B7A6C" w:rsidP="001B7A6C">
      <w:pPr>
        <w:jc w:val="center"/>
        <w:rPr>
          <w:rFonts w:ascii="Times New Roman" w:hAnsi="Times New Roman" w:cs="Times New Roman"/>
          <w:sz w:val="24"/>
          <w:szCs w:val="24"/>
        </w:rPr>
      </w:pPr>
      <w:r>
        <w:rPr>
          <w:noProof/>
          <w:lang w:eastAsia="ru-RU"/>
        </w:rPr>
        <w:drawing>
          <wp:inline distT="0" distB="0" distL="0" distR="0" wp14:anchorId="08A5B6EE" wp14:editId="14F658C4">
            <wp:extent cx="4572000" cy="27432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B7A6C" w:rsidRDefault="001B7A6C" w:rsidP="001B7A6C">
      <w:pPr>
        <w:spacing w:after="0"/>
        <w:ind w:firstLine="567"/>
        <w:jc w:val="both"/>
        <w:rPr>
          <w:rFonts w:ascii="Times New Roman" w:hAnsi="Times New Roman" w:cs="Times New Roman"/>
          <w:sz w:val="24"/>
          <w:szCs w:val="24"/>
        </w:rPr>
      </w:pPr>
    </w:p>
    <w:p w:rsidR="00BE55BD" w:rsidRPr="00BE55BD" w:rsidRDefault="00BE55BD" w:rsidP="001B7A6C">
      <w:pPr>
        <w:spacing w:after="0"/>
        <w:ind w:firstLine="567"/>
        <w:jc w:val="both"/>
        <w:rPr>
          <w:rFonts w:ascii="Times New Roman" w:hAnsi="Times New Roman" w:cs="Times New Roman"/>
          <w:b/>
          <w:sz w:val="24"/>
          <w:szCs w:val="24"/>
        </w:rPr>
      </w:pPr>
      <w:r w:rsidRPr="00BE55BD">
        <w:rPr>
          <w:rFonts w:ascii="Times New Roman" w:hAnsi="Times New Roman" w:cs="Times New Roman"/>
          <w:sz w:val="24"/>
          <w:szCs w:val="24"/>
        </w:rPr>
        <w:t xml:space="preserve">Представленные данные говорят о положительной динамике в развитии профессиональной компетентности </w:t>
      </w:r>
      <w:r w:rsidR="008A1DF4">
        <w:rPr>
          <w:rFonts w:ascii="Times New Roman" w:hAnsi="Times New Roman" w:cs="Times New Roman"/>
          <w:sz w:val="24"/>
          <w:szCs w:val="24"/>
        </w:rPr>
        <w:t xml:space="preserve">педагогических работников </w:t>
      </w:r>
      <w:r w:rsidRPr="00BE55BD">
        <w:rPr>
          <w:rFonts w:ascii="Times New Roman" w:hAnsi="Times New Roman" w:cs="Times New Roman"/>
          <w:sz w:val="24"/>
          <w:szCs w:val="24"/>
        </w:rPr>
        <w:t>дошкольно</w:t>
      </w:r>
      <w:r w:rsidR="008A1DF4">
        <w:rPr>
          <w:rFonts w:ascii="Times New Roman" w:hAnsi="Times New Roman" w:cs="Times New Roman"/>
          <w:sz w:val="24"/>
          <w:szCs w:val="24"/>
        </w:rPr>
        <w:t>го образовательного учреждения</w:t>
      </w:r>
      <w:r w:rsidRPr="00BE55BD">
        <w:rPr>
          <w:rFonts w:ascii="Times New Roman" w:hAnsi="Times New Roman" w:cs="Times New Roman"/>
          <w:sz w:val="24"/>
          <w:szCs w:val="24"/>
        </w:rPr>
        <w:t>. Высокий ур</w:t>
      </w:r>
      <w:r w:rsidR="008A1DF4">
        <w:rPr>
          <w:rFonts w:ascii="Times New Roman" w:hAnsi="Times New Roman" w:cs="Times New Roman"/>
          <w:sz w:val="24"/>
          <w:szCs w:val="24"/>
        </w:rPr>
        <w:t>овень компетентности составил 20,7</w:t>
      </w:r>
      <w:r w:rsidR="001B7A6C">
        <w:rPr>
          <w:rFonts w:ascii="Times New Roman" w:hAnsi="Times New Roman" w:cs="Times New Roman"/>
          <w:sz w:val="24"/>
          <w:szCs w:val="24"/>
        </w:rPr>
        <w:t>%, средний 62,1</w:t>
      </w:r>
      <w:r w:rsidR="008A1DF4">
        <w:rPr>
          <w:rFonts w:ascii="Times New Roman" w:hAnsi="Times New Roman" w:cs="Times New Roman"/>
          <w:sz w:val="24"/>
          <w:szCs w:val="24"/>
        </w:rPr>
        <w:t xml:space="preserve">%. </w:t>
      </w:r>
    </w:p>
    <w:p w:rsidR="00BE55BD" w:rsidRPr="00BE55BD" w:rsidRDefault="009C333C" w:rsidP="00BE55BD">
      <w:pPr>
        <w:spacing w:after="0"/>
        <w:ind w:firstLine="567"/>
        <w:jc w:val="both"/>
        <w:rPr>
          <w:rFonts w:ascii="Times New Roman" w:hAnsi="Times New Roman" w:cs="Times New Roman"/>
          <w:color w:val="000000"/>
          <w:sz w:val="24"/>
          <w:szCs w:val="24"/>
        </w:rPr>
      </w:pPr>
      <w:r w:rsidRPr="00BE55BD">
        <w:rPr>
          <w:rFonts w:ascii="Times New Roman" w:hAnsi="Times New Roman" w:cs="Times New Roman"/>
          <w:color w:val="000000"/>
          <w:sz w:val="24"/>
          <w:szCs w:val="24"/>
        </w:rPr>
        <w:t xml:space="preserve">Качественный анализ результатов показал: еще недостаточно умений и навыков у молодых специалистов, чтобы применить полученные теоретические знания в своей деятельности, сохраняются трудности в проектировании и анализе профессиональной деятельности, отсутствует умение диагностировать свою деятельность и вносить изменения в индивидуальный план самообразования. Несмотря на это, после проведенной с воспитателями дошкольной организации работы по повышению профессиональной компетентности, у большинства из них повысился уровень профессиональных знаний и умений. </w:t>
      </w:r>
    </w:p>
    <w:p w:rsidR="00BE55BD" w:rsidRPr="00BE55BD" w:rsidRDefault="009C333C" w:rsidP="00BE55BD">
      <w:pPr>
        <w:spacing w:after="0"/>
        <w:ind w:firstLine="567"/>
        <w:jc w:val="both"/>
        <w:rPr>
          <w:rFonts w:ascii="Times New Roman" w:hAnsi="Times New Roman" w:cs="Times New Roman"/>
          <w:color w:val="000000"/>
          <w:sz w:val="24"/>
          <w:szCs w:val="24"/>
        </w:rPr>
      </w:pPr>
      <w:r w:rsidRPr="00BE55BD">
        <w:rPr>
          <w:rFonts w:ascii="Times New Roman" w:hAnsi="Times New Roman" w:cs="Times New Roman"/>
          <w:color w:val="000000"/>
          <w:sz w:val="24"/>
          <w:szCs w:val="24"/>
        </w:rPr>
        <w:t>Организация педагогического процесса стал</w:t>
      </w:r>
      <w:r w:rsidR="00BE55BD" w:rsidRPr="00BE55BD">
        <w:rPr>
          <w:rFonts w:ascii="Times New Roman" w:hAnsi="Times New Roman" w:cs="Times New Roman"/>
          <w:color w:val="000000"/>
          <w:sz w:val="24"/>
          <w:szCs w:val="24"/>
        </w:rPr>
        <w:t>а</w:t>
      </w:r>
      <w:r w:rsidRPr="00BE55BD">
        <w:rPr>
          <w:rFonts w:ascii="Times New Roman" w:hAnsi="Times New Roman" w:cs="Times New Roman"/>
          <w:color w:val="000000"/>
          <w:sz w:val="24"/>
          <w:szCs w:val="24"/>
        </w:rPr>
        <w:t xml:space="preserve"> более эффективн</w:t>
      </w:r>
      <w:r w:rsidR="00BE55BD" w:rsidRPr="00BE55BD">
        <w:rPr>
          <w:rFonts w:ascii="Times New Roman" w:hAnsi="Times New Roman" w:cs="Times New Roman"/>
          <w:color w:val="000000"/>
          <w:sz w:val="24"/>
          <w:szCs w:val="24"/>
        </w:rPr>
        <w:t>ой</w:t>
      </w:r>
      <w:r w:rsidRPr="00BE55BD">
        <w:rPr>
          <w:rFonts w:ascii="Times New Roman" w:hAnsi="Times New Roman" w:cs="Times New Roman"/>
          <w:color w:val="000000"/>
          <w:sz w:val="24"/>
          <w:szCs w:val="24"/>
        </w:rPr>
        <w:t xml:space="preserve">, воспитатели стали анализировать и более тщательно планировать свою деятельность, опираться на современные исследования, экспериментировать, проявлять творческий подход к организации своей деятельности. </w:t>
      </w:r>
    </w:p>
    <w:p w:rsidR="009C333C" w:rsidRPr="00BE55BD" w:rsidRDefault="009C333C" w:rsidP="00BE55BD">
      <w:pPr>
        <w:spacing w:after="0"/>
        <w:ind w:firstLine="567"/>
        <w:jc w:val="both"/>
        <w:rPr>
          <w:rFonts w:ascii="Times New Roman" w:eastAsia="Times New Roman" w:hAnsi="Times New Roman" w:cs="Times New Roman"/>
          <w:sz w:val="24"/>
          <w:szCs w:val="24"/>
          <w:lang w:eastAsia="ru-RU"/>
        </w:rPr>
      </w:pPr>
      <w:r w:rsidRPr="00BE55BD">
        <w:rPr>
          <w:rFonts w:ascii="Times New Roman" w:hAnsi="Times New Roman" w:cs="Times New Roman"/>
          <w:color w:val="000000"/>
          <w:sz w:val="24"/>
          <w:szCs w:val="24"/>
        </w:rPr>
        <w:t xml:space="preserve">Практически все воспитатели дошкольной организации научились использовать разнообразные формы взаимодействия с участниками педагогического процесса, стали осознавать значимость и </w:t>
      </w:r>
      <w:r w:rsidRPr="00BE55BD">
        <w:rPr>
          <w:rFonts w:ascii="Times New Roman" w:hAnsi="Times New Roman" w:cs="Times New Roman"/>
          <w:sz w:val="24"/>
          <w:szCs w:val="24"/>
        </w:rPr>
        <w:t xml:space="preserve">ценность педагогической профессии, овладели умениями строить программу профессионального самосовершенствования. </w:t>
      </w:r>
    </w:p>
    <w:p w:rsidR="005F606E" w:rsidRPr="00BE55BD" w:rsidRDefault="009C333C" w:rsidP="009C333C">
      <w:pPr>
        <w:spacing w:after="0" w:line="276" w:lineRule="auto"/>
        <w:ind w:firstLine="567"/>
        <w:jc w:val="both"/>
        <w:rPr>
          <w:rFonts w:ascii="Times New Roman" w:eastAsia="Times New Roman" w:hAnsi="Times New Roman" w:cs="Times New Roman"/>
          <w:i/>
          <w:sz w:val="24"/>
          <w:szCs w:val="24"/>
          <w:lang w:eastAsia="ru-RU"/>
        </w:rPr>
      </w:pPr>
      <w:r w:rsidRPr="00BE55BD">
        <w:rPr>
          <w:rFonts w:ascii="Times New Roman" w:eastAsia="Times New Roman" w:hAnsi="Times New Roman" w:cs="Times New Roman"/>
          <w:i/>
          <w:sz w:val="24"/>
          <w:szCs w:val="24"/>
          <w:lang w:eastAsia="ru-RU"/>
        </w:rPr>
        <w:t>Таким образом</w:t>
      </w:r>
      <w:r w:rsidR="00BE55BD">
        <w:rPr>
          <w:rFonts w:ascii="Times New Roman" w:eastAsia="Times New Roman" w:hAnsi="Times New Roman" w:cs="Times New Roman"/>
          <w:i/>
          <w:sz w:val="24"/>
          <w:szCs w:val="24"/>
          <w:lang w:eastAsia="ru-RU"/>
        </w:rPr>
        <w:t>,</w:t>
      </w:r>
      <w:r w:rsidRPr="00BE55BD">
        <w:rPr>
          <w:rFonts w:ascii="Times New Roman" w:eastAsia="Times New Roman" w:hAnsi="Times New Roman" w:cs="Times New Roman"/>
          <w:i/>
          <w:sz w:val="24"/>
          <w:szCs w:val="24"/>
          <w:lang w:eastAsia="ru-RU"/>
        </w:rPr>
        <w:t xml:space="preserve"> система </w:t>
      </w:r>
      <w:r w:rsidR="00E35598" w:rsidRPr="00BE55BD">
        <w:rPr>
          <w:rFonts w:ascii="Times New Roman" w:eastAsia="Times New Roman" w:hAnsi="Times New Roman" w:cs="Times New Roman"/>
          <w:i/>
          <w:sz w:val="24"/>
          <w:szCs w:val="24"/>
          <w:lang w:eastAsia="ru-RU"/>
        </w:rPr>
        <w:t>методическ</w:t>
      </w:r>
      <w:r w:rsidRPr="00BE55BD">
        <w:rPr>
          <w:rFonts w:ascii="Times New Roman" w:eastAsia="Times New Roman" w:hAnsi="Times New Roman" w:cs="Times New Roman"/>
          <w:i/>
          <w:sz w:val="24"/>
          <w:szCs w:val="24"/>
          <w:lang w:eastAsia="ru-RU"/>
        </w:rPr>
        <w:t>ой</w:t>
      </w:r>
      <w:r w:rsidR="00E35598" w:rsidRPr="00BE55BD">
        <w:rPr>
          <w:rFonts w:ascii="Times New Roman" w:eastAsia="Times New Roman" w:hAnsi="Times New Roman" w:cs="Times New Roman"/>
          <w:i/>
          <w:sz w:val="24"/>
          <w:szCs w:val="24"/>
          <w:lang w:eastAsia="ru-RU"/>
        </w:rPr>
        <w:t xml:space="preserve"> работ</w:t>
      </w:r>
      <w:r w:rsidRPr="00BE55BD">
        <w:rPr>
          <w:rFonts w:ascii="Times New Roman" w:eastAsia="Times New Roman" w:hAnsi="Times New Roman" w:cs="Times New Roman"/>
          <w:i/>
          <w:sz w:val="24"/>
          <w:szCs w:val="24"/>
          <w:lang w:eastAsia="ru-RU"/>
        </w:rPr>
        <w:t>ы</w:t>
      </w:r>
      <w:r w:rsidR="00E35598" w:rsidRPr="00BE55BD">
        <w:rPr>
          <w:rFonts w:ascii="Times New Roman" w:eastAsia="Times New Roman" w:hAnsi="Times New Roman" w:cs="Times New Roman"/>
          <w:i/>
          <w:sz w:val="24"/>
          <w:szCs w:val="24"/>
          <w:lang w:eastAsia="ru-RU"/>
        </w:rPr>
        <w:t xml:space="preserve"> способствовала формированию мотивационных установок воспитателей, готовности к саморазвитию в области изучения и использования современных педагогических технологий; выполнение практических заданий, направленных на актуализацию знаний, обеспечили формирование образовательного компонента профессиональной компетентности воспитателей. </w:t>
      </w:r>
    </w:p>
    <w:p w:rsidR="009A7DC1" w:rsidRPr="00BE55BD" w:rsidRDefault="009A7DC1" w:rsidP="00E35598">
      <w:pPr>
        <w:spacing w:after="0" w:line="276" w:lineRule="auto"/>
        <w:jc w:val="both"/>
        <w:rPr>
          <w:rFonts w:ascii="Times New Roman" w:eastAsia="Times New Roman" w:hAnsi="Times New Roman" w:cs="Times New Roman"/>
          <w:i/>
          <w:sz w:val="24"/>
          <w:szCs w:val="24"/>
          <w:lang w:eastAsia="ru-RU"/>
        </w:rPr>
      </w:pPr>
    </w:p>
    <w:p w:rsidR="00BD2CB2" w:rsidRPr="00BD2CB2" w:rsidRDefault="00BD2CB2" w:rsidP="00F06157">
      <w:pPr>
        <w:jc w:val="both"/>
        <w:rPr>
          <w:rFonts w:ascii="Times New Roman" w:hAnsi="Times New Roman" w:cs="Times New Roman"/>
          <w:b/>
          <w:sz w:val="24"/>
          <w:szCs w:val="24"/>
        </w:rPr>
      </w:pPr>
      <w:r w:rsidRPr="00BD2CB2">
        <w:rPr>
          <w:rFonts w:ascii="Times New Roman" w:hAnsi="Times New Roman" w:cs="Times New Roman"/>
          <w:b/>
          <w:sz w:val="24"/>
          <w:szCs w:val="24"/>
        </w:rPr>
        <w:t>Литература:</w:t>
      </w:r>
    </w:p>
    <w:p w:rsidR="00F06157" w:rsidRDefault="008005AE" w:rsidP="00F06157">
      <w:pPr>
        <w:jc w:val="both"/>
        <w:rPr>
          <w:rFonts w:ascii="Times New Roman" w:hAnsi="Times New Roman" w:cs="Times New Roman"/>
          <w:sz w:val="24"/>
          <w:szCs w:val="24"/>
        </w:rPr>
      </w:pPr>
      <w:r w:rsidRPr="00BD2CB2">
        <w:rPr>
          <w:rFonts w:ascii="Times New Roman" w:hAnsi="Times New Roman" w:cs="Times New Roman"/>
          <w:sz w:val="24"/>
          <w:szCs w:val="24"/>
        </w:rPr>
        <w:t xml:space="preserve">Белая, К. Ю. Организация работы по самообразованию педагогов ДОУ // Справочник старшего воспитателя дошкольного </w:t>
      </w:r>
      <w:r w:rsidR="00BD2CB2">
        <w:rPr>
          <w:rFonts w:ascii="Times New Roman" w:hAnsi="Times New Roman" w:cs="Times New Roman"/>
          <w:sz w:val="24"/>
          <w:szCs w:val="24"/>
        </w:rPr>
        <w:t xml:space="preserve">учреждения,  2007 </w:t>
      </w:r>
      <w:r w:rsidR="00BD2CB2" w:rsidRPr="00BD2CB2">
        <w:rPr>
          <w:rFonts w:ascii="Times New Roman" w:hAnsi="Times New Roman" w:cs="Times New Roman"/>
          <w:sz w:val="24"/>
          <w:szCs w:val="24"/>
        </w:rPr>
        <w:t>№ 2</w:t>
      </w:r>
      <w:r w:rsidRPr="00BD2CB2">
        <w:rPr>
          <w:rFonts w:ascii="Times New Roman" w:hAnsi="Times New Roman" w:cs="Times New Roman"/>
          <w:sz w:val="24"/>
          <w:szCs w:val="24"/>
        </w:rPr>
        <w:t>.</w:t>
      </w:r>
    </w:p>
    <w:p w:rsidR="00BD2CB2" w:rsidRPr="00BD2CB2" w:rsidRDefault="00BD2CB2" w:rsidP="00F06157">
      <w:pPr>
        <w:jc w:val="both"/>
        <w:rPr>
          <w:rFonts w:ascii="Times New Roman" w:hAnsi="Times New Roman" w:cs="Times New Roman"/>
          <w:sz w:val="24"/>
          <w:szCs w:val="24"/>
        </w:rPr>
      </w:pPr>
      <w:r w:rsidRPr="00BD2CB2">
        <w:rPr>
          <w:rFonts w:ascii="Times New Roman" w:hAnsi="Times New Roman" w:cs="Times New Roman"/>
          <w:sz w:val="24"/>
          <w:szCs w:val="24"/>
        </w:rPr>
        <w:lastRenderedPageBreak/>
        <w:t>Болта Г.Н. Самообразование педагогов как один из факторов повышения качества работы с дошкольниками [Электронный</w:t>
      </w:r>
      <w:r>
        <w:rPr>
          <w:rFonts w:ascii="Times New Roman" w:hAnsi="Times New Roman" w:cs="Times New Roman"/>
          <w:sz w:val="24"/>
          <w:szCs w:val="24"/>
        </w:rPr>
        <w:t xml:space="preserve"> </w:t>
      </w:r>
      <w:r w:rsidRPr="00BD2CB2">
        <w:rPr>
          <w:rFonts w:ascii="Times New Roman" w:hAnsi="Times New Roman" w:cs="Times New Roman"/>
          <w:sz w:val="24"/>
          <w:szCs w:val="24"/>
        </w:rPr>
        <w:t>ресурс] URL: http://festival.1september.ru/articles/417088/</w:t>
      </w:r>
    </w:p>
    <w:p w:rsidR="00F06157" w:rsidRDefault="00BD2CB2" w:rsidP="00F06157">
      <w:pPr>
        <w:jc w:val="both"/>
        <w:rPr>
          <w:rFonts w:ascii="Times New Roman" w:hAnsi="Times New Roman" w:cs="Times New Roman"/>
          <w:sz w:val="24"/>
          <w:szCs w:val="24"/>
        </w:rPr>
      </w:pPr>
      <w:r w:rsidRPr="00BD2CB2">
        <w:rPr>
          <w:rFonts w:ascii="Times New Roman" w:hAnsi="Times New Roman" w:cs="Times New Roman"/>
          <w:sz w:val="24"/>
          <w:szCs w:val="24"/>
        </w:rPr>
        <w:t>Львова Л. Т. Организация работы по самообразованию педагогов ДОУ // Справочник старшего воспита</w:t>
      </w:r>
      <w:r>
        <w:rPr>
          <w:rFonts w:ascii="Times New Roman" w:hAnsi="Times New Roman" w:cs="Times New Roman"/>
          <w:sz w:val="24"/>
          <w:szCs w:val="24"/>
        </w:rPr>
        <w:t xml:space="preserve">теля, </w:t>
      </w:r>
      <w:r w:rsidRPr="00BD2CB2">
        <w:rPr>
          <w:rFonts w:ascii="Times New Roman" w:hAnsi="Times New Roman" w:cs="Times New Roman"/>
          <w:sz w:val="24"/>
          <w:szCs w:val="24"/>
        </w:rPr>
        <w:t>2008</w:t>
      </w:r>
      <w:r>
        <w:rPr>
          <w:rFonts w:ascii="Times New Roman" w:hAnsi="Times New Roman" w:cs="Times New Roman"/>
          <w:sz w:val="24"/>
          <w:szCs w:val="24"/>
        </w:rPr>
        <w:t xml:space="preserve"> </w:t>
      </w:r>
      <w:r w:rsidRPr="00BD2CB2">
        <w:rPr>
          <w:rFonts w:ascii="Times New Roman" w:hAnsi="Times New Roman" w:cs="Times New Roman"/>
          <w:sz w:val="24"/>
          <w:szCs w:val="24"/>
        </w:rPr>
        <w:t xml:space="preserve">№ </w:t>
      </w:r>
      <w:r>
        <w:rPr>
          <w:rFonts w:ascii="Times New Roman" w:hAnsi="Times New Roman" w:cs="Times New Roman"/>
          <w:sz w:val="24"/>
          <w:szCs w:val="24"/>
        </w:rPr>
        <w:t>11, стр</w:t>
      </w:r>
      <w:r w:rsidRPr="00BD2CB2">
        <w:rPr>
          <w:rFonts w:ascii="Times New Roman" w:hAnsi="Times New Roman" w:cs="Times New Roman"/>
          <w:sz w:val="24"/>
          <w:szCs w:val="24"/>
        </w:rPr>
        <w:t>.34-38</w:t>
      </w:r>
    </w:p>
    <w:p w:rsidR="00ED34EE" w:rsidRPr="00ED34EE" w:rsidRDefault="00ED34EE" w:rsidP="00F06157">
      <w:pPr>
        <w:jc w:val="both"/>
        <w:rPr>
          <w:rFonts w:ascii="Times New Roman" w:hAnsi="Times New Roman" w:cs="Times New Roman"/>
          <w:sz w:val="24"/>
          <w:szCs w:val="24"/>
        </w:rPr>
      </w:pPr>
      <w:r w:rsidRPr="00ED34EE">
        <w:rPr>
          <w:rFonts w:ascii="Times New Roman" w:hAnsi="Times New Roman" w:cs="Times New Roman"/>
          <w:sz w:val="24"/>
          <w:szCs w:val="24"/>
        </w:rPr>
        <w:t>Майер А.А. Модель профессиональной компетентности педагога дошкольного образования // Управление Дошкольным</w:t>
      </w:r>
      <w:r>
        <w:rPr>
          <w:rFonts w:ascii="Times New Roman" w:hAnsi="Times New Roman" w:cs="Times New Roman"/>
          <w:sz w:val="24"/>
          <w:szCs w:val="24"/>
        </w:rPr>
        <w:t xml:space="preserve"> Образовательным Учреждением, 2007 </w:t>
      </w:r>
      <w:r w:rsidRPr="00ED34EE">
        <w:rPr>
          <w:rFonts w:ascii="Times New Roman" w:hAnsi="Times New Roman" w:cs="Times New Roman"/>
          <w:sz w:val="24"/>
          <w:szCs w:val="24"/>
        </w:rPr>
        <w:t>№ 1</w:t>
      </w:r>
    </w:p>
    <w:p w:rsidR="00870166" w:rsidRDefault="00BD2CB2" w:rsidP="00F06157">
      <w:pPr>
        <w:jc w:val="both"/>
        <w:rPr>
          <w:rFonts w:ascii="Times New Roman" w:hAnsi="Times New Roman" w:cs="Times New Roman"/>
          <w:sz w:val="24"/>
          <w:szCs w:val="24"/>
        </w:rPr>
      </w:pPr>
      <w:r w:rsidRPr="00BD2CB2">
        <w:rPr>
          <w:rFonts w:ascii="Times New Roman" w:hAnsi="Times New Roman" w:cs="Times New Roman"/>
          <w:sz w:val="24"/>
          <w:szCs w:val="24"/>
        </w:rPr>
        <w:t>Приказ Министерства здравоохранения и социального опыта развития РФ от 14 августа 2009г. №</w:t>
      </w:r>
      <w:r>
        <w:rPr>
          <w:rFonts w:ascii="Times New Roman" w:hAnsi="Times New Roman" w:cs="Times New Roman"/>
          <w:sz w:val="24"/>
          <w:szCs w:val="24"/>
        </w:rPr>
        <w:t xml:space="preserve"> 593 «</w:t>
      </w:r>
      <w:r w:rsidRPr="00BD2CB2">
        <w:rPr>
          <w:rFonts w:ascii="Times New Roman" w:hAnsi="Times New Roman" w:cs="Times New Roman"/>
          <w:sz w:val="24"/>
          <w:szCs w:val="24"/>
        </w:rPr>
        <w:t>Об утверждении Единого квалификационного справочника должностей руковод</w:t>
      </w:r>
      <w:r>
        <w:rPr>
          <w:rFonts w:ascii="Times New Roman" w:hAnsi="Times New Roman" w:cs="Times New Roman"/>
          <w:sz w:val="24"/>
          <w:szCs w:val="24"/>
        </w:rPr>
        <w:t>ителей, специалистов и служащих», раздел «</w:t>
      </w:r>
      <w:r w:rsidRPr="00BD2CB2">
        <w:rPr>
          <w:rFonts w:ascii="Times New Roman" w:hAnsi="Times New Roman" w:cs="Times New Roman"/>
          <w:sz w:val="24"/>
          <w:szCs w:val="24"/>
        </w:rPr>
        <w:t>Квалификационные характеристики до</w:t>
      </w:r>
      <w:r>
        <w:rPr>
          <w:rFonts w:ascii="Times New Roman" w:hAnsi="Times New Roman" w:cs="Times New Roman"/>
          <w:sz w:val="24"/>
          <w:szCs w:val="24"/>
        </w:rPr>
        <w:t>лжностей работников образования»</w:t>
      </w:r>
      <w:r w:rsidRPr="00BD2CB2">
        <w:rPr>
          <w:rFonts w:ascii="Times New Roman" w:hAnsi="Times New Roman" w:cs="Times New Roman"/>
          <w:sz w:val="24"/>
          <w:szCs w:val="24"/>
        </w:rPr>
        <w:t>.</w:t>
      </w:r>
    </w:p>
    <w:p w:rsidR="00BD2CB2" w:rsidRDefault="00BD2CB2" w:rsidP="00F06157">
      <w:pPr>
        <w:jc w:val="both"/>
        <w:rPr>
          <w:rFonts w:ascii="Times New Roman" w:hAnsi="Times New Roman" w:cs="Times New Roman"/>
          <w:sz w:val="24"/>
          <w:szCs w:val="24"/>
        </w:rPr>
      </w:pPr>
      <w:r w:rsidRPr="00BD2CB2">
        <w:rPr>
          <w:rFonts w:ascii="Times New Roman" w:hAnsi="Times New Roman" w:cs="Times New Roman"/>
          <w:sz w:val="24"/>
          <w:szCs w:val="24"/>
        </w:rPr>
        <w:t xml:space="preserve">Приказ Минтруда России от 18.10.2013 </w:t>
      </w:r>
      <w:r w:rsidR="00ED34EE">
        <w:rPr>
          <w:rFonts w:ascii="Times New Roman" w:hAnsi="Times New Roman" w:cs="Times New Roman"/>
          <w:sz w:val="24"/>
          <w:szCs w:val="24"/>
        </w:rPr>
        <w:t>№</w:t>
      </w:r>
      <w:r w:rsidRPr="00BD2CB2">
        <w:rPr>
          <w:rFonts w:ascii="Times New Roman" w:hAnsi="Times New Roman" w:cs="Times New Roman"/>
          <w:sz w:val="24"/>
          <w:szCs w:val="24"/>
        </w:rPr>
        <w:t xml:space="preserve"> 544н (ред. от 05.08.2016) Об утверждении профессионального стандарта </w:t>
      </w:r>
      <w:r>
        <w:rPr>
          <w:rFonts w:ascii="Times New Roman" w:hAnsi="Times New Roman" w:cs="Times New Roman"/>
          <w:sz w:val="24"/>
          <w:szCs w:val="24"/>
        </w:rPr>
        <w:t>«</w:t>
      </w:r>
      <w:r w:rsidRPr="00BD2CB2">
        <w:rPr>
          <w:rFonts w:ascii="Times New Roman" w:hAnsi="Times New Roman" w:cs="Times New Roman"/>
          <w:sz w:val="24"/>
          <w:szCs w:val="24"/>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ED34EE">
        <w:rPr>
          <w:rFonts w:ascii="Times New Roman" w:hAnsi="Times New Roman" w:cs="Times New Roman"/>
          <w:sz w:val="24"/>
          <w:szCs w:val="24"/>
        </w:rPr>
        <w:t>»</w:t>
      </w:r>
      <w:r>
        <w:rPr>
          <w:rFonts w:ascii="Times New Roman" w:hAnsi="Times New Roman" w:cs="Times New Roman"/>
          <w:sz w:val="24"/>
          <w:szCs w:val="24"/>
        </w:rPr>
        <w:t>.</w:t>
      </w:r>
    </w:p>
    <w:p w:rsidR="00ED34EE" w:rsidRPr="00ED34EE" w:rsidRDefault="00ED34EE" w:rsidP="00F06157">
      <w:pPr>
        <w:jc w:val="both"/>
        <w:rPr>
          <w:rFonts w:ascii="Times New Roman" w:hAnsi="Times New Roman" w:cs="Times New Roman"/>
          <w:sz w:val="24"/>
          <w:szCs w:val="24"/>
        </w:rPr>
      </w:pPr>
      <w:r w:rsidRPr="00ED34EE">
        <w:rPr>
          <w:rFonts w:ascii="Times New Roman" w:hAnsi="Times New Roman" w:cs="Times New Roman"/>
          <w:sz w:val="24"/>
          <w:szCs w:val="24"/>
        </w:rPr>
        <w:t>Приказ Министерства образования и науки Российской Федерации (Минобрнауки России) от 20 июля 2011 г. №</w:t>
      </w:r>
      <w:r>
        <w:rPr>
          <w:rFonts w:ascii="Times New Roman" w:hAnsi="Times New Roman" w:cs="Times New Roman"/>
          <w:sz w:val="24"/>
          <w:szCs w:val="24"/>
        </w:rPr>
        <w:t xml:space="preserve"> </w:t>
      </w:r>
      <w:r w:rsidRPr="00ED34EE">
        <w:rPr>
          <w:rFonts w:ascii="Times New Roman" w:hAnsi="Times New Roman" w:cs="Times New Roman"/>
          <w:sz w:val="24"/>
          <w:szCs w:val="24"/>
        </w:rPr>
        <w:t>2151 г. Москва «Об утверждении федеральных государственных требований к условиям реализации основной общеобразовательной программы дошкольного образования» // Российская газета от 21 ноября 2011 г.</w:t>
      </w:r>
    </w:p>
    <w:p w:rsidR="00870166" w:rsidRDefault="00BD2CB2" w:rsidP="00F06157">
      <w:pPr>
        <w:jc w:val="both"/>
        <w:rPr>
          <w:rFonts w:ascii="Times New Roman" w:hAnsi="Times New Roman" w:cs="Times New Roman"/>
          <w:sz w:val="24"/>
          <w:szCs w:val="24"/>
        </w:rPr>
      </w:pPr>
      <w:r w:rsidRPr="00BD2CB2">
        <w:rPr>
          <w:rFonts w:ascii="Times New Roman" w:hAnsi="Times New Roman" w:cs="Times New Roman"/>
          <w:sz w:val="24"/>
          <w:szCs w:val="24"/>
        </w:rPr>
        <w:t xml:space="preserve">Сваталова Т. А. Инструментарий оценивания профессиональной компетентности педагогов // Дошкольное </w:t>
      </w:r>
      <w:r>
        <w:rPr>
          <w:rFonts w:ascii="Times New Roman" w:hAnsi="Times New Roman" w:cs="Times New Roman"/>
          <w:sz w:val="24"/>
          <w:szCs w:val="24"/>
        </w:rPr>
        <w:t xml:space="preserve">воспитание, 2011 </w:t>
      </w:r>
      <w:r w:rsidRPr="00BD2CB2">
        <w:rPr>
          <w:rFonts w:ascii="Times New Roman" w:hAnsi="Times New Roman" w:cs="Times New Roman"/>
          <w:sz w:val="24"/>
          <w:szCs w:val="24"/>
        </w:rPr>
        <w:t>№1.</w:t>
      </w:r>
    </w:p>
    <w:p w:rsidR="00BD2CB2" w:rsidRPr="00BD2CB2" w:rsidRDefault="00BD2CB2" w:rsidP="00F06157">
      <w:pPr>
        <w:jc w:val="both"/>
        <w:rPr>
          <w:rFonts w:ascii="Times New Roman" w:hAnsi="Times New Roman" w:cs="Times New Roman"/>
          <w:sz w:val="24"/>
          <w:szCs w:val="24"/>
        </w:rPr>
      </w:pPr>
      <w:r w:rsidRPr="00BD2CB2">
        <w:rPr>
          <w:rFonts w:ascii="Times New Roman" w:hAnsi="Times New Roman" w:cs="Times New Roman"/>
          <w:sz w:val="24"/>
          <w:szCs w:val="24"/>
        </w:rPr>
        <w:t xml:space="preserve">Хохлова О. А. Формирование профессиональной компетентности </w:t>
      </w:r>
      <w:r w:rsidR="00ED34EE">
        <w:rPr>
          <w:rFonts w:ascii="Times New Roman" w:hAnsi="Times New Roman" w:cs="Times New Roman"/>
          <w:sz w:val="24"/>
          <w:szCs w:val="24"/>
        </w:rPr>
        <w:t>педагогов</w:t>
      </w:r>
      <w:r w:rsidRPr="00BD2CB2">
        <w:rPr>
          <w:rFonts w:ascii="Times New Roman" w:hAnsi="Times New Roman" w:cs="Times New Roman"/>
          <w:sz w:val="24"/>
          <w:szCs w:val="24"/>
        </w:rPr>
        <w:t xml:space="preserve"> // Справочник старшего воспитателя</w:t>
      </w:r>
      <w:r>
        <w:rPr>
          <w:rFonts w:ascii="Times New Roman" w:hAnsi="Times New Roman" w:cs="Times New Roman"/>
          <w:sz w:val="24"/>
          <w:szCs w:val="24"/>
        </w:rPr>
        <w:t>, 2010 №</w:t>
      </w:r>
      <w:r w:rsidRPr="00BD2CB2">
        <w:rPr>
          <w:rFonts w:ascii="Times New Roman" w:hAnsi="Times New Roman" w:cs="Times New Roman"/>
          <w:sz w:val="24"/>
          <w:szCs w:val="24"/>
        </w:rPr>
        <w:t>3</w:t>
      </w:r>
      <w:r>
        <w:rPr>
          <w:rFonts w:ascii="Times New Roman" w:hAnsi="Times New Roman" w:cs="Times New Roman"/>
          <w:sz w:val="24"/>
          <w:szCs w:val="24"/>
        </w:rPr>
        <w:t xml:space="preserve">, стр. </w:t>
      </w:r>
      <w:r w:rsidRPr="00BD2CB2">
        <w:rPr>
          <w:rFonts w:ascii="Times New Roman" w:hAnsi="Times New Roman" w:cs="Times New Roman"/>
          <w:sz w:val="24"/>
          <w:szCs w:val="24"/>
        </w:rPr>
        <w:t>4.</w:t>
      </w: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673D2D" w:rsidRDefault="00673D2D" w:rsidP="00052FBF">
      <w:pPr>
        <w:spacing w:after="0"/>
        <w:jc w:val="right"/>
        <w:rPr>
          <w:rFonts w:ascii="Times New Roman" w:hAnsi="Times New Roman" w:cs="Times New Roman"/>
          <w:b/>
          <w:sz w:val="24"/>
          <w:szCs w:val="24"/>
        </w:rPr>
      </w:pPr>
    </w:p>
    <w:p w:rsidR="008005AE" w:rsidRPr="008005AE" w:rsidRDefault="008005AE" w:rsidP="00052FBF">
      <w:pPr>
        <w:spacing w:after="0"/>
        <w:jc w:val="right"/>
        <w:rPr>
          <w:rFonts w:ascii="Times New Roman" w:hAnsi="Times New Roman" w:cs="Times New Roman"/>
          <w:b/>
          <w:sz w:val="24"/>
          <w:szCs w:val="24"/>
        </w:rPr>
      </w:pPr>
      <w:r>
        <w:rPr>
          <w:rFonts w:ascii="Times New Roman" w:hAnsi="Times New Roman" w:cs="Times New Roman"/>
          <w:b/>
          <w:sz w:val="24"/>
          <w:szCs w:val="24"/>
        </w:rPr>
        <w:t>Приложение № 1</w:t>
      </w:r>
    </w:p>
    <w:p w:rsidR="00052FBF" w:rsidRDefault="00052FBF" w:rsidP="00052FBF">
      <w:pPr>
        <w:spacing w:after="0"/>
        <w:jc w:val="center"/>
        <w:rPr>
          <w:rFonts w:ascii="Times New Roman" w:hAnsi="Times New Roman" w:cs="Times New Roman"/>
          <w:b/>
          <w:sz w:val="28"/>
          <w:szCs w:val="28"/>
        </w:rPr>
      </w:pPr>
    </w:p>
    <w:p w:rsidR="008005AE" w:rsidRDefault="008005AE" w:rsidP="00052FBF">
      <w:pPr>
        <w:spacing w:after="0"/>
        <w:jc w:val="center"/>
        <w:rPr>
          <w:rFonts w:ascii="Times New Roman" w:hAnsi="Times New Roman" w:cs="Times New Roman"/>
          <w:b/>
          <w:sz w:val="28"/>
          <w:szCs w:val="28"/>
        </w:rPr>
      </w:pPr>
      <w:r w:rsidRPr="008005AE">
        <w:rPr>
          <w:rFonts w:ascii="Times New Roman" w:hAnsi="Times New Roman" w:cs="Times New Roman"/>
          <w:b/>
          <w:sz w:val="28"/>
          <w:szCs w:val="28"/>
        </w:rPr>
        <w:t>Индивидуальная карта самообразования</w:t>
      </w:r>
    </w:p>
    <w:p w:rsidR="00052FBF" w:rsidRPr="008005AE" w:rsidRDefault="00052FBF" w:rsidP="00052FBF">
      <w:pPr>
        <w:spacing w:after="0"/>
        <w:jc w:val="center"/>
        <w:rPr>
          <w:rFonts w:ascii="Times New Roman" w:hAnsi="Times New Roman" w:cs="Times New Roman"/>
          <w:b/>
          <w:sz w:val="28"/>
          <w:szCs w:val="28"/>
        </w:rPr>
      </w:pPr>
    </w:p>
    <w:tbl>
      <w:tblPr>
        <w:tblStyle w:val="aa"/>
        <w:tblW w:w="0" w:type="auto"/>
        <w:tblLook w:val="04A0" w:firstRow="1" w:lastRow="0" w:firstColumn="1" w:lastColumn="0" w:noHBand="0" w:noVBand="1"/>
      </w:tblPr>
      <w:tblGrid>
        <w:gridCol w:w="2133"/>
        <w:gridCol w:w="3816"/>
        <w:gridCol w:w="1417"/>
        <w:gridCol w:w="1979"/>
      </w:tblGrid>
      <w:tr w:rsidR="008005AE" w:rsidTr="00052FBF">
        <w:trPr>
          <w:trHeight w:val="453"/>
        </w:trPr>
        <w:tc>
          <w:tcPr>
            <w:tcW w:w="2133" w:type="dxa"/>
          </w:tcPr>
          <w:p w:rsidR="008005AE" w:rsidRPr="008005AE" w:rsidRDefault="008005AE" w:rsidP="00052FBF">
            <w:pPr>
              <w:jc w:val="center"/>
              <w:rPr>
                <w:rFonts w:ascii="Times New Roman" w:hAnsi="Times New Roman" w:cs="Times New Roman"/>
                <w:b/>
                <w:sz w:val="24"/>
                <w:szCs w:val="24"/>
              </w:rPr>
            </w:pPr>
            <w:r w:rsidRPr="008005AE">
              <w:rPr>
                <w:rFonts w:ascii="Times New Roman" w:hAnsi="Times New Roman" w:cs="Times New Roman"/>
                <w:b/>
                <w:sz w:val="24"/>
                <w:szCs w:val="24"/>
              </w:rPr>
              <w:t>Этап</w:t>
            </w:r>
          </w:p>
        </w:tc>
        <w:tc>
          <w:tcPr>
            <w:tcW w:w="3816" w:type="dxa"/>
          </w:tcPr>
          <w:p w:rsidR="008005AE" w:rsidRPr="008005AE" w:rsidRDefault="008005AE" w:rsidP="00052FBF">
            <w:pPr>
              <w:jc w:val="center"/>
              <w:rPr>
                <w:rFonts w:ascii="Times New Roman" w:hAnsi="Times New Roman" w:cs="Times New Roman"/>
                <w:b/>
                <w:sz w:val="24"/>
                <w:szCs w:val="24"/>
              </w:rPr>
            </w:pPr>
            <w:r w:rsidRPr="008005AE">
              <w:rPr>
                <w:rFonts w:ascii="Times New Roman" w:hAnsi="Times New Roman" w:cs="Times New Roman"/>
                <w:b/>
                <w:sz w:val="24"/>
                <w:szCs w:val="24"/>
              </w:rPr>
              <w:t>Содержание</w:t>
            </w:r>
          </w:p>
        </w:tc>
        <w:tc>
          <w:tcPr>
            <w:tcW w:w="1417" w:type="dxa"/>
          </w:tcPr>
          <w:p w:rsidR="008005AE" w:rsidRPr="008005AE" w:rsidRDefault="008005AE" w:rsidP="00052FBF">
            <w:pPr>
              <w:jc w:val="center"/>
              <w:rPr>
                <w:rFonts w:ascii="Times New Roman" w:hAnsi="Times New Roman" w:cs="Times New Roman"/>
                <w:b/>
                <w:sz w:val="24"/>
                <w:szCs w:val="24"/>
              </w:rPr>
            </w:pPr>
            <w:r>
              <w:rPr>
                <w:rFonts w:ascii="Times New Roman" w:hAnsi="Times New Roman" w:cs="Times New Roman"/>
                <w:b/>
                <w:sz w:val="24"/>
                <w:szCs w:val="24"/>
              </w:rPr>
              <w:t>Сроки</w:t>
            </w:r>
          </w:p>
        </w:tc>
        <w:tc>
          <w:tcPr>
            <w:tcW w:w="1979" w:type="dxa"/>
          </w:tcPr>
          <w:p w:rsidR="008005AE" w:rsidRPr="008005AE" w:rsidRDefault="008005AE" w:rsidP="00052FBF">
            <w:pPr>
              <w:jc w:val="center"/>
              <w:rPr>
                <w:rFonts w:ascii="Times New Roman" w:hAnsi="Times New Roman" w:cs="Times New Roman"/>
                <w:b/>
                <w:sz w:val="24"/>
                <w:szCs w:val="24"/>
              </w:rPr>
            </w:pPr>
            <w:r>
              <w:rPr>
                <w:rFonts w:ascii="Times New Roman" w:hAnsi="Times New Roman" w:cs="Times New Roman"/>
                <w:b/>
                <w:sz w:val="24"/>
                <w:szCs w:val="24"/>
              </w:rPr>
              <w:t>Форма предоставления результатов</w:t>
            </w:r>
          </w:p>
        </w:tc>
      </w:tr>
      <w:tr w:rsidR="008005AE" w:rsidTr="00052FBF">
        <w:tc>
          <w:tcPr>
            <w:tcW w:w="2133" w:type="dxa"/>
          </w:tcPr>
          <w:p w:rsidR="008005AE" w:rsidRPr="008005AE" w:rsidRDefault="008005AE" w:rsidP="00870166">
            <w:pPr>
              <w:jc w:val="center"/>
              <w:rPr>
                <w:rFonts w:ascii="Times New Roman" w:hAnsi="Times New Roman" w:cs="Times New Roman"/>
                <w:b/>
                <w:sz w:val="24"/>
                <w:szCs w:val="24"/>
              </w:rPr>
            </w:pPr>
            <w:r w:rsidRPr="008005AE">
              <w:rPr>
                <w:rFonts w:ascii="Times New Roman" w:hAnsi="Times New Roman" w:cs="Times New Roman"/>
                <w:b/>
                <w:sz w:val="24"/>
                <w:szCs w:val="24"/>
              </w:rPr>
              <w:t>Диагностический</w:t>
            </w:r>
          </w:p>
        </w:tc>
        <w:tc>
          <w:tcPr>
            <w:tcW w:w="3816" w:type="dxa"/>
          </w:tcPr>
          <w:p w:rsidR="008005AE" w:rsidRPr="008005AE" w:rsidRDefault="008005AE" w:rsidP="008005AE">
            <w:pPr>
              <w:spacing w:line="276" w:lineRule="auto"/>
              <w:jc w:val="both"/>
              <w:rPr>
                <w:rFonts w:ascii="Times New Roman" w:hAnsi="Times New Roman" w:cs="Times New Roman"/>
                <w:b/>
                <w:sz w:val="24"/>
                <w:szCs w:val="24"/>
              </w:rPr>
            </w:pPr>
            <w:r w:rsidRPr="008005AE">
              <w:rPr>
                <w:rFonts w:ascii="Times New Roman" w:hAnsi="Times New Roman" w:cs="Times New Roman"/>
                <w:sz w:val="24"/>
                <w:szCs w:val="24"/>
              </w:rPr>
              <w:t>Анализ педагогической деятельности; знакомство с</w:t>
            </w:r>
            <w:r>
              <w:rPr>
                <w:rFonts w:ascii="Times New Roman" w:hAnsi="Times New Roman" w:cs="Times New Roman"/>
                <w:sz w:val="24"/>
                <w:szCs w:val="24"/>
              </w:rPr>
              <w:t xml:space="preserve"> </w:t>
            </w:r>
            <w:r w:rsidRPr="008005AE">
              <w:rPr>
                <w:rFonts w:ascii="Times New Roman" w:hAnsi="Times New Roman" w:cs="Times New Roman"/>
                <w:sz w:val="24"/>
                <w:szCs w:val="24"/>
              </w:rPr>
              <w:t>рекомендациями по организации самостоятельной работы;</w:t>
            </w:r>
            <w:r>
              <w:rPr>
                <w:rFonts w:ascii="Times New Roman" w:hAnsi="Times New Roman" w:cs="Times New Roman"/>
                <w:sz w:val="24"/>
                <w:szCs w:val="24"/>
              </w:rPr>
              <w:t xml:space="preserve"> </w:t>
            </w:r>
            <w:r w:rsidRPr="008005AE">
              <w:rPr>
                <w:rFonts w:ascii="Times New Roman" w:hAnsi="Times New Roman" w:cs="Times New Roman"/>
                <w:sz w:val="24"/>
                <w:szCs w:val="24"/>
              </w:rPr>
              <w:t>определение темы; сбор библиографии по данной теме;</w:t>
            </w:r>
            <w:r>
              <w:rPr>
                <w:rFonts w:ascii="Times New Roman" w:hAnsi="Times New Roman" w:cs="Times New Roman"/>
                <w:sz w:val="24"/>
                <w:szCs w:val="24"/>
              </w:rPr>
              <w:t xml:space="preserve"> </w:t>
            </w:r>
            <w:r w:rsidRPr="008005AE">
              <w:rPr>
                <w:rFonts w:ascii="Times New Roman" w:hAnsi="Times New Roman" w:cs="Times New Roman"/>
                <w:sz w:val="24"/>
                <w:szCs w:val="24"/>
              </w:rPr>
              <w:t>постановка целей и задач.</w:t>
            </w:r>
          </w:p>
        </w:tc>
        <w:tc>
          <w:tcPr>
            <w:tcW w:w="1417" w:type="dxa"/>
          </w:tcPr>
          <w:p w:rsidR="008005AE" w:rsidRPr="008005AE" w:rsidRDefault="008005AE" w:rsidP="00870166">
            <w:pPr>
              <w:jc w:val="center"/>
              <w:rPr>
                <w:rFonts w:ascii="Times New Roman" w:hAnsi="Times New Roman" w:cs="Times New Roman"/>
                <w:b/>
                <w:sz w:val="24"/>
                <w:szCs w:val="24"/>
              </w:rPr>
            </w:pPr>
          </w:p>
        </w:tc>
        <w:tc>
          <w:tcPr>
            <w:tcW w:w="1979" w:type="dxa"/>
          </w:tcPr>
          <w:p w:rsidR="008005AE" w:rsidRPr="008005AE" w:rsidRDefault="008005AE" w:rsidP="00870166">
            <w:pPr>
              <w:jc w:val="center"/>
              <w:rPr>
                <w:rFonts w:ascii="Times New Roman" w:hAnsi="Times New Roman" w:cs="Times New Roman"/>
                <w:b/>
                <w:sz w:val="24"/>
                <w:szCs w:val="24"/>
              </w:rPr>
            </w:pPr>
            <w:r w:rsidRPr="008005AE">
              <w:rPr>
                <w:rFonts w:ascii="Times New Roman" w:hAnsi="Times New Roman" w:cs="Times New Roman"/>
                <w:sz w:val="24"/>
                <w:szCs w:val="24"/>
              </w:rPr>
              <w:t>Форма анализа, план</w:t>
            </w:r>
            <w:r>
              <w:rPr>
                <w:rFonts w:ascii="Times New Roman" w:hAnsi="Times New Roman" w:cs="Times New Roman"/>
                <w:sz w:val="24"/>
                <w:szCs w:val="24"/>
              </w:rPr>
              <w:t xml:space="preserve"> </w:t>
            </w:r>
            <w:r w:rsidRPr="008005AE">
              <w:rPr>
                <w:rFonts w:ascii="Times New Roman" w:hAnsi="Times New Roman" w:cs="Times New Roman"/>
                <w:sz w:val="24"/>
                <w:szCs w:val="24"/>
              </w:rPr>
              <w:t>работы над темой.</w:t>
            </w:r>
          </w:p>
        </w:tc>
      </w:tr>
      <w:tr w:rsidR="008005AE" w:rsidTr="00052FBF">
        <w:tc>
          <w:tcPr>
            <w:tcW w:w="2133" w:type="dxa"/>
          </w:tcPr>
          <w:p w:rsidR="008005AE" w:rsidRPr="008005AE" w:rsidRDefault="008005AE" w:rsidP="00870166">
            <w:pPr>
              <w:jc w:val="center"/>
              <w:rPr>
                <w:rFonts w:ascii="Times New Roman" w:hAnsi="Times New Roman" w:cs="Times New Roman"/>
                <w:b/>
                <w:sz w:val="24"/>
                <w:szCs w:val="24"/>
              </w:rPr>
            </w:pPr>
            <w:r>
              <w:rPr>
                <w:rFonts w:ascii="Times New Roman" w:hAnsi="Times New Roman" w:cs="Times New Roman"/>
                <w:b/>
                <w:sz w:val="24"/>
                <w:szCs w:val="24"/>
              </w:rPr>
              <w:t>Обучающий</w:t>
            </w:r>
          </w:p>
        </w:tc>
        <w:tc>
          <w:tcPr>
            <w:tcW w:w="3816" w:type="dxa"/>
          </w:tcPr>
          <w:p w:rsidR="008005AE" w:rsidRPr="008005AE" w:rsidRDefault="008005AE" w:rsidP="008005AE">
            <w:pPr>
              <w:jc w:val="both"/>
              <w:rPr>
                <w:rFonts w:ascii="Times New Roman" w:hAnsi="Times New Roman" w:cs="Times New Roman"/>
                <w:b/>
                <w:sz w:val="24"/>
                <w:szCs w:val="24"/>
              </w:rPr>
            </w:pPr>
            <w:r w:rsidRPr="008005AE">
              <w:rPr>
                <w:rFonts w:ascii="Times New Roman" w:hAnsi="Times New Roman" w:cs="Times New Roman"/>
                <w:sz w:val="24"/>
                <w:szCs w:val="24"/>
              </w:rPr>
              <w:t>Изучение психолого-педагогической, научной и методической литературы; подбор теоретического материала, практических методов; формирование научной основы будущей работы. Знакомство с передовым педагогическим опытом, наработанным коллегами в городе, регионе, стране</w:t>
            </w:r>
          </w:p>
        </w:tc>
        <w:tc>
          <w:tcPr>
            <w:tcW w:w="1417" w:type="dxa"/>
          </w:tcPr>
          <w:p w:rsidR="008005AE" w:rsidRPr="008005AE" w:rsidRDefault="008005AE" w:rsidP="00870166">
            <w:pPr>
              <w:jc w:val="center"/>
              <w:rPr>
                <w:rFonts w:ascii="Times New Roman" w:hAnsi="Times New Roman" w:cs="Times New Roman"/>
                <w:b/>
                <w:sz w:val="24"/>
                <w:szCs w:val="24"/>
              </w:rPr>
            </w:pPr>
          </w:p>
        </w:tc>
        <w:tc>
          <w:tcPr>
            <w:tcW w:w="1979" w:type="dxa"/>
          </w:tcPr>
          <w:p w:rsidR="008005AE" w:rsidRPr="008005AE" w:rsidRDefault="008005AE" w:rsidP="00870166">
            <w:pPr>
              <w:jc w:val="center"/>
              <w:rPr>
                <w:rFonts w:ascii="Times New Roman" w:hAnsi="Times New Roman" w:cs="Times New Roman"/>
                <w:b/>
                <w:sz w:val="24"/>
                <w:szCs w:val="24"/>
              </w:rPr>
            </w:pPr>
            <w:r w:rsidRPr="008005AE">
              <w:rPr>
                <w:rFonts w:ascii="Times New Roman" w:hAnsi="Times New Roman" w:cs="Times New Roman"/>
                <w:sz w:val="24"/>
                <w:szCs w:val="24"/>
              </w:rPr>
              <w:t>Доклад, конспект, заметки. Формирование картотеки по теме.</w:t>
            </w:r>
          </w:p>
        </w:tc>
      </w:tr>
      <w:tr w:rsidR="008005AE" w:rsidTr="00052FBF">
        <w:tc>
          <w:tcPr>
            <w:tcW w:w="2133" w:type="dxa"/>
          </w:tcPr>
          <w:p w:rsidR="008005AE" w:rsidRPr="008005AE" w:rsidRDefault="008005AE" w:rsidP="00870166">
            <w:pPr>
              <w:jc w:val="center"/>
              <w:rPr>
                <w:rFonts w:ascii="Times New Roman" w:hAnsi="Times New Roman" w:cs="Times New Roman"/>
                <w:b/>
                <w:sz w:val="24"/>
                <w:szCs w:val="24"/>
              </w:rPr>
            </w:pPr>
            <w:r w:rsidRPr="008005AE">
              <w:rPr>
                <w:rFonts w:ascii="Times New Roman" w:hAnsi="Times New Roman" w:cs="Times New Roman"/>
                <w:b/>
                <w:sz w:val="24"/>
                <w:szCs w:val="24"/>
              </w:rPr>
              <w:t>Практический</w:t>
            </w:r>
          </w:p>
        </w:tc>
        <w:tc>
          <w:tcPr>
            <w:tcW w:w="3816" w:type="dxa"/>
          </w:tcPr>
          <w:p w:rsidR="008005AE" w:rsidRPr="008005AE" w:rsidRDefault="008005AE" w:rsidP="008005AE">
            <w:pPr>
              <w:spacing w:line="276" w:lineRule="auto"/>
              <w:jc w:val="both"/>
              <w:rPr>
                <w:rFonts w:ascii="Times New Roman" w:hAnsi="Times New Roman" w:cs="Times New Roman"/>
                <w:b/>
                <w:sz w:val="24"/>
                <w:szCs w:val="24"/>
              </w:rPr>
            </w:pPr>
            <w:r w:rsidRPr="008005AE">
              <w:rPr>
                <w:rFonts w:ascii="Times New Roman" w:hAnsi="Times New Roman" w:cs="Times New Roman"/>
                <w:sz w:val="24"/>
                <w:szCs w:val="24"/>
              </w:rPr>
              <w:t>Адаптация теоретического материала к конкретно ситуации; апробирование на практике</w:t>
            </w:r>
            <w:r>
              <w:rPr>
                <w:rFonts w:ascii="Times New Roman" w:hAnsi="Times New Roman" w:cs="Times New Roman"/>
                <w:sz w:val="24"/>
                <w:szCs w:val="24"/>
              </w:rPr>
              <w:t xml:space="preserve"> </w:t>
            </w:r>
            <w:r w:rsidRPr="008005AE">
              <w:rPr>
                <w:rFonts w:ascii="Times New Roman" w:hAnsi="Times New Roman" w:cs="Times New Roman"/>
                <w:sz w:val="24"/>
                <w:szCs w:val="24"/>
              </w:rPr>
              <w:t>выбранных методов работы; мониторинг, анкетирование.</w:t>
            </w:r>
            <w:r>
              <w:rPr>
                <w:rFonts w:ascii="Times New Roman" w:hAnsi="Times New Roman" w:cs="Times New Roman"/>
                <w:sz w:val="24"/>
                <w:szCs w:val="24"/>
              </w:rPr>
              <w:t xml:space="preserve"> </w:t>
            </w:r>
            <w:r w:rsidRPr="008005AE">
              <w:rPr>
                <w:rFonts w:ascii="Times New Roman" w:hAnsi="Times New Roman" w:cs="Times New Roman"/>
                <w:sz w:val="24"/>
                <w:szCs w:val="24"/>
              </w:rPr>
              <w:t>Изучение литературы.</w:t>
            </w:r>
          </w:p>
        </w:tc>
        <w:tc>
          <w:tcPr>
            <w:tcW w:w="1417" w:type="dxa"/>
          </w:tcPr>
          <w:p w:rsidR="008005AE" w:rsidRPr="008005AE" w:rsidRDefault="008005AE" w:rsidP="008005AE">
            <w:pPr>
              <w:spacing w:line="276" w:lineRule="auto"/>
              <w:jc w:val="center"/>
              <w:rPr>
                <w:rFonts w:ascii="Times New Roman" w:hAnsi="Times New Roman" w:cs="Times New Roman"/>
                <w:b/>
                <w:sz w:val="24"/>
                <w:szCs w:val="24"/>
              </w:rPr>
            </w:pPr>
          </w:p>
        </w:tc>
        <w:tc>
          <w:tcPr>
            <w:tcW w:w="1979" w:type="dxa"/>
          </w:tcPr>
          <w:p w:rsidR="008005AE" w:rsidRPr="008005AE" w:rsidRDefault="008005AE" w:rsidP="008005AE">
            <w:pPr>
              <w:spacing w:line="276" w:lineRule="auto"/>
              <w:jc w:val="center"/>
              <w:rPr>
                <w:rFonts w:ascii="Times New Roman" w:hAnsi="Times New Roman" w:cs="Times New Roman"/>
                <w:b/>
                <w:sz w:val="24"/>
                <w:szCs w:val="24"/>
              </w:rPr>
            </w:pPr>
            <w:r w:rsidRPr="008005AE">
              <w:rPr>
                <w:rFonts w:ascii="Times New Roman" w:hAnsi="Times New Roman" w:cs="Times New Roman"/>
                <w:sz w:val="24"/>
                <w:szCs w:val="24"/>
              </w:rPr>
              <w:t>Заметки, доклад</w:t>
            </w:r>
          </w:p>
        </w:tc>
      </w:tr>
      <w:tr w:rsidR="008005AE" w:rsidTr="00052FBF">
        <w:tc>
          <w:tcPr>
            <w:tcW w:w="2133" w:type="dxa"/>
          </w:tcPr>
          <w:p w:rsidR="008005AE" w:rsidRPr="008005AE" w:rsidRDefault="008005AE" w:rsidP="00870166">
            <w:pPr>
              <w:jc w:val="center"/>
              <w:rPr>
                <w:rFonts w:ascii="Times New Roman" w:hAnsi="Times New Roman" w:cs="Times New Roman"/>
                <w:b/>
                <w:sz w:val="24"/>
                <w:szCs w:val="24"/>
              </w:rPr>
            </w:pPr>
            <w:r w:rsidRPr="008005AE">
              <w:rPr>
                <w:rFonts w:ascii="Times New Roman" w:hAnsi="Times New Roman" w:cs="Times New Roman"/>
                <w:b/>
                <w:sz w:val="24"/>
                <w:szCs w:val="24"/>
              </w:rPr>
              <w:t>Внедренческий</w:t>
            </w:r>
          </w:p>
        </w:tc>
        <w:tc>
          <w:tcPr>
            <w:tcW w:w="3816" w:type="dxa"/>
          </w:tcPr>
          <w:p w:rsidR="008005AE" w:rsidRPr="008005AE" w:rsidRDefault="008005AE" w:rsidP="008005AE">
            <w:pPr>
              <w:spacing w:line="276" w:lineRule="auto"/>
              <w:jc w:val="both"/>
              <w:rPr>
                <w:rFonts w:ascii="Times New Roman" w:hAnsi="Times New Roman" w:cs="Times New Roman"/>
                <w:b/>
                <w:sz w:val="24"/>
                <w:szCs w:val="24"/>
              </w:rPr>
            </w:pPr>
            <w:r w:rsidRPr="008005AE">
              <w:rPr>
                <w:rFonts w:ascii="Times New Roman" w:hAnsi="Times New Roman" w:cs="Times New Roman"/>
                <w:sz w:val="24"/>
                <w:szCs w:val="24"/>
              </w:rPr>
              <w:t>Создание собственных наработок в русле выбранной темы с опорой на теоретический материал; апробация, коррекция, отслеживание результативности, рекомендации.</w:t>
            </w:r>
          </w:p>
        </w:tc>
        <w:tc>
          <w:tcPr>
            <w:tcW w:w="1417" w:type="dxa"/>
          </w:tcPr>
          <w:p w:rsidR="008005AE" w:rsidRPr="008005AE" w:rsidRDefault="008005AE" w:rsidP="008005AE">
            <w:pPr>
              <w:spacing w:line="276" w:lineRule="auto"/>
              <w:jc w:val="both"/>
              <w:rPr>
                <w:rFonts w:ascii="Times New Roman" w:hAnsi="Times New Roman" w:cs="Times New Roman"/>
                <w:b/>
                <w:sz w:val="24"/>
                <w:szCs w:val="24"/>
              </w:rPr>
            </w:pPr>
          </w:p>
        </w:tc>
        <w:tc>
          <w:tcPr>
            <w:tcW w:w="1979" w:type="dxa"/>
          </w:tcPr>
          <w:p w:rsidR="008005AE" w:rsidRPr="008005AE" w:rsidRDefault="008005AE" w:rsidP="008005AE">
            <w:pPr>
              <w:spacing w:line="276" w:lineRule="auto"/>
              <w:jc w:val="center"/>
              <w:rPr>
                <w:rFonts w:ascii="Times New Roman" w:hAnsi="Times New Roman" w:cs="Times New Roman"/>
                <w:b/>
                <w:sz w:val="24"/>
                <w:szCs w:val="24"/>
              </w:rPr>
            </w:pPr>
            <w:r w:rsidRPr="008005AE">
              <w:rPr>
                <w:rFonts w:ascii="Times New Roman" w:hAnsi="Times New Roman" w:cs="Times New Roman"/>
                <w:sz w:val="24"/>
                <w:szCs w:val="24"/>
              </w:rPr>
              <w:t>Доклад, открытые мероприятия, занятия и др.</w:t>
            </w:r>
          </w:p>
        </w:tc>
      </w:tr>
      <w:tr w:rsidR="008005AE" w:rsidTr="00052FBF">
        <w:tc>
          <w:tcPr>
            <w:tcW w:w="2133" w:type="dxa"/>
          </w:tcPr>
          <w:p w:rsidR="008005AE" w:rsidRPr="008005AE" w:rsidRDefault="008005AE" w:rsidP="00870166">
            <w:pPr>
              <w:jc w:val="center"/>
              <w:rPr>
                <w:rFonts w:ascii="Times New Roman" w:hAnsi="Times New Roman" w:cs="Times New Roman"/>
                <w:b/>
                <w:sz w:val="24"/>
                <w:szCs w:val="24"/>
              </w:rPr>
            </w:pPr>
            <w:r w:rsidRPr="008005AE">
              <w:rPr>
                <w:rFonts w:ascii="Times New Roman" w:hAnsi="Times New Roman" w:cs="Times New Roman"/>
                <w:b/>
                <w:sz w:val="24"/>
                <w:szCs w:val="24"/>
              </w:rPr>
              <w:t>Обобщающий</w:t>
            </w:r>
          </w:p>
        </w:tc>
        <w:tc>
          <w:tcPr>
            <w:tcW w:w="3816" w:type="dxa"/>
          </w:tcPr>
          <w:p w:rsidR="008005AE" w:rsidRPr="008005AE" w:rsidRDefault="008005AE" w:rsidP="008005AE">
            <w:pPr>
              <w:jc w:val="both"/>
              <w:rPr>
                <w:rFonts w:ascii="Times New Roman" w:hAnsi="Times New Roman" w:cs="Times New Roman"/>
                <w:b/>
                <w:sz w:val="24"/>
                <w:szCs w:val="24"/>
              </w:rPr>
            </w:pPr>
            <w:r w:rsidRPr="008005AE">
              <w:rPr>
                <w:rFonts w:ascii="Times New Roman" w:hAnsi="Times New Roman" w:cs="Times New Roman"/>
                <w:sz w:val="24"/>
                <w:szCs w:val="24"/>
              </w:rPr>
              <w:t>Систематизация материала по теме, обобщение,</w:t>
            </w:r>
            <w:r>
              <w:rPr>
                <w:rFonts w:ascii="Times New Roman" w:hAnsi="Times New Roman" w:cs="Times New Roman"/>
                <w:sz w:val="24"/>
                <w:szCs w:val="24"/>
              </w:rPr>
              <w:t xml:space="preserve"> </w:t>
            </w:r>
            <w:r w:rsidRPr="008005AE">
              <w:rPr>
                <w:rFonts w:ascii="Times New Roman" w:hAnsi="Times New Roman" w:cs="Times New Roman"/>
                <w:sz w:val="24"/>
                <w:szCs w:val="24"/>
              </w:rPr>
              <w:t>оформление в виде творческой работы (портфолио</w:t>
            </w:r>
            <w:r w:rsidR="00673D2D" w:rsidRPr="008005AE">
              <w:rPr>
                <w:rFonts w:ascii="Times New Roman" w:hAnsi="Times New Roman" w:cs="Times New Roman"/>
                <w:sz w:val="24"/>
                <w:szCs w:val="24"/>
              </w:rPr>
              <w:t>). Мониторинг</w:t>
            </w:r>
            <w:r w:rsidRPr="008005AE">
              <w:rPr>
                <w:rFonts w:ascii="Times New Roman" w:hAnsi="Times New Roman" w:cs="Times New Roman"/>
                <w:sz w:val="24"/>
                <w:szCs w:val="24"/>
              </w:rPr>
              <w:t>, анкетирование.</w:t>
            </w:r>
          </w:p>
        </w:tc>
        <w:tc>
          <w:tcPr>
            <w:tcW w:w="1417" w:type="dxa"/>
          </w:tcPr>
          <w:p w:rsidR="008005AE" w:rsidRPr="008005AE" w:rsidRDefault="008005AE" w:rsidP="008005AE">
            <w:pPr>
              <w:jc w:val="both"/>
              <w:rPr>
                <w:rFonts w:ascii="Times New Roman" w:hAnsi="Times New Roman" w:cs="Times New Roman"/>
                <w:b/>
                <w:sz w:val="24"/>
                <w:szCs w:val="24"/>
              </w:rPr>
            </w:pPr>
          </w:p>
        </w:tc>
        <w:tc>
          <w:tcPr>
            <w:tcW w:w="1979" w:type="dxa"/>
          </w:tcPr>
          <w:p w:rsidR="008005AE" w:rsidRPr="008005AE" w:rsidRDefault="008005AE" w:rsidP="008005AE">
            <w:pPr>
              <w:jc w:val="center"/>
              <w:rPr>
                <w:rFonts w:ascii="Times New Roman" w:hAnsi="Times New Roman" w:cs="Times New Roman"/>
                <w:b/>
                <w:sz w:val="24"/>
                <w:szCs w:val="24"/>
              </w:rPr>
            </w:pPr>
            <w:r w:rsidRPr="008005AE">
              <w:rPr>
                <w:rFonts w:ascii="Times New Roman" w:hAnsi="Times New Roman" w:cs="Times New Roman"/>
                <w:sz w:val="24"/>
                <w:szCs w:val="24"/>
              </w:rPr>
              <w:t>Мониторинг,</w:t>
            </w:r>
            <w:r>
              <w:rPr>
                <w:rFonts w:ascii="Times New Roman" w:hAnsi="Times New Roman" w:cs="Times New Roman"/>
                <w:sz w:val="24"/>
                <w:szCs w:val="24"/>
              </w:rPr>
              <w:t xml:space="preserve"> </w:t>
            </w:r>
            <w:r w:rsidRPr="008005AE">
              <w:rPr>
                <w:rFonts w:ascii="Times New Roman" w:hAnsi="Times New Roman" w:cs="Times New Roman"/>
                <w:sz w:val="24"/>
                <w:szCs w:val="24"/>
              </w:rPr>
              <w:t>рекомендации для</w:t>
            </w:r>
            <w:r>
              <w:rPr>
                <w:rFonts w:ascii="Times New Roman" w:hAnsi="Times New Roman" w:cs="Times New Roman"/>
                <w:sz w:val="24"/>
                <w:szCs w:val="24"/>
              </w:rPr>
              <w:t xml:space="preserve"> </w:t>
            </w:r>
            <w:r w:rsidRPr="008005AE">
              <w:rPr>
                <w:rFonts w:ascii="Times New Roman" w:hAnsi="Times New Roman" w:cs="Times New Roman"/>
                <w:sz w:val="24"/>
                <w:szCs w:val="24"/>
              </w:rPr>
              <w:t>коллег. Выбор формы</w:t>
            </w:r>
            <w:r>
              <w:rPr>
                <w:rFonts w:ascii="Times New Roman" w:hAnsi="Times New Roman" w:cs="Times New Roman"/>
                <w:sz w:val="24"/>
                <w:szCs w:val="24"/>
              </w:rPr>
              <w:t xml:space="preserve"> </w:t>
            </w:r>
            <w:r w:rsidRPr="008005AE">
              <w:rPr>
                <w:rFonts w:ascii="Times New Roman" w:hAnsi="Times New Roman" w:cs="Times New Roman"/>
                <w:sz w:val="24"/>
                <w:szCs w:val="24"/>
              </w:rPr>
              <w:t>представления</w:t>
            </w:r>
            <w:r>
              <w:rPr>
                <w:rFonts w:ascii="Times New Roman" w:hAnsi="Times New Roman" w:cs="Times New Roman"/>
                <w:sz w:val="24"/>
                <w:szCs w:val="24"/>
              </w:rPr>
              <w:t xml:space="preserve"> </w:t>
            </w:r>
            <w:r w:rsidRPr="008005AE">
              <w:rPr>
                <w:rFonts w:ascii="Times New Roman" w:hAnsi="Times New Roman" w:cs="Times New Roman"/>
                <w:sz w:val="24"/>
                <w:szCs w:val="24"/>
              </w:rPr>
              <w:t>результатов.</w:t>
            </w:r>
          </w:p>
        </w:tc>
      </w:tr>
    </w:tbl>
    <w:p w:rsidR="008005AE" w:rsidRDefault="008005AE" w:rsidP="00870166">
      <w:pPr>
        <w:jc w:val="center"/>
        <w:rPr>
          <w:rFonts w:ascii="Times New Roman" w:hAnsi="Times New Roman" w:cs="Times New Roman"/>
          <w:b/>
          <w:sz w:val="28"/>
          <w:szCs w:val="28"/>
        </w:rPr>
      </w:pPr>
    </w:p>
    <w:p w:rsidR="00052FBF" w:rsidRDefault="00052FBF" w:rsidP="00870166">
      <w:pPr>
        <w:jc w:val="center"/>
        <w:rPr>
          <w:rFonts w:ascii="Times New Roman" w:hAnsi="Times New Roman" w:cs="Times New Roman"/>
          <w:b/>
          <w:sz w:val="28"/>
          <w:szCs w:val="28"/>
        </w:rPr>
      </w:pPr>
    </w:p>
    <w:p w:rsidR="00052FBF" w:rsidRDefault="00052FBF" w:rsidP="00870166">
      <w:pPr>
        <w:jc w:val="center"/>
        <w:rPr>
          <w:rFonts w:ascii="Times New Roman" w:hAnsi="Times New Roman" w:cs="Times New Roman"/>
          <w:b/>
          <w:sz w:val="28"/>
          <w:szCs w:val="28"/>
        </w:rPr>
      </w:pPr>
    </w:p>
    <w:p w:rsidR="008005AE" w:rsidRDefault="008005AE" w:rsidP="008005AE">
      <w:pPr>
        <w:jc w:val="right"/>
        <w:rPr>
          <w:rFonts w:ascii="Times New Roman" w:hAnsi="Times New Roman" w:cs="Times New Roman"/>
          <w:b/>
          <w:sz w:val="28"/>
          <w:szCs w:val="28"/>
        </w:rPr>
      </w:pPr>
      <w:r>
        <w:rPr>
          <w:rFonts w:ascii="Times New Roman" w:hAnsi="Times New Roman" w:cs="Times New Roman"/>
          <w:b/>
          <w:sz w:val="24"/>
          <w:szCs w:val="24"/>
        </w:rPr>
        <w:t>Приложение № 2</w:t>
      </w:r>
    </w:p>
    <w:p w:rsidR="00052FBF" w:rsidRDefault="00052FBF" w:rsidP="00870166">
      <w:pPr>
        <w:jc w:val="center"/>
        <w:rPr>
          <w:rFonts w:ascii="Times New Roman" w:hAnsi="Times New Roman" w:cs="Times New Roman"/>
          <w:b/>
          <w:sz w:val="28"/>
          <w:szCs w:val="28"/>
        </w:rPr>
      </w:pPr>
    </w:p>
    <w:p w:rsidR="00870166" w:rsidRDefault="00870166" w:rsidP="00870166">
      <w:pPr>
        <w:jc w:val="center"/>
        <w:rPr>
          <w:rFonts w:ascii="Times New Roman" w:hAnsi="Times New Roman" w:cs="Times New Roman"/>
          <w:b/>
          <w:sz w:val="28"/>
          <w:szCs w:val="28"/>
        </w:rPr>
      </w:pPr>
      <w:r w:rsidRPr="00870166">
        <w:rPr>
          <w:rFonts w:ascii="Times New Roman" w:hAnsi="Times New Roman" w:cs="Times New Roman"/>
          <w:b/>
          <w:sz w:val="28"/>
          <w:szCs w:val="28"/>
        </w:rPr>
        <w:t>Памятка по самообразованию</w:t>
      </w:r>
    </w:p>
    <w:p w:rsidR="008005AE" w:rsidRPr="008005AE" w:rsidRDefault="008005AE" w:rsidP="008005AE">
      <w:pPr>
        <w:spacing w:after="0"/>
        <w:jc w:val="center"/>
        <w:rPr>
          <w:rFonts w:ascii="Times New Roman" w:hAnsi="Times New Roman" w:cs="Times New Roman"/>
          <w:b/>
          <w:sz w:val="24"/>
          <w:szCs w:val="24"/>
        </w:rPr>
      </w:pPr>
    </w:p>
    <w:tbl>
      <w:tblPr>
        <w:tblStyle w:val="aa"/>
        <w:tblW w:w="0" w:type="auto"/>
        <w:tblLook w:val="04A0" w:firstRow="1" w:lastRow="0" w:firstColumn="1" w:lastColumn="0" w:noHBand="0" w:noVBand="1"/>
      </w:tblPr>
      <w:tblGrid>
        <w:gridCol w:w="2689"/>
        <w:gridCol w:w="6656"/>
      </w:tblGrid>
      <w:tr w:rsidR="00F64AAD" w:rsidRPr="00052FBF" w:rsidTr="008005AE">
        <w:tc>
          <w:tcPr>
            <w:tcW w:w="2689" w:type="dxa"/>
          </w:tcPr>
          <w:p w:rsidR="00870166" w:rsidRPr="00052FBF" w:rsidRDefault="00870166" w:rsidP="00870166">
            <w:pPr>
              <w:jc w:val="center"/>
              <w:rPr>
                <w:rFonts w:ascii="Times New Roman" w:hAnsi="Times New Roman" w:cs="Times New Roman"/>
                <w:b/>
                <w:color w:val="000000" w:themeColor="text1"/>
                <w:sz w:val="24"/>
                <w:szCs w:val="24"/>
              </w:rPr>
            </w:pPr>
            <w:r w:rsidRPr="00052FBF">
              <w:rPr>
                <w:rFonts w:ascii="Times New Roman" w:hAnsi="Times New Roman" w:cs="Times New Roman"/>
                <w:b/>
                <w:color w:val="000000" w:themeColor="text1"/>
                <w:sz w:val="24"/>
                <w:szCs w:val="24"/>
              </w:rPr>
              <w:t>Трудности</w:t>
            </w:r>
          </w:p>
        </w:tc>
        <w:tc>
          <w:tcPr>
            <w:tcW w:w="6656" w:type="dxa"/>
          </w:tcPr>
          <w:p w:rsidR="00870166" w:rsidRPr="00052FBF" w:rsidRDefault="00870166" w:rsidP="00870166">
            <w:pPr>
              <w:jc w:val="center"/>
              <w:rPr>
                <w:rFonts w:ascii="Times New Roman" w:hAnsi="Times New Roman" w:cs="Times New Roman"/>
                <w:b/>
                <w:color w:val="000000" w:themeColor="text1"/>
                <w:sz w:val="24"/>
                <w:szCs w:val="24"/>
              </w:rPr>
            </w:pPr>
            <w:r w:rsidRPr="00052FBF">
              <w:rPr>
                <w:rFonts w:ascii="Times New Roman" w:hAnsi="Times New Roman" w:cs="Times New Roman"/>
                <w:b/>
                <w:color w:val="000000" w:themeColor="text1"/>
                <w:sz w:val="24"/>
                <w:szCs w:val="24"/>
              </w:rPr>
              <w:t>Шаги преодоления</w:t>
            </w:r>
          </w:p>
        </w:tc>
      </w:tr>
      <w:tr w:rsidR="00F64AAD" w:rsidRPr="00052FBF" w:rsidTr="008005AE">
        <w:tc>
          <w:tcPr>
            <w:tcW w:w="2689" w:type="dxa"/>
          </w:tcPr>
          <w:p w:rsidR="00870166" w:rsidRPr="00052FBF" w:rsidRDefault="00870166" w:rsidP="00870166">
            <w:pPr>
              <w:spacing w:line="276" w:lineRule="auto"/>
              <w:jc w:val="both"/>
              <w:rPr>
                <w:rFonts w:ascii="Times New Roman" w:hAnsi="Times New Roman" w:cs="Times New Roman"/>
                <w:color w:val="000000" w:themeColor="text1"/>
                <w:sz w:val="24"/>
                <w:szCs w:val="24"/>
              </w:rPr>
            </w:pPr>
            <w:r w:rsidRPr="00052FBF">
              <w:rPr>
                <w:rFonts w:ascii="Times New Roman" w:hAnsi="Times New Roman" w:cs="Times New Roman"/>
                <w:color w:val="000000" w:themeColor="text1"/>
                <w:sz w:val="24"/>
                <w:szCs w:val="24"/>
              </w:rPr>
              <w:t>Не могу определиться с темой самообразования</w:t>
            </w:r>
          </w:p>
        </w:tc>
        <w:tc>
          <w:tcPr>
            <w:tcW w:w="6656" w:type="dxa"/>
          </w:tcPr>
          <w:p w:rsidR="00870166" w:rsidRPr="00052FBF" w:rsidRDefault="00870166" w:rsidP="006B57B8">
            <w:pPr>
              <w:pStyle w:val="a3"/>
              <w:numPr>
                <w:ilvl w:val="0"/>
                <w:numId w:val="26"/>
              </w:numPr>
              <w:spacing w:line="276" w:lineRule="auto"/>
              <w:ind w:left="318" w:hanging="283"/>
              <w:jc w:val="both"/>
              <w:rPr>
                <w:rFonts w:ascii="Times New Roman" w:hAnsi="Times New Roman" w:cs="Times New Roman"/>
                <w:color w:val="000000" w:themeColor="text1"/>
                <w:sz w:val="24"/>
                <w:szCs w:val="24"/>
              </w:rPr>
            </w:pPr>
            <w:r w:rsidRPr="00052FBF">
              <w:rPr>
                <w:rFonts w:ascii="Times New Roman" w:hAnsi="Times New Roman" w:cs="Times New Roman"/>
                <w:color w:val="000000" w:themeColor="text1"/>
                <w:sz w:val="24"/>
                <w:szCs w:val="24"/>
              </w:rPr>
              <w:t xml:space="preserve">Выделите из многообразия проблем вытекающих из результатов диагностического обследования, наблюдений за детьми, анализа работы и др. ту, которая является для вас главной и решение которой могло бы дать устойчивые положительные результаты. </w:t>
            </w:r>
          </w:p>
          <w:p w:rsidR="00870166" w:rsidRPr="00052FBF" w:rsidRDefault="00870166" w:rsidP="006B57B8">
            <w:pPr>
              <w:pStyle w:val="a3"/>
              <w:numPr>
                <w:ilvl w:val="0"/>
                <w:numId w:val="26"/>
              </w:numPr>
              <w:spacing w:line="276" w:lineRule="auto"/>
              <w:ind w:left="318" w:hanging="283"/>
              <w:jc w:val="both"/>
              <w:rPr>
                <w:rFonts w:ascii="Times New Roman" w:hAnsi="Times New Roman" w:cs="Times New Roman"/>
                <w:color w:val="000000" w:themeColor="text1"/>
                <w:sz w:val="24"/>
                <w:szCs w:val="24"/>
              </w:rPr>
            </w:pPr>
            <w:r w:rsidRPr="00052FBF">
              <w:rPr>
                <w:rFonts w:ascii="Times New Roman" w:hAnsi="Times New Roman" w:cs="Times New Roman"/>
                <w:color w:val="000000" w:themeColor="text1"/>
                <w:sz w:val="24"/>
                <w:szCs w:val="24"/>
              </w:rPr>
              <w:t>Определите актуальность данной проблемы, перспективность и практическую значимость для повышения образовательного процесса. При этом опирайтесь на нормативно-правовые документы: законы, письма МО РФ, конвенции, целевые программы, а так же статистические данные</w:t>
            </w:r>
          </w:p>
        </w:tc>
      </w:tr>
      <w:tr w:rsidR="00F64AAD" w:rsidRPr="00052FBF" w:rsidTr="008005AE">
        <w:tc>
          <w:tcPr>
            <w:tcW w:w="2689" w:type="dxa"/>
          </w:tcPr>
          <w:p w:rsidR="00870166" w:rsidRPr="00052FBF" w:rsidRDefault="00870166" w:rsidP="00870166">
            <w:pPr>
              <w:spacing w:line="276" w:lineRule="auto"/>
              <w:jc w:val="both"/>
              <w:rPr>
                <w:rFonts w:ascii="Times New Roman" w:hAnsi="Times New Roman" w:cs="Times New Roman"/>
                <w:color w:val="000000" w:themeColor="text1"/>
                <w:sz w:val="24"/>
                <w:szCs w:val="24"/>
              </w:rPr>
            </w:pPr>
            <w:r w:rsidRPr="00052FBF">
              <w:rPr>
                <w:rFonts w:ascii="Times New Roman" w:hAnsi="Times New Roman" w:cs="Times New Roman"/>
                <w:color w:val="000000" w:themeColor="text1"/>
                <w:sz w:val="24"/>
                <w:szCs w:val="24"/>
              </w:rPr>
              <w:t>При подборе литературы теряюсь в ее изобилии, затрудняюсь в правильном выборе.</w:t>
            </w:r>
          </w:p>
        </w:tc>
        <w:tc>
          <w:tcPr>
            <w:tcW w:w="6656" w:type="dxa"/>
          </w:tcPr>
          <w:p w:rsidR="00870166" w:rsidRPr="00052FBF" w:rsidRDefault="00870166" w:rsidP="00F06157">
            <w:pPr>
              <w:jc w:val="both"/>
              <w:rPr>
                <w:rFonts w:ascii="Times New Roman" w:hAnsi="Times New Roman" w:cs="Times New Roman"/>
                <w:i/>
                <w:color w:val="000000" w:themeColor="text1"/>
                <w:sz w:val="24"/>
                <w:szCs w:val="24"/>
              </w:rPr>
            </w:pPr>
            <w:r w:rsidRPr="00052FBF">
              <w:rPr>
                <w:rFonts w:ascii="Times New Roman" w:hAnsi="Times New Roman" w:cs="Times New Roman"/>
                <w:i/>
                <w:color w:val="000000" w:themeColor="text1"/>
                <w:sz w:val="24"/>
                <w:szCs w:val="24"/>
              </w:rPr>
              <w:t>Подбор литературы:</w:t>
            </w:r>
          </w:p>
          <w:p w:rsidR="00870166" w:rsidRPr="00052FBF" w:rsidRDefault="00870166" w:rsidP="006B57B8">
            <w:pPr>
              <w:pStyle w:val="a3"/>
              <w:numPr>
                <w:ilvl w:val="0"/>
                <w:numId w:val="25"/>
              </w:numPr>
              <w:ind w:left="318" w:hanging="283"/>
              <w:jc w:val="both"/>
              <w:rPr>
                <w:rFonts w:ascii="Times New Roman" w:hAnsi="Times New Roman" w:cs="Times New Roman"/>
                <w:color w:val="000000" w:themeColor="text1"/>
                <w:sz w:val="24"/>
                <w:szCs w:val="24"/>
              </w:rPr>
            </w:pPr>
            <w:r w:rsidRPr="00052FBF">
              <w:rPr>
                <w:rFonts w:ascii="Times New Roman" w:hAnsi="Times New Roman" w:cs="Times New Roman"/>
                <w:color w:val="000000" w:themeColor="text1"/>
                <w:sz w:val="24"/>
                <w:szCs w:val="24"/>
              </w:rPr>
              <w:t xml:space="preserve">Просмотр и обзор оглавления, введения, резюме дает общее представление о замысле книги, делает чтение осмысленным и целенаправленным. </w:t>
            </w:r>
          </w:p>
          <w:p w:rsidR="00870166" w:rsidRPr="00052FBF" w:rsidRDefault="00870166" w:rsidP="006B57B8">
            <w:pPr>
              <w:pStyle w:val="a3"/>
              <w:numPr>
                <w:ilvl w:val="0"/>
                <w:numId w:val="25"/>
              </w:numPr>
              <w:ind w:left="318" w:hanging="283"/>
              <w:jc w:val="both"/>
              <w:rPr>
                <w:rFonts w:ascii="Times New Roman" w:hAnsi="Times New Roman" w:cs="Times New Roman"/>
                <w:color w:val="000000" w:themeColor="text1"/>
                <w:sz w:val="24"/>
                <w:szCs w:val="24"/>
              </w:rPr>
            </w:pPr>
            <w:r w:rsidRPr="00052FBF">
              <w:rPr>
                <w:rFonts w:ascii="Times New Roman" w:hAnsi="Times New Roman" w:cs="Times New Roman"/>
                <w:color w:val="000000" w:themeColor="text1"/>
                <w:sz w:val="24"/>
                <w:szCs w:val="24"/>
              </w:rPr>
              <w:t xml:space="preserve">Ответьте на вопросы: что мне известно по данной теме? Что хотелось бы узнать, исходя из предложенного в оглавлении содержания? </w:t>
            </w:r>
          </w:p>
          <w:p w:rsidR="00870166" w:rsidRPr="00052FBF" w:rsidRDefault="00870166" w:rsidP="00870166">
            <w:pPr>
              <w:jc w:val="both"/>
              <w:rPr>
                <w:rFonts w:ascii="Times New Roman" w:hAnsi="Times New Roman" w:cs="Times New Roman"/>
                <w:color w:val="000000" w:themeColor="text1"/>
                <w:sz w:val="24"/>
                <w:szCs w:val="24"/>
              </w:rPr>
            </w:pPr>
            <w:r w:rsidRPr="00052FBF">
              <w:rPr>
                <w:rFonts w:ascii="Times New Roman" w:hAnsi="Times New Roman" w:cs="Times New Roman"/>
                <w:i/>
                <w:color w:val="000000" w:themeColor="text1"/>
                <w:sz w:val="24"/>
                <w:szCs w:val="24"/>
              </w:rPr>
              <w:t>Составление плана изучения конкретной выбранной литературы</w:t>
            </w:r>
            <w:r w:rsidRPr="00052FBF">
              <w:rPr>
                <w:rFonts w:ascii="Times New Roman" w:hAnsi="Times New Roman" w:cs="Times New Roman"/>
                <w:color w:val="000000" w:themeColor="text1"/>
                <w:sz w:val="24"/>
                <w:szCs w:val="24"/>
              </w:rPr>
              <w:t>:</w:t>
            </w:r>
          </w:p>
          <w:p w:rsidR="00870166" w:rsidRPr="00052FBF" w:rsidRDefault="00870166" w:rsidP="006B57B8">
            <w:pPr>
              <w:pStyle w:val="a3"/>
              <w:numPr>
                <w:ilvl w:val="0"/>
                <w:numId w:val="24"/>
              </w:numPr>
              <w:ind w:left="318" w:hanging="283"/>
              <w:jc w:val="both"/>
              <w:rPr>
                <w:rFonts w:ascii="Times New Roman" w:hAnsi="Times New Roman" w:cs="Times New Roman"/>
                <w:color w:val="000000" w:themeColor="text1"/>
                <w:sz w:val="24"/>
                <w:szCs w:val="24"/>
              </w:rPr>
            </w:pPr>
            <w:r w:rsidRPr="00052FBF">
              <w:rPr>
                <w:rFonts w:ascii="Times New Roman" w:hAnsi="Times New Roman" w:cs="Times New Roman"/>
                <w:color w:val="000000" w:themeColor="text1"/>
                <w:sz w:val="24"/>
                <w:szCs w:val="24"/>
              </w:rPr>
              <w:t xml:space="preserve">Начните с изучения традиционных методик по данной проблеме. </w:t>
            </w:r>
          </w:p>
          <w:p w:rsidR="00870166" w:rsidRPr="00052FBF" w:rsidRDefault="00870166" w:rsidP="006B57B8">
            <w:pPr>
              <w:pStyle w:val="a3"/>
              <w:numPr>
                <w:ilvl w:val="0"/>
                <w:numId w:val="24"/>
              </w:numPr>
              <w:ind w:left="318" w:hanging="283"/>
              <w:jc w:val="both"/>
              <w:rPr>
                <w:rFonts w:ascii="Times New Roman" w:hAnsi="Times New Roman" w:cs="Times New Roman"/>
                <w:color w:val="000000" w:themeColor="text1"/>
                <w:sz w:val="24"/>
                <w:szCs w:val="24"/>
              </w:rPr>
            </w:pPr>
            <w:r w:rsidRPr="00052FBF">
              <w:rPr>
                <w:rFonts w:ascii="Times New Roman" w:hAnsi="Times New Roman" w:cs="Times New Roman"/>
                <w:color w:val="000000" w:themeColor="text1"/>
                <w:sz w:val="24"/>
                <w:szCs w:val="24"/>
              </w:rPr>
              <w:t xml:space="preserve">Включите современные взгляды на проблему. </w:t>
            </w:r>
          </w:p>
          <w:p w:rsidR="00870166" w:rsidRPr="00052FBF" w:rsidRDefault="00870166" w:rsidP="006B57B8">
            <w:pPr>
              <w:pStyle w:val="a3"/>
              <w:numPr>
                <w:ilvl w:val="0"/>
                <w:numId w:val="24"/>
              </w:numPr>
              <w:ind w:left="318" w:hanging="283"/>
              <w:jc w:val="both"/>
              <w:rPr>
                <w:rFonts w:ascii="Times New Roman" w:hAnsi="Times New Roman" w:cs="Times New Roman"/>
                <w:color w:val="000000" w:themeColor="text1"/>
                <w:sz w:val="24"/>
                <w:szCs w:val="24"/>
              </w:rPr>
            </w:pPr>
            <w:r w:rsidRPr="00052FBF">
              <w:rPr>
                <w:rFonts w:ascii="Times New Roman" w:hAnsi="Times New Roman" w:cs="Times New Roman"/>
                <w:color w:val="000000" w:themeColor="text1"/>
                <w:sz w:val="24"/>
                <w:szCs w:val="24"/>
              </w:rPr>
              <w:t>Используйте опыт работы педагогов</w:t>
            </w:r>
          </w:p>
        </w:tc>
      </w:tr>
      <w:tr w:rsidR="00F64AAD" w:rsidRPr="00052FBF" w:rsidTr="008005AE">
        <w:tc>
          <w:tcPr>
            <w:tcW w:w="2689" w:type="dxa"/>
          </w:tcPr>
          <w:p w:rsidR="00870166" w:rsidRPr="00052FBF" w:rsidRDefault="00870166" w:rsidP="00870166">
            <w:pPr>
              <w:spacing w:line="276" w:lineRule="auto"/>
              <w:jc w:val="both"/>
              <w:rPr>
                <w:rFonts w:ascii="Times New Roman" w:hAnsi="Times New Roman" w:cs="Times New Roman"/>
                <w:color w:val="000000" w:themeColor="text1"/>
                <w:sz w:val="24"/>
                <w:szCs w:val="24"/>
              </w:rPr>
            </w:pPr>
            <w:r w:rsidRPr="00052FBF">
              <w:rPr>
                <w:rFonts w:ascii="Times New Roman" w:hAnsi="Times New Roman" w:cs="Times New Roman"/>
                <w:color w:val="000000" w:themeColor="text1"/>
                <w:sz w:val="24"/>
                <w:szCs w:val="24"/>
              </w:rPr>
              <w:t>При работе с методической литературой не могу глубоко осмыслить прочитанный материал</w:t>
            </w:r>
          </w:p>
        </w:tc>
        <w:tc>
          <w:tcPr>
            <w:tcW w:w="6656" w:type="dxa"/>
          </w:tcPr>
          <w:p w:rsidR="00870166" w:rsidRPr="00052FBF" w:rsidRDefault="00870166" w:rsidP="006B57B8">
            <w:pPr>
              <w:pStyle w:val="a3"/>
              <w:numPr>
                <w:ilvl w:val="0"/>
                <w:numId w:val="27"/>
              </w:numPr>
              <w:spacing w:line="276" w:lineRule="auto"/>
              <w:ind w:left="318" w:hanging="283"/>
              <w:jc w:val="both"/>
              <w:rPr>
                <w:rFonts w:ascii="Times New Roman" w:eastAsia="Times New Roman" w:hAnsi="Times New Roman" w:cs="Times New Roman"/>
                <w:color w:val="000000" w:themeColor="text1"/>
                <w:sz w:val="24"/>
                <w:szCs w:val="24"/>
                <w:lang w:eastAsia="ru-RU"/>
              </w:rPr>
            </w:pPr>
            <w:r w:rsidRPr="00052FBF">
              <w:rPr>
                <w:rFonts w:ascii="Times New Roman" w:eastAsia="Times New Roman" w:hAnsi="Times New Roman" w:cs="Times New Roman"/>
                <w:color w:val="000000" w:themeColor="text1"/>
                <w:sz w:val="24"/>
                <w:szCs w:val="24"/>
                <w:lang w:eastAsia="ru-RU"/>
              </w:rPr>
              <w:t xml:space="preserve">По мере чтения выделяйте ключевые слова, мысли, суждения. </w:t>
            </w:r>
          </w:p>
          <w:p w:rsidR="00870166" w:rsidRPr="00052FBF" w:rsidRDefault="00870166" w:rsidP="006B57B8">
            <w:pPr>
              <w:pStyle w:val="a3"/>
              <w:numPr>
                <w:ilvl w:val="0"/>
                <w:numId w:val="27"/>
              </w:numPr>
              <w:spacing w:line="276" w:lineRule="auto"/>
              <w:ind w:left="318" w:hanging="283"/>
              <w:jc w:val="both"/>
              <w:rPr>
                <w:rFonts w:ascii="Times New Roman" w:eastAsia="Times New Roman" w:hAnsi="Times New Roman" w:cs="Times New Roman"/>
                <w:color w:val="000000" w:themeColor="text1"/>
                <w:sz w:val="24"/>
                <w:szCs w:val="24"/>
                <w:lang w:eastAsia="ru-RU"/>
              </w:rPr>
            </w:pPr>
            <w:r w:rsidRPr="00052FBF">
              <w:rPr>
                <w:rFonts w:ascii="Times New Roman" w:eastAsia="Times New Roman" w:hAnsi="Times New Roman" w:cs="Times New Roman"/>
                <w:color w:val="000000" w:themeColor="text1"/>
                <w:sz w:val="24"/>
                <w:szCs w:val="24"/>
                <w:lang w:eastAsia="ru-RU"/>
              </w:rPr>
              <w:t xml:space="preserve">Записывайте наиболее важные, на ваш взгляд, в собственной формулировке, используя различные приемы записи прочитанного: краткое изложение мысли, факта; обобщение собственных суждений, выделение главной мысли или выделяйте главное для себя условными символами. </w:t>
            </w:r>
          </w:p>
          <w:p w:rsidR="00870166" w:rsidRPr="00052FBF" w:rsidRDefault="00870166" w:rsidP="006B57B8">
            <w:pPr>
              <w:pStyle w:val="a3"/>
              <w:numPr>
                <w:ilvl w:val="0"/>
                <w:numId w:val="27"/>
              </w:numPr>
              <w:spacing w:line="276" w:lineRule="auto"/>
              <w:ind w:left="318" w:hanging="283"/>
              <w:jc w:val="both"/>
              <w:rPr>
                <w:rFonts w:ascii="Times New Roman" w:eastAsia="Times New Roman" w:hAnsi="Times New Roman" w:cs="Times New Roman"/>
                <w:color w:val="000000" w:themeColor="text1"/>
                <w:sz w:val="24"/>
                <w:szCs w:val="24"/>
                <w:lang w:eastAsia="ru-RU"/>
              </w:rPr>
            </w:pPr>
            <w:r w:rsidRPr="00052FBF">
              <w:rPr>
                <w:rFonts w:ascii="Times New Roman" w:eastAsia="Times New Roman" w:hAnsi="Times New Roman" w:cs="Times New Roman"/>
                <w:color w:val="000000" w:themeColor="text1"/>
                <w:sz w:val="24"/>
                <w:szCs w:val="24"/>
                <w:lang w:eastAsia="ru-RU"/>
              </w:rPr>
              <w:t xml:space="preserve">Записывайте вопросы, которые возникают по мере ознакомления с источниками. </w:t>
            </w:r>
          </w:p>
          <w:p w:rsidR="00870166" w:rsidRPr="00052FBF" w:rsidRDefault="00870166" w:rsidP="006B57B8">
            <w:pPr>
              <w:pStyle w:val="a3"/>
              <w:numPr>
                <w:ilvl w:val="0"/>
                <w:numId w:val="27"/>
              </w:numPr>
              <w:spacing w:line="276" w:lineRule="auto"/>
              <w:ind w:left="318" w:hanging="283"/>
              <w:jc w:val="both"/>
              <w:rPr>
                <w:rFonts w:ascii="Times New Roman" w:eastAsia="Times New Roman" w:hAnsi="Times New Roman" w:cs="Times New Roman"/>
                <w:color w:val="000000" w:themeColor="text1"/>
                <w:sz w:val="24"/>
                <w:szCs w:val="24"/>
                <w:lang w:eastAsia="ru-RU"/>
              </w:rPr>
            </w:pPr>
            <w:r w:rsidRPr="00052FBF">
              <w:rPr>
                <w:rFonts w:ascii="Times New Roman" w:eastAsia="Times New Roman" w:hAnsi="Times New Roman" w:cs="Times New Roman"/>
                <w:color w:val="000000" w:themeColor="text1"/>
                <w:sz w:val="24"/>
                <w:szCs w:val="24"/>
                <w:lang w:eastAsia="ru-RU"/>
              </w:rPr>
              <w:t>Пользуйтесь справочниками, словарями, раскрывающими основные термины и понятия</w:t>
            </w:r>
          </w:p>
        </w:tc>
      </w:tr>
      <w:tr w:rsidR="00F64AAD" w:rsidRPr="00052FBF" w:rsidTr="008005AE">
        <w:tc>
          <w:tcPr>
            <w:tcW w:w="2689" w:type="dxa"/>
          </w:tcPr>
          <w:p w:rsidR="00870166" w:rsidRPr="00052FBF" w:rsidRDefault="00870166" w:rsidP="00870166">
            <w:pPr>
              <w:spacing w:line="276" w:lineRule="auto"/>
              <w:jc w:val="both"/>
              <w:rPr>
                <w:rFonts w:ascii="Times New Roman" w:hAnsi="Times New Roman" w:cs="Times New Roman"/>
                <w:color w:val="000000" w:themeColor="text1"/>
                <w:sz w:val="24"/>
                <w:szCs w:val="24"/>
              </w:rPr>
            </w:pPr>
            <w:r w:rsidRPr="00052FBF">
              <w:rPr>
                <w:rFonts w:ascii="Times New Roman" w:hAnsi="Times New Roman" w:cs="Times New Roman"/>
                <w:color w:val="000000" w:themeColor="text1"/>
                <w:sz w:val="24"/>
                <w:szCs w:val="24"/>
              </w:rPr>
              <w:t xml:space="preserve">При изучении темы возникает ощущение, </w:t>
            </w:r>
            <w:r w:rsidRPr="00052FBF">
              <w:rPr>
                <w:rFonts w:ascii="Times New Roman" w:hAnsi="Times New Roman" w:cs="Times New Roman"/>
                <w:color w:val="000000" w:themeColor="text1"/>
                <w:sz w:val="24"/>
                <w:szCs w:val="24"/>
              </w:rPr>
              <w:lastRenderedPageBreak/>
              <w:t>что многое не запоминается</w:t>
            </w:r>
          </w:p>
        </w:tc>
        <w:tc>
          <w:tcPr>
            <w:tcW w:w="6656" w:type="dxa"/>
          </w:tcPr>
          <w:p w:rsidR="00870166" w:rsidRPr="00052FBF" w:rsidRDefault="00870166" w:rsidP="006B57B8">
            <w:pPr>
              <w:pStyle w:val="a3"/>
              <w:numPr>
                <w:ilvl w:val="0"/>
                <w:numId w:val="28"/>
              </w:numPr>
              <w:spacing w:line="276" w:lineRule="auto"/>
              <w:ind w:left="318" w:hanging="318"/>
              <w:jc w:val="both"/>
              <w:rPr>
                <w:rFonts w:ascii="Times New Roman" w:hAnsi="Times New Roman" w:cs="Times New Roman"/>
                <w:color w:val="000000" w:themeColor="text1"/>
                <w:sz w:val="24"/>
                <w:szCs w:val="24"/>
              </w:rPr>
            </w:pPr>
            <w:r w:rsidRPr="00052FBF">
              <w:rPr>
                <w:rFonts w:ascii="Times New Roman" w:hAnsi="Times New Roman" w:cs="Times New Roman"/>
                <w:color w:val="000000" w:themeColor="text1"/>
                <w:sz w:val="24"/>
                <w:szCs w:val="24"/>
              </w:rPr>
              <w:lastRenderedPageBreak/>
              <w:t xml:space="preserve">Составьте план или схему полученных при изучении материалов. </w:t>
            </w:r>
          </w:p>
          <w:p w:rsidR="00870166" w:rsidRPr="00052FBF" w:rsidRDefault="00870166" w:rsidP="006B57B8">
            <w:pPr>
              <w:pStyle w:val="a3"/>
              <w:numPr>
                <w:ilvl w:val="0"/>
                <w:numId w:val="28"/>
              </w:numPr>
              <w:spacing w:line="276" w:lineRule="auto"/>
              <w:ind w:left="318" w:hanging="318"/>
              <w:jc w:val="both"/>
              <w:rPr>
                <w:rFonts w:ascii="Times New Roman" w:hAnsi="Times New Roman" w:cs="Times New Roman"/>
                <w:color w:val="000000" w:themeColor="text1"/>
                <w:sz w:val="24"/>
                <w:szCs w:val="24"/>
              </w:rPr>
            </w:pPr>
            <w:r w:rsidRPr="00052FBF">
              <w:rPr>
                <w:rFonts w:ascii="Times New Roman" w:hAnsi="Times New Roman" w:cs="Times New Roman"/>
                <w:color w:val="000000" w:themeColor="text1"/>
                <w:sz w:val="24"/>
                <w:szCs w:val="24"/>
              </w:rPr>
              <w:lastRenderedPageBreak/>
              <w:t>Представьте, «проиграйте» возможные ситуации и варианты практических действий</w:t>
            </w:r>
          </w:p>
        </w:tc>
      </w:tr>
      <w:tr w:rsidR="00F64AAD" w:rsidRPr="00052FBF" w:rsidTr="008005AE">
        <w:tc>
          <w:tcPr>
            <w:tcW w:w="2689" w:type="dxa"/>
          </w:tcPr>
          <w:p w:rsidR="00870166" w:rsidRPr="00052FBF" w:rsidRDefault="00870166" w:rsidP="00870166">
            <w:pPr>
              <w:spacing w:line="276" w:lineRule="auto"/>
              <w:jc w:val="both"/>
              <w:rPr>
                <w:rFonts w:ascii="Times New Roman" w:hAnsi="Times New Roman" w:cs="Times New Roman"/>
                <w:color w:val="000000" w:themeColor="text1"/>
                <w:sz w:val="24"/>
                <w:szCs w:val="24"/>
              </w:rPr>
            </w:pPr>
            <w:r w:rsidRPr="00052FBF">
              <w:rPr>
                <w:rFonts w:ascii="Times New Roman" w:hAnsi="Times New Roman" w:cs="Times New Roman"/>
                <w:color w:val="000000" w:themeColor="text1"/>
                <w:sz w:val="24"/>
                <w:szCs w:val="24"/>
              </w:rPr>
              <w:lastRenderedPageBreak/>
              <w:t>Получен обширный информационный материал</w:t>
            </w:r>
          </w:p>
        </w:tc>
        <w:tc>
          <w:tcPr>
            <w:tcW w:w="6656" w:type="dxa"/>
          </w:tcPr>
          <w:p w:rsidR="00870166" w:rsidRPr="00052FBF" w:rsidRDefault="00870166" w:rsidP="00870166">
            <w:pPr>
              <w:spacing w:line="276" w:lineRule="auto"/>
              <w:jc w:val="both"/>
              <w:rPr>
                <w:rFonts w:ascii="Times New Roman" w:hAnsi="Times New Roman" w:cs="Times New Roman"/>
                <w:color w:val="000000" w:themeColor="text1"/>
                <w:sz w:val="24"/>
                <w:szCs w:val="24"/>
              </w:rPr>
            </w:pPr>
            <w:r w:rsidRPr="00052FBF">
              <w:rPr>
                <w:rFonts w:ascii="Times New Roman" w:hAnsi="Times New Roman" w:cs="Times New Roman"/>
                <w:color w:val="000000" w:themeColor="text1"/>
                <w:sz w:val="24"/>
                <w:szCs w:val="24"/>
              </w:rPr>
              <w:t xml:space="preserve">Ответьте на вопросы: </w:t>
            </w:r>
          </w:p>
          <w:p w:rsidR="00870166" w:rsidRPr="00052FBF" w:rsidRDefault="00870166" w:rsidP="00870166">
            <w:pPr>
              <w:spacing w:line="276" w:lineRule="auto"/>
              <w:jc w:val="both"/>
              <w:rPr>
                <w:rFonts w:ascii="Times New Roman" w:hAnsi="Times New Roman" w:cs="Times New Roman"/>
                <w:color w:val="000000" w:themeColor="text1"/>
                <w:sz w:val="24"/>
                <w:szCs w:val="24"/>
              </w:rPr>
            </w:pPr>
            <w:r w:rsidRPr="00052FBF">
              <w:rPr>
                <w:rFonts w:ascii="Times New Roman" w:hAnsi="Times New Roman" w:cs="Times New Roman"/>
                <w:color w:val="000000" w:themeColor="text1"/>
                <w:sz w:val="24"/>
                <w:szCs w:val="24"/>
              </w:rPr>
              <w:t xml:space="preserve">-Какие основные идеи изложены в пособии? </w:t>
            </w:r>
          </w:p>
          <w:p w:rsidR="00870166" w:rsidRPr="00052FBF" w:rsidRDefault="00870166" w:rsidP="00870166">
            <w:pPr>
              <w:spacing w:line="276" w:lineRule="auto"/>
              <w:jc w:val="both"/>
              <w:rPr>
                <w:rFonts w:ascii="Times New Roman" w:hAnsi="Times New Roman" w:cs="Times New Roman"/>
                <w:color w:val="000000" w:themeColor="text1"/>
                <w:sz w:val="24"/>
                <w:szCs w:val="24"/>
              </w:rPr>
            </w:pPr>
            <w:r w:rsidRPr="00052FBF">
              <w:rPr>
                <w:rFonts w:ascii="Times New Roman" w:hAnsi="Times New Roman" w:cs="Times New Roman"/>
                <w:color w:val="000000" w:themeColor="text1"/>
                <w:sz w:val="24"/>
                <w:szCs w:val="24"/>
              </w:rPr>
              <w:t>-Что мне известно по данной теме.</w:t>
            </w:r>
          </w:p>
        </w:tc>
      </w:tr>
    </w:tbl>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06157">
      <w:pPr>
        <w:jc w:val="both"/>
        <w:rPr>
          <w:rFonts w:ascii="Times New Roman" w:eastAsia="Times New Roman" w:hAnsi="Times New Roman" w:cs="Times New Roman"/>
          <w:sz w:val="24"/>
          <w:szCs w:val="24"/>
          <w:lang w:eastAsia="ru-RU"/>
        </w:rPr>
      </w:pPr>
    </w:p>
    <w:p w:rsidR="00F64AAD" w:rsidRDefault="00F64AAD" w:rsidP="00F64AAD">
      <w:pPr>
        <w:jc w:val="right"/>
        <w:rPr>
          <w:rFonts w:ascii="Times New Roman" w:hAnsi="Times New Roman" w:cs="Times New Roman"/>
          <w:b/>
          <w:sz w:val="28"/>
          <w:szCs w:val="28"/>
        </w:rPr>
      </w:pPr>
      <w:r>
        <w:rPr>
          <w:rFonts w:ascii="Times New Roman" w:hAnsi="Times New Roman" w:cs="Times New Roman"/>
          <w:b/>
          <w:sz w:val="24"/>
          <w:szCs w:val="24"/>
        </w:rPr>
        <w:lastRenderedPageBreak/>
        <w:t>Приложение № 3</w:t>
      </w:r>
    </w:p>
    <w:p w:rsidR="00F64AAD" w:rsidRDefault="00F64AAD" w:rsidP="00F06157">
      <w:pPr>
        <w:jc w:val="both"/>
        <w:rPr>
          <w:rFonts w:ascii="Times New Roman" w:eastAsia="Times New Roman" w:hAnsi="Times New Roman" w:cs="Times New Roman"/>
          <w:sz w:val="24"/>
          <w:szCs w:val="24"/>
          <w:lang w:eastAsia="ru-RU"/>
        </w:rPr>
      </w:pPr>
    </w:p>
    <w:p w:rsidR="00870166" w:rsidRDefault="00F64AAD" w:rsidP="00F64AAD">
      <w:pPr>
        <w:jc w:val="center"/>
        <w:rPr>
          <w:rFonts w:ascii="Times New Roman" w:eastAsia="Times New Roman" w:hAnsi="Times New Roman" w:cs="Times New Roman"/>
          <w:b/>
          <w:sz w:val="28"/>
          <w:szCs w:val="28"/>
          <w:lang w:eastAsia="ru-RU"/>
        </w:rPr>
      </w:pPr>
      <w:r w:rsidRPr="00F64AAD">
        <w:rPr>
          <w:rFonts w:ascii="Times New Roman" w:eastAsia="Times New Roman" w:hAnsi="Times New Roman" w:cs="Times New Roman"/>
          <w:b/>
          <w:sz w:val="28"/>
          <w:szCs w:val="28"/>
          <w:lang w:eastAsia="ru-RU"/>
        </w:rPr>
        <w:t>Примерный план по самообразованию</w:t>
      </w:r>
    </w:p>
    <w:p w:rsidR="006E1EF6" w:rsidRDefault="006E1EF6" w:rsidP="00132E3F">
      <w:pPr>
        <w:rPr>
          <w:rFonts w:ascii="Times New Roman" w:eastAsia="Times New Roman" w:hAnsi="Times New Roman" w:cs="Times New Roman"/>
          <w:b/>
          <w:sz w:val="24"/>
          <w:szCs w:val="24"/>
          <w:lang w:eastAsia="ru-RU"/>
        </w:rPr>
      </w:pPr>
    </w:p>
    <w:p w:rsidR="00F64AAD" w:rsidRPr="006E1EF6" w:rsidRDefault="00132E3F" w:rsidP="00132E3F">
      <w:pPr>
        <w:rPr>
          <w:rFonts w:ascii="Times New Roman" w:eastAsia="Times New Roman" w:hAnsi="Times New Roman" w:cs="Times New Roman"/>
          <w:b/>
          <w:sz w:val="24"/>
          <w:szCs w:val="24"/>
          <w:lang w:eastAsia="ru-RU"/>
        </w:rPr>
      </w:pPr>
      <w:r w:rsidRPr="006E1EF6">
        <w:rPr>
          <w:rFonts w:ascii="Times New Roman" w:eastAsia="Times New Roman" w:hAnsi="Times New Roman" w:cs="Times New Roman"/>
          <w:b/>
          <w:sz w:val="24"/>
          <w:szCs w:val="24"/>
          <w:lang w:eastAsia="ru-RU"/>
        </w:rPr>
        <w:t>Тема:</w:t>
      </w:r>
    </w:p>
    <w:p w:rsidR="00132E3F" w:rsidRPr="006E1EF6" w:rsidRDefault="00132E3F" w:rsidP="00132E3F">
      <w:pPr>
        <w:rPr>
          <w:rFonts w:ascii="Times New Roman" w:eastAsia="Times New Roman" w:hAnsi="Times New Roman" w:cs="Times New Roman"/>
          <w:b/>
          <w:sz w:val="24"/>
          <w:szCs w:val="24"/>
          <w:lang w:eastAsia="ru-RU"/>
        </w:rPr>
      </w:pPr>
      <w:r w:rsidRPr="006E1EF6">
        <w:rPr>
          <w:rFonts w:ascii="Times New Roman" w:eastAsia="Times New Roman" w:hAnsi="Times New Roman" w:cs="Times New Roman"/>
          <w:b/>
          <w:sz w:val="24"/>
          <w:szCs w:val="24"/>
          <w:lang w:eastAsia="ru-RU"/>
        </w:rPr>
        <w:t>Цель:</w:t>
      </w:r>
    </w:p>
    <w:p w:rsidR="00132E3F" w:rsidRPr="006E1EF6" w:rsidRDefault="00132E3F" w:rsidP="00132E3F">
      <w:pPr>
        <w:rPr>
          <w:rFonts w:ascii="Times New Roman" w:eastAsia="Times New Roman" w:hAnsi="Times New Roman" w:cs="Times New Roman"/>
          <w:b/>
          <w:sz w:val="24"/>
          <w:szCs w:val="24"/>
          <w:lang w:eastAsia="ru-RU"/>
        </w:rPr>
      </w:pPr>
      <w:r w:rsidRPr="006E1EF6">
        <w:rPr>
          <w:rFonts w:ascii="Times New Roman" w:eastAsia="Times New Roman" w:hAnsi="Times New Roman" w:cs="Times New Roman"/>
          <w:b/>
          <w:sz w:val="24"/>
          <w:szCs w:val="24"/>
          <w:lang w:eastAsia="ru-RU"/>
        </w:rPr>
        <w:t>Задачи:</w:t>
      </w:r>
    </w:p>
    <w:p w:rsidR="00132E3F" w:rsidRPr="006E1EF6" w:rsidRDefault="00132E3F" w:rsidP="00132E3F">
      <w:pPr>
        <w:rPr>
          <w:rFonts w:ascii="Times New Roman" w:eastAsia="Times New Roman" w:hAnsi="Times New Roman" w:cs="Times New Roman"/>
          <w:b/>
          <w:sz w:val="24"/>
          <w:szCs w:val="24"/>
          <w:lang w:eastAsia="ru-RU"/>
        </w:rPr>
      </w:pPr>
      <w:r w:rsidRPr="006E1EF6">
        <w:rPr>
          <w:rFonts w:ascii="Times New Roman" w:eastAsia="Times New Roman" w:hAnsi="Times New Roman" w:cs="Times New Roman"/>
          <w:b/>
          <w:sz w:val="24"/>
          <w:szCs w:val="24"/>
          <w:lang w:eastAsia="ru-RU"/>
        </w:rPr>
        <w:t>Ожидаемые результаты:</w:t>
      </w:r>
    </w:p>
    <w:tbl>
      <w:tblPr>
        <w:tblStyle w:val="aa"/>
        <w:tblW w:w="9351" w:type="dxa"/>
        <w:tblLook w:val="04A0" w:firstRow="1" w:lastRow="0" w:firstColumn="1" w:lastColumn="0" w:noHBand="0" w:noVBand="1"/>
      </w:tblPr>
      <w:tblGrid>
        <w:gridCol w:w="2830"/>
        <w:gridCol w:w="6521"/>
      </w:tblGrid>
      <w:tr w:rsidR="00F64AAD" w:rsidTr="00F64AAD">
        <w:tc>
          <w:tcPr>
            <w:tcW w:w="2830" w:type="dxa"/>
          </w:tcPr>
          <w:p w:rsidR="00F64AAD" w:rsidRPr="00F64AAD" w:rsidRDefault="00F64AAD" w:rsidP="00F64AAD">
            <w:pPr>
              <w:jc w:val="center"/>
              <w:rPr>
                <w:rFonts w:ascii="Times New Roman" w:hAnsi="Times New Roman" w:cs="Times New Roman"/>
                <w:b/>
                <w:color w:val="000000" w:themeColor="text1"/>
                <w:sz w:val="24"/>
                <w:szCs w:val="24"/>
              </w:rPr>
            </w:pPr>
            <w:r w:rsidRPr="00F64AAD">
              <w:rPr>
                <w:rFonts w:ascii="Times New Roman" w:hAnsi="Times New Roman" w:cs="Times New Roman"/>
                <w:b/>
                <w:color w:val="000000" w:themeColor="text1"/>
                <w:sz w:val="24"/>
                <w:szCs w:val="24"/>
              </w:rPr>
              <w:t>Этапы</w:t>
            </w:r>
          </w:p>
        </w:tc>
        <w:tc>
          <w:tcPr>
            <w:tcW w:w="6521" w:type="dxa"/>
          </w:tcPr>
          <w:p w:rsidR="00F64AAD" w:rsidRPr="00F64AAD" w:rsidRDefault="00132E3F" w:rsidP="00132E3F">
            <w:pPr>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Направления работы</w:t>
            </w:r>
          </w:p>
        </w:tc>
      </w:tr>
      <w:tr w:rsidR="00F64AAD" w:rsidTr="00F64AAD">
        <w:tc>
          <w:tcPr>
            <w:tcW w:w="2830" w:type="dxa"/>
          </w:tcPr>
          <w:p w:rsidR="00F64AAD" w:rsidRPr="00F64AAD" w:rsidRDefault="00132E3F" w:rsidP="00132E3F">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Теоретический</w:t>
            </w:r>
            <w:r>
              <w:rPr>
                <w:rFonts w:ascii="Arial" w:hAnsi="Arial" w:cs="Arial"/>
                <w:sz w:val="35"/>
                <w:szCs w:val="35"/>
              </w:rPr>
              <w:t xml:space="preserve"> </w:t>
            </w:r>
            <w:r w:rsidRPr="00132E3F">
              <w:rPr>
                <w:rFonts w:ascii="Times New Roman" w:hAnsi="Times New Roman" w:cs="Times New Roman"/>
                <w:sz w:val="24"/>
                <w:szCs w:val="24"/>
              </w:rPr>
              <w:t>(изучение проблемы)</w:t>
            </w:r>
          </w:p>
        </w:tc>
        <w:tc>
          <w:tcPr>
            <w:tcW w:w="6521" w:type="dxa"/>
          </w:tcPr>
          <w:p w:rsidR="00F64AAD" w:rsidRDefault="00F64AAD" w:rsidP="00F64AAD">
            <w:pPr>
              <w:pStyle w:val="a8"/>
              <w:numPr>
                <w:ilvl w:val="0"/>
                <w:numId w:val="44"/>
              </w:numPr>
              <w:spacing w:before="0" w:beforeAutospacing="0" w:after="0" w:afterAutospacing="0" w:line="276" w:lineRule="auto"/>
              <w:ind w:left="318" w:hanging="284"/>
              <w:jc w:val="both"/>
            </w:pPr>
            <w:r>
              <w:t>Выбор и определение темы самообразования.</w:t>
            </w:r>
          </w:p>
          <w:p w:rsidR="00F64AAD" w:rsidRDefault="00F64AAD" w:rsidP="00F64AAD">
            <w:pPr>
              <w:pStyle w:val="a8"/>
              <w:numPr>
                <w:ilvl w:val="0"/>
                <w:numId w:val="44"/>
              </w:numPr>
              <w:spacing w:before="0" w:beforeAutospacing="0" w:after="0" w:afterAutospacing="0" w:line="276" w:lineRule="auto"/>
              <w:ind w:left="318" w:hanging="284"/>
              <w:jc w:val="both"/>
            </w:pPr>
            <w:r>
              <w:t>Планирование работы по теме самообразования.</w:t>
            </w:r>
          </w:p>
          <w:p w:rsidR="00F64AAD" w:rsidRDefault="00F64AAD" w:rsidP="00F64AAD">
            <w:pPr>
              <w:pStyle w:val="a8"/>
              <w:numPr>
                <w:ilvl w:val="0"/>
                <w:numId w:val="44"/>
              </w:numPr>
              <w:spacing w:before="0" w:beforeAutospacing="0" w:after="0" w:afterAutospacing="0" w:line="276" w:lineRule="auto"/>
              <w:ind w:left="318" w:hanging="284"/>
              <w:jc w:val="both"/>
            </w:pPr>
            <w:r>
              <w:t xml:space="preserve">Определение цели, задач, подбор методической литературы, работа с картотекой и видеотекой методического кабинета. </w:t>
            </w:r>
          </w:p>
          <w:p w:rsidR="00F64AAD" w:rsidRDefault="00F64AAD" w:rsidP="00F64AAD">
            <w:pPr>
              <w:pStyle w:val="a8"/>
              <w:numPr>
                <w:ilvl w:val="0"/>
                <w:numId w:val="44"/>
              </w:numPr>
              <w:spacing w:before="0" w:beforeAutospacing="0" w:after="0" w:afterAutospacing="0" w:line="276" w:lineRule="auto"/>
              <w:ind w:left="318" w:hanging="284"/>
              <w:jc w:val="both"/>
            </w:pPr>
            <w:r>
              <w:t xml:space="preserve">Изучение передового педагогического опыта. </w:t>
            </w:r>
          </w:p>
          <w:p w:rsidR="00F64AAD" w:rsidRDefault="00F64AAD" w:rsidP="00F64AAD">
            <w:pPr>
              <w:pStyle w:val="a8"/>
              <w:numPr>
                <w:ilvl w:val="0"/>
                <w:numId w:val="44"/>
              </w:numPr>
              <w:spacing w:before="0" w:beforeAutospacing="0" w:after="0" w:afterAutospacing="0" w:line="276" w:lineRule="auto"/>
              <w:ind w:left="318" w:hanging="284"/>
              <w:jc w:val="both"/>
              <w:rPr>
                <w:b/>
                <w:color w:val="000000" w:themeColor="text1"/>
                <w:sz w:val="28"/>
                <w:szCs w:val="28"/>
              </w:rPr>
            </w:pPr>
            <w:r>
              <w:t>Консультации с заместителем заведующего по УВР по выбранной теме.</w:t>
            </w:r>
          </w:p>
        </w:tc>
      </w:tr>
      <w:tr w:rsidR="00F64AAD" w:rsidTr="00F64AAD">
        <w:tc>
          <w:tcPr>
            <w:tcW w:w="2830" w:type="dxa"/>
          </w:tcPr>
          <w:p w:rsidR="00F64AAD" w:rsidRPr="00F64AAD" w:rsidRDefault="00F64AAD" w:rsidP="00F64AAD">
            <w:pPr>
              <w:jc w:val="center"/>
              <w:rPr>
                <w:rFonts w:ascii="Times New Roman" w:hAnsi="Times New Roman" w:cs="Times New Roman"/>
                <w:b/>
                <w:color w:val="000000" w:themeColor="text1"/>
                <w:sz w:val="24"/>
                <w:szCs w:val="24"/>
              </w:rPr>
            </w:pPr>
            <w:r w:rsidRPr="00F64AAD">
              <w:rPr>
                <w:rFonts w:ascii="Times New Roman" w:hAnsi="Times New Roman" w:cs="Times New Roman"/>
                <w:b/>
                <w:color w:val="000000" w:themeColor="text1"/>
                <w:sz w:val="24"/>
                <w:szCs w:val="24"/>
              </w:rPr>
              <w:t>Основной - практический</w:t>
            </w:r>
          </w:p>
        </w:tc>
        <w:tc>
          <w:tcPr>
            <w:tcW w:w="6521" w:type="dxa"/>
          </w:tcPr>
          <w:p w:rsidR="006E1EF6" w:rsidRDefault="006E1EF6" w:rsidP="006E1EF6">
            <w:pPr>
              <w:pStyle w:val="a8"/>
              <w:numPr>
                <w:ilvl w:val="0"/>
                <w:numId w:val="47"/>
              </w:numPr>
              <w:tabs>
                <w:tab w:val="clear" w:pos="720"/>
                <w:tab w:val="num" w:pos="318"/>
              </w:tabs>
              <w:spacing w:before="0" w:beforeAutospacing="0" w:after="0" w:afterAutospacing="0" w:line="276" w:lineRule="auto"/>
              <w:ind w:left="318" w:hanging="284"/>
              <w:jc w:val="both"/>
            </w:pPr>
            <w:r>
              <w:t>Диагностика знаний и умений детей в данной области, выявление противоречий, нуждающихся в коррекции.</w:t>
            </w:r>
          </w:p>
          <w:p w:rsidR="006E1EF6" w:rsidRDefault="006E1EF6" w:rsidP="006E1EF6">
            <w:pPr>
              <w:pStyle w:val="a8"/>
              <w:numPr>
                <w:ilvl w:val="0"/>
                <w:numId w:val="47"/>
              </w:numPr>
              <w:tabs>
                <w:tab w:val="clear" w:pos="720"/>
                <w:tab w:val="num" w:pos="318"/>
              </w:tabs>
              <w:spacing w:before="0" w:beforeAutospacing="0" w:after="0" w:afterAutospacing="0" w:line="276" w:lineRule="auto"/>
              <w:ind w:left="318" w:hanging="284"/>
              <w:jc w:val="both"/>
            </w:pPr>
            <w:r>
              <w:t>Изучение психологических особенностей развития детей дошкольного возраста.</w:t>
            </w:r>
          </w:p>
          <w:p w:rsidR="00132E3F" w:rsidRPr="00132E3F" w:rsidRDefault="006E1EF6" w:rsidP="006E1EF6">
            <w:pPr>
              <w:pStyle w:val="a3"/>
              <w:numPr>
                <w:ilvl w:val="0"/>
                <w:numId w:val="47"/>
              </w:numPr>
              <w:tabs>
                <w:tab w:val="clear" w:pos="720"/>
              </w:tabs>
              <w:spacing w:line="276" w:lineRule="auto"/>
              <w:ind w:left="318" w:hanging="318"/>
              <w:jc w:val="both"/>
              <w:rPr>
                <w:rFonts w:ascii="Times New Roman" w:hAnsi="Times New Roman" w:cs="Times New Roman"/>
                <w:b/>
                <w:color w:val="000000" w:themeColor="text1"/>
                <w:sz w:val="24"/>
                <w:szCs w:val="24"/>
              </w:rPr>
            </w:pPr>
            <w:r>
              <w:rPr>
                <w:rFonts w:ascii="Times New Roman" w:hAnsi="Times New Roman" w:cs="Times New Roman"/>
                <w:sz w:val="24"/>
                <w:szCs w:val="24"/>
              </w:rPr>
              <w:t>Формирование методического комплекта (р</w:t>
            </w:r>
            <w:r w:rsidR="00132E3F" w:rsidRPr="00132E3F">
              <w:rPr>
                <w:rFonts w:ascii="Times New Roman" w:hAnsi="Times New Roman" w:cs="Times New Roman"/>
                <w:sz w:val="24"/>
                <w:szCs w:val="24"/>
              </w:rPr>
              <w:t xml:space="preserve">азработка </w:t>
            </w:r>
            <w:r w:rsidR="00132E3F">
              <w:rPr>
                <w:rFonts w:ascii="Times New Roman" w:hAnsi="Times New Roman" w:cs="Times New Roman"/>
                <w:sz w:val="24"/>
                <w:szCs w:val="24"/>
              </w:rPr>
              <w:t>перспективных планов, конспектов занятий и т.д.</w:t>
            </w:r>
            <w:r>
              <w:rPr>
                <w:rFonts w:ascii="Times New Roman" w:hAnsi="Times New Roman" w:cs="Times New Roman"/>
                <w:sz w:val="24"/>
                <w:szCs w:val="24"/>
              </w:rPr>
              <w:t>)</w:t>
            </w:r>
          </w:p>
          <w:p w:rsidR="00132E3F" w:rsidRPr="00132E3F" w:rsidRDefault="006E1EF6" w:rsidP="006E1EF6">
            <w:pPr>
              <w:pStyle w:val="a3"/>
              <w:numPr>
                <w:ilvl w:val="0"/>
                <w:numId w:val="47"/>
              </w:numPr>
              <w:tabs>
                <w:tab w:val="clear" w:pos="720"/>
              </w:tabs>
              <w:spacing w:line="276" w:lineRule="auto"/>
              <w:ind w:left="318" w:hanging="318"/>
              <w:jc w:val="both"/>
              <w:rPr>
                <w:rFonts w:ascii="Times New Roman" w:hAnsi="Times New Roman" w:cs="Times New Roman"/>
                <w:b/>
                <w:color w:val="000000" w:themeColor="text1"/>
                <w:sz w:val="24"/>
                <w:szCs w:val="24"/>
              </w:rPr>
            </w:pPr>
            <w:r>
              <w:rPr>
                <w:rFonts w:ascii="Times New Roman" w:hAnsi="Times New Roman" w:cs="Times New Roman"/>
                <w:sz w:val="24"/>
                <w:szCs w:val="24"/>
              </w:rPr>
              <w:t>Практическое применение разработанных методических материалов (п</w:t>
            </w:r>
            <w:r w:rsidR="00132E3F" w:rsidRPr="00132E3F">
              <w:rPr>
                <w:rFonts w:ascii="Times New Roman" w:hAnsi="Times New Roman" w:cs="Times New Roman"/>
                <w:sz w:val="24"/>
                <w:szCs w:val="24"/>
              </w:rPr>
              <w:t xml:space="preserve">роведение </w:t>
            </w:r>
            <w:r w:rsidR="00132E3F">
              <w:rPr>
                <w:rFonts w:ascii="Times New Roman" w:hAnsi="Times New Roman" w:cs="Times New Roman"/>
                <w:sz w:val="24"/>
                <w:szCs w:val="24"/>
              </w:rPr>
              <w:t xml:space="preserve">занятий, </w:t>
            </w:r>
            <w:r w:rsidR="00132E3F" w:rsidRPr="00132E3F">
              <w:rPr>
                <w:rFonts w:ascii="Times New Roman" w:hAnsi="Times New Roman" w:cs="Times New Roman"/>
                <w:sz w:val="24"/>
                <w:szCs w:val="24"/>
              </w:rPr>
              <w:t>бесед, праздников и развлечений</w:t>
            </w:r>
            <w:r>
              <w:rPr>
                <w:rFonts w:ascii="Times New Roman" w:hAnsi="Times New Roman" w:cs="Times New Roman"/>
                <w:sz w:val="24"/>
                <w:szCs w:val="24"/>
              </w:rPr>
              <w:t>)</w:t>
            </w:r>
            <w:r w:rsidR="00132E3F">
              <w:rPr>
                <w:rFonts w:ascii="Times New Roman" w:hAnsi="Times New Roman" w:cs="Times New Roman"/>
                <w:sz w:val="24"/>
                <w:szCs w:val="24"/>
              </w:rPr>
              <w:t>.</w:t>
            </w:r>
          </w:p>
          <w:p w:rsidR="006E1EF6" w:rsidRPr="00132E3F" w:rsidRDefault="00132E3F" w:rsidP="006E1EF6">
            <w:pPr>
              <w:pStyle w:val="a3"/>
              <w:numPr>
                <w:ilvl w:val="0"/>
                <w:numId w:val="47"/>
              </w:numPr>
              <w:tabs>
                <w:tab w:val="clear" w:pos="720"/>
              </w:tabs>
              <w:spacing w:line="276" w:lineRule="auto"/>
              <w:ind w:left="318" w:hanging="318"/>
              <w:jc w:val="both"/>
              <w:rPr>
                <w:rFonts w:ascii="Times New Roman" w:hAnsi="Times New Roman" w:cs="Times New Roman"/>
                <w:b/>
                <w:color w:val="000000" w:themeColor="text1"/>
                <w:sz w:val="24"/>
                <w:szCs w:val="24"/>
              </w:rPr>
            </w:pPr>
            <w:r>
              <w:t>С</w:t>
            </w:r>
            <w:r w:rsidRPr="00132E3F">
              <w:rPr>
                <w:rFonts w:ascii="Times New Roman" w:hAnsi="Times New Roman" w:cs="Times New Roman"/>
                <w:sz w:val="24"/>
                <w:szCs w:val="24"/>
              </w:rPr>
              <w:t>оздание современной предметно-</w:t>
            </w:r>
            <w:r>
              <w:rPr>
                <w:rFonts w:ascii="Times New Roman" w:hAnsi="Times New Roman" w:cs="Times New Roman"/>
                <w:sz w:val="24"/>
                <w:szCs w:val="24"/>
              </w:rPr>
              <w:t>пространственной среды.</w:t>
            </w:r>
            <w:r w:rsidR="006E1EF6">
              <w:rPr>
                <w:rFonts w:ascii="Times New Roman" w:hAnsi="Times New Roman" w:cs="Times New Roman"/>
                <w:sz w:val="24"/>
                <w:szCs w:val="24"/>
              </w:rPr>
              <w:t xml:space="preserve"> И</w:t>
            </w:r>
            <w:r w:rsidR="006E1EF6" w:rsidRPr="00132E3F">
              <w:rPr>
                <w:rFonts w:ascii="Times New Roman" w:hAnsi="Times New Roman" w:cs="Times New Roman"/>
                <w:sz w:val="24"/>
                <w:szCs w:val="24"/>
              </w:rPr>
              <w:t>зготовление пособий и атрибутов, картотек и т. д.</w:t>
            </w:r>
          </w:p>
          <w:p w:rsidR="006E1EF6" w:rsidRPr="006E1EF6" w:rsidRDefault="006E1EF6" w:rsidP="006E1EF6">
            <w:pPr>
              <w:pStyle w:val="a3"/>
              <w:numPr>
                <w:ilvl w:val="0"/>
                <w:numId w:val="47"/>
              </w:numPr>
              <w:tabs>
                <w:tab w:val="clear" w:pos="720"/>
              </w:tabs>
              <w:spacing w:line="276" w:lineRule="auto"/>
              <w:ind w:left="318" w:hanging="318"/>
              <w:jc w:val="both"/>
              <w:rPr>
                <w:rFonts w:ascii="Times New Roman" w:hAnsi="Times New Roman" w:cs="Times New Roman"/>
                <w:b/>
                <w:color w:val="000000" w:themeColor="text1"/>
                <w:sz w:val="24"/>
                <w:szCs w:val="24"/>
              </w:rPr>
            </w:pPr>
            <w:r w:rsidRPr="006E1EF6">
              <w:rPr>
                <w:rFonts w:ascii="Times New Roman" w:hAnsi="Times New Roman" w:cs="Times New Roman"/>
                <w:sz w:val="24"/>
                <w:szCs w:val="24"/>
              </w:rPr>
              <w:t>Корректировка</w:t>
            </w:r>
            <w:r>
              <w:rPr>
                <w:rFonts w:ascii="Times New Roman" w:hAnsi="Times New Roman" w:cs="Times New Roman"/>
                <w:sz w:val="24"/>
                <w:szCs w:val="24"/>
              </w:rPr>
              <w:t xml:space="preserve"> методических разработок по теме самообразования.</w:t>
            </w:r>
          </w:p>
        </w:tc>
      </w:tr>
      <w:tr w:rsidR="00F64AAD" w:rsidTr="00F64AAD">
        <w:tc>
          <w:tcPr>
            <w:tcW w:w="2830" w:type="dxa"/>
          </w:tcPr>
          <w:p w:rsidR="00F64AAD" w:rsidRPr="00F64AAD" w:rsidRDefault="00F64AAD" w:rsidP="00F64AAD">
            <w:pPr>
              <w:jc w:val="center"/>
              <w:rPr>
                <w:rFonts w:ascii="Times New Roman" w:hAnsi="Times New Roman" w:cs="Times New Roman"/>
                <w:b/>
                <w:color w:val="000000" w:themeColor="text1"/>
                <w:sz w:val="24"/>
                <w:szCs w:val="24"/>
              </w:rPr>
            </w:pPr>
            <w:r w:rsidRPr="00F64AAD">
              <w:rPr>
                <w:rFonts w:ascii="Times New Roman" w:hAnsi="Times New Roman" w:cs="Times New Roman"/>
                <w:b/>
                <w:bCs/>
                <w:sz w:val="24"/>
                <w:szCs w:val="24"/>
              </w:rPr>
              <w:t>Заключительный - итоговый</w:t>
            </w:r>
          </w:p>
        </w:tc>
        <w:tc>
          <w:tcPr>
            <w:tcW w:w="6521" w:type="dxa"/>
          </w:tcPr>
          <w:p w:rsidR="00F64AAD" w:rsidRDefault="00F64AAD" w:rsidP="00132E3F">
            <w:pPr>
              <w:pStyle w:val="a8"/>
              <w:numPr>
                <w:ilvl w:val="0"/>
                <w:numId w:val="46"/>
              </w:numPr>
              <w:tabs>
                <w:tab w:val="clear" w:pos="720"/>
              </w:tabs>
              <w:spacing w:before="0" w:beforeAutospacing="0" w:after="0" w:afterAutospacing="0" w:line="276" w:lineRule="auto"/>
              <w:ind w:left="318" w:hanging="318"/>
            </w:pPr>
            <w:r>
              <w:t>Проведение консультаций для обмена опытом</w:t>
            </w:r>
            <w:r w:rsidR="003527C9">
              <w:t>.</w:t>
            </w:r>
          </w:p>
          <w:p w:rsidR="00F64AAD" w:rsidRDefault="00F64AAD" w:rsidP="00132E3F">
            <w:pPr>
              <w:pStyle w:val="a8"/>
              <w:numPr>
                <w:ilvl w:val="0"/>
                <w:numId w:val="46"/>
              </w:numPr>
              <w:tabs>
                <w:tab w:val="clear" w:pos="720"/>
              </w:tabs>
              <w:spacing w:before="0" w:beforeAutospacing="0" w:after="0" w:afterAutospacing="0" w:line="276" w:lineRule="auto"/>
              <w:ind w:left="318" w:hanging="318"/>
            </w:pPr>
            <w:r>
              <w:t>Проведение открытой ООД</w:t>
            </w:r>
            <w:r w:rsidR="003527C9">
              <w:t>.</w:t>
            </w:r>
          </w:p>
          <w:p w:rsidR="00F64AAD" w:rsidRDefault="00F64AAD" w:rsidP="00132E3F">
            <w:pPr>
              <w:pStyle w:val="a8"/>
              <w:numPr>
                <w:ilvl w:val="0"/>
                <w:numId w:val="46"/>
              </w:numPr>
              <w:tabs>
                <w:tab w:val="clear" w:pos="720"/>
              </w:tabs>
              <w:spacing w:before="0" w:beforeAutospacing="0" w:after="0" w:afterAutospacing="0" w:line="276" w:lineRule="auto"/>
              <w:ind w:left="318" w:hanging="318"/>
            </w:pPr>
            <w:r>
              <w:t>Выставка авторских дидактических игр, сделанных в течение работы над темой (для обмена опытом)</w:t>
            </w:r>
            <w:r w:rsidR="003527C9">
              <w:t>.</w:t>
            </w:r>
          </w:p>
          <w:p w:rsidR="003527C9" w:rsidRDefault="00F64AAD" w:rsidP="00132E3F">
            <w:pPr>
              <w:pStyle w:val="a8"/>
              <w:numPr>
                <w:ilvl w:val="0"/>
                <w:numId w:val="46"/>
              </w:numPr>
              <w:tabs>
                <w:tab w:val="clear" w:pos="720"/>
              </w:tabs>
              <w:spacing w:before="0" w:beforeAutospacing="0" w:after="0" w:afterAutospacing="0" w:line="276" w:lineRule="auto"/>
              <w:ind w:left="318" w:hanging="318"/>
            </w:pPr>
            <w:r>
              <w:t>Мастер – класс для воспитателей</w:t>
            </w:r>
            <w:r w:rsidR="003527C9">
              <w:t>.</w:t>
            </w:r>
          </w:p>
          <w:p w:rsidR="00F64AAD" w:rsidRDefault="00F64AAD" w:rsidP="00132E3F">
            <w:pPr>
              <w:pStyle w:val="a8"/>
              <w:numPr>
                <w:ilvl w:val="0"/>
                <w:numId w:val="46"/>
              </w:numPr>
              <w:tabs>
                <w:tab w:val="clear" w:pos="720"/>
              </w:tabs>
              <w:spacing w:before="0" w:beforeAutospacing="0" w:after="0" w:afterAutospacing="0" w:line="276" w:lineRule="auto"/>
              <w:ind w:left="318" w:hanging="318"/>
            </w:pPr>
            <w:r>
              <w:t>Консультация для воспитателей</w:t>
            </w:r>
            <w:r w:rsidR="003527C9">
              <w:t>.</w:t>
            </w:r>
          </w:p>
          <w:p w:rsidR="00F64AAD" w:rsidRDefault="00F64AAD" w:rsidP="00132E3F">
            <w:pPr>
              <w:pStyle w:val="a8"/>
              <w:numPr>
                <w:ilvl w:val="0"/>
                <w:numId w:val="46"/>
              </w:numPr>
              <w:tabs>
                <w:tab w:val="clear" w:pos="720"/>
              </w:tabs>
              <w:spacing w:before="0" w:beforeAutospacing="0" w:after="0" w:afterAutospacing="0" w:line="276" w:lineRule="auto"/>
              <w:ind w:left="318" w:hanging="318"/>
            </w:pPr>
            <w:r>
              <w:t>Публикации по теме самообразования</w:t>
            </w:r>
            <w:r w:rsidR="003527C9">
              <w:t>.</w:t>
            </w:r>
          </w:p>
          <w:p w:rsidR="00F64AAD" w:rsidRDefault="00F64AAD" w:rsidP="00132E3F">
            <w:pPr>
              <w:pStyle w:val="a8"/>
              <w:numPr>
                <w:ilvl w:val="0"/>
                <w:numId w:val="46"/>
              </w:numPr>
              <w:tabs>
                <w:tab w:val="clear" w:pos="720"/>
              </w:tabs>
              <w:spacing w:before="0" w:beforeAutospacing="0" w:after="0" w:afterAutospacing="0" w:line="276" w:lineRule="auto"/>
              <w:ind w:left="318" w:hanging="318"/>
              <w:rPr>
                <w:b/>
                <w:color w:val="000000" w:themeColor="text1"/>
                <w:sz w:val="28"/>
                <w:szCs w:val="28"/>
              </w:rPr>
            </w:pPr>
            <w:r>
              <w:t>Отчёт по теме самообразования на итоговом педсовете</w:t>
            </w:r>
            <w:r w:rsidR="003527C9">
              <w:t>.</w:t>
            </w:r>
          </w:p>
        </w:tc>
      </w:tr>
    </w:tbl>
    <w:p w:rsidR="00F64AAD" w:rsidRPr="00F64AAD" w:rsidRDefault="00F64AAD" w:rsidP="00F64AAD">
      <w:pPr>
        <w:jc w:val="center"/>
        <w:rPr>
          <w:rFonts w:ascii="Times New Roman" w:hAnsi="Times New Roman" w:cs="Times New Roman"/>
          <w:b/>
          <w:color w:val="000000" w:themeColor="text1"/>
          <w:sz w:val="28"/>
          <w:szCs w:val="28"/>
        </w:rPr>
      </w:pPr>
    </w:p>
    <w:sectPr w:rsidR="00F64AAD" w:rsidRPr="00F64AAD">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B74" w:rsidRDefault="00FF5B74" w:rsidP="004D400E">
      <w:pPr>
        <w:spacing w:after="0" w:line="240" w:lineRule="auto"/>
      </w:pPr>
      <w:r>
        <w:separator/>
      </w:r>
    </w:p>
  </w:endnote>
  <w:endnote w:type="continuationSeparator" w:id="0">
    <w:p w:rsidR="00FF5B74" w:rsidRDefault="00FF5B74" w:rsidP="004D4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104224"/>
      <w:docPartObj>
        <w:docPartGallery w:val="Page Numbers (Bottom of Page)"/>
        <w:docPartUnique/>
      </w:docPartObj>
    </w:sdtPr>
    <w:sdtEndPr>
      <w:rPr>
        <w:rFonts w:ascii="Times New Roman" w:hAnsi="Times New Roman" w:cs="Times New Roman"/>
      </w:rPr>
    </w:sdtEndPr>
    <w:sdtContent>
      <w:p w:rsidR="006975A4" w:rsidRPr="004D400E" w:rsidRDefault="006975A4">
        <w:pPr>
          <w:pStyle w:val="a6"/>
          <w:jc w:val="right"/>
          <w:rPr>
            <w:rFonts w:ascii="Times New Roman" w:hAnsi="Times New Roman" w:cs="Times New Roman"/>
          </w:rPr>
        </w:pPr>
        <w:r w:rsidRPr="004D400E">
          <w:rPr>
            <w:rFonts w:ascii="Times New Roman" w:hAnsi="Times New Roman" w:cs="Times New Roman"/>
          </w:rPr>
          <w:fldChar w:fldCharType="begin"/>
        </w:r>
        <w:r w:rsidRPr="004D400E">
          <w:rPr>
            <w:rFonts w:ascii="Times New Roman" w:hAnsi="Times New Roman" w:cs="Times New Roman"/>
          </w:rPr>
          <w:instrText>PAGE   \* MERGEFORMAT</w:instrText>
        </w:r>
        <w:r w:rsidRPr="004D400E">
          <w:rPr>
            <w:rFonts w:ascii="Times New Roman" w:hAnsi="Times New Roman" w:cs="Times New Roman"/>
          </w:rPr>
          <w:fldChar w:fldCharType="separate"/>
        </w:r>
        <w:r w:rsidR="00646D4D">
          <w:rPr>
            <w:rFonts w:ascii="Times New Roman" w:hAnsi="Times New Roman" w:cs="Times New Roman"/>
            <w:noProof/>
          </w:rPr>
          <w:t>27</w:t>
        </w:r>
        <w:r w:rsidRPr="004D400E">
          <w:rPr>
            <w:rFonts w:ascii="Times New Roman" w:hAnsi="Times New Roman" w:cs="Times New Roman"/>
          </w:rPr>
          <w:fldChar w:fldCharType="end"/>
        </w:r>
      </w:p>
    </w:sdtContent>
  </w:sdt>
  <w:p w:rsidR="006975A4" w:rsidRDefault="006975A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B74" w:rsidRDefault="00FF5B74" w:rsidP="004D400E">
      <w:pPr>
        <w:spacing w:after="0" w:line="240" w:lineRule="auto"/>
      </w:pPr>
      <w:r>
        <w:separator/>
      </w:r>
    </w:p>
  </w:footnote>
  <w:footnote w:type="continuationSeparator" w:id="0">
    <w:p w:rsidR="00FF5B74" w:rsidRDefault="00FF5B74" w:rsidP="004D4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CAD"/>
    <w:multiLevelType w:val="hybridMultilevel"/>
    <w:tmpl w:val="1256C764"/>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9E654D"/>
    <w:multiLevelType w:val="hybridMultilevel"/>
    <w:tmpl w:val="3104DC46"/>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F63049"/>
    <w:multiLevelType w:val="hybridMultilevel"/>
    <w:tmpl w:val="E98AF672"/>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BE016A"/>
    <w:multiLevelType w:val="hybridMultilevel"/>
    <w:tmpl w:val="C1B4C106"/>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4" w15:restartNumberingAfterBreak="0">
    <w:nsid w:val="09023F42"/>
    <w:multiLevelType w:val="hybridMultilevel"/>
    <w:tmpl w:val="FB3256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2F4A94"/>
    <w:multiLevelType w:val="hybridMultilevel"/>
    <w:tmpl w:val="3E221FC4"/>
    <w:lvl w:ilvl="0" w:tplc="A7E2215C">
      <w:start w:val="1"/>
      <w:numFmt w:val="decimal"/>
      <w:lvlText w:val="%1."/>
      <w:lvlJc w:val="left"/>
      <w:pPr>
        <w:ind w:left="831" w:hanging="78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6" w15:restartNumberingAfterBreak="0">
    <w:nsid w:val="0B655E0F"/>
    <w:multiLevelType w:val="hybridMultilevel"/>
    <w:tmpl w:val="47969932"/>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804848"/>
    <w:multiLevelType w:val="multilevel"/>
    <w:tmpl w:val="8B32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3B4453"/>
    <w:multiLevelType w:val="hybridMultilevel"/>
    <w:tmpl w:val="32BA5CC4"/>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2830DF"/>
    <w:multiLevelType w:val="hybridMultilevel"/>
    <w:tmpl w:val="24901F60"/>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9C253A"/>
    <w:multiLevelType w:val="hybridMultilevel"/>
    <w:tmpl w:val="C6E01AFE"/>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DB4612"/>
    <w:multiLevelType w:val="hybridMultilevel"/>
    <w:tmpl w:val="8F4256EE"/>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5B1E91"/>
    <w:multiLevelType w:val="multilevel"/>
    <w:tmpl w:val="AFCE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D743DB"/>
    <w:multiLevelType w:val="hybridMultilevel"/>
    <w:tmpl w:val="FB12A52E"/>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035601"/>
    <w:multiLevelType w:val="hybridMultilevel"/>
    <w:tmpl w:val="6B9CCD50"/>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8713A1"/>
    <w:multiLevelType w:val="hybridMultilevel"/>
    <w:tmpl w:val="6540C7F6"/>
    <w:lvl w:ilvl="0" w:tplc="3E5CD1C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1E125132"/>
    <w:multiLevelType w:val="hybridMultilevel"/>
    <w:tmpl w:val="19E0F5FE"/>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46858E7"/>
    <w:multiLevelType w:val="multilevel"/>
    <w:tmpl w:val="D74AA938"/>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A32A98"/>
    <w:multiLevelType w:val="hybridMultilevel"/>
    <w:tmpl w:val="A22606A8"/>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C2D03D0"/>
    <w:multiLevelType w:val="hybridMultilevel"/>
    <w:tmpl w:val="D41CB172"/>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6A1E9B"/>
    <w:multiLevelType w:val="hybridMultilevel"/>
    <w:tmpl w:val="9F809468"/>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C1074DF"/>
    <w:multiLevelType w:val="hybridMultilevel"/>
    <w:tmpl w:val="B5203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C6290C"/>
    <w:multiLevelType w:val="hybridMultilevel"/>
    <w:tmpl w:val="F692038C"/>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87347F"/>
    <w:multiLevelType w:val="multilevel"/>
    <w:tmpl w:val="7808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A2F5F"/>
    <w:multiLevelType w:val="hybridMultilevel"/>
    <w:tmpl w:val="15EC741E"/>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392E9B"/>
    <w:multiLevelType w:val="hybridMultilevel"/>
    <w:tmpl w:val="614E70D2"/>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974FCB"/>
    <w:multiLevelType w:val="hybridMultilevel"/>
    <w:tmpl w:val="CCCE81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D42C43"/>
    <w:multiLevelType w:val="hybridMultilevel"/>
    <w:tmpl w:val="8E2211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C84785"/>
    <w:multiLevelType w:val="multilevel"/>
    <w:tmpl w:val="A57E66C0"/>
    <w:lvl w:ilvl="0">
      <w:start w:val="1"/>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50A470E1"/>
    <w:multiLevelType w:val="multilevel"/>
    <w:tmpl w:val="9202FFE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042357"/>
    <w:multiLevelType w:val="hybridMultilevel"/>
    <w:tmpl w:val="FCE0C8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EF351A"/>
    <w:multiLevelType w:val="hybridMultilevel"/>
    <w:tmpl w:val="CA8E4EE0"/>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E454CE"/>
    <w:multiLevelType w:val="hybridMultilevel"/>
    <w:tmpl w:val="74D0C748"/>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7326B4"/>
    <w:multiLevelType w:val="hybridMultilevel"/>
    <w:tmpl w:val="061817C2"/>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EA82C97"/>
    <w:multiLevelType w:val="multilevel"/>
    <w:tmpl w:val="7808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D5395F"/>
    <w:multiLevelType w:val="hybridMultilevel"/>
    <w:tmpl w:val="55A86962"/>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1635CF3"/>
    <w:multiLevelType w:val="multilevel"/>
    <w:tmpl w:val="3D5E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470E64"/>
    <w:multiLevelType w:val="hybridMultilevel"/>
    <w:tmpl w:val="AE2EA0C6"/>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973DB6"/>
    <w:multiLevelType w:val="hybridMultilevel"/>
    <w:tmpl w:val="4FE21DAE"/>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247B71"/>
    <w:multiLevelType w:val="hybridMultilevel"/>
    <w:tmpl w:val="A47CBF26"/>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B34296"/>
    <w:multiLevelType w:val="hybridMultilevel"/>
    <w:tmpl w:val="5C4A08D4"/>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1D72859"/>
    <w:multiLevelType w:val="hybridMultilevel"/>
    <w:tmpl w:val="1B9472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80738C"/>
    <w:multiLevelType w:val="multilevel"/>
    <w:tmpl w:val="10F4C0A8"/>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8B7787"/>
    <w:multiLevelType w:val="multilevel"/>
    <w:tmpl w:val="727C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DB3D17"/>
    <w:multiLevelType w:val="hybridMultilevel"/>
    <w:tmpl w:val="B3B00560"/>
    <w:lvl w:ilvl="0" w:tplc="3E5CD1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A072739"/>
    <w:multiLevelType w:val="hybridMultilevel"/>
    <w:tmpl w:val="F85222AC"/>
    <w:lvl w:ilvl="0" w:tplc="3E5CD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A5F5C17"/>
    <w:multiLevelType w:val="hybridMultilevel"/>
    <w:tmpl w:val="5AACDAAA"/>
    <w:lvl w:ilvl="0" w:tplc="3E5CD1C4">
      <w:start w:val="1"/>
      <w:numFmt w:val="bullet"/>
      <w:lvlText w:val=""/>
      <w:lvlJc w:val="left"/>
      <w:pPr>
        <w:ind w:left="720" w:hanging="360"/>
      </w:pPr>
      <w:rPr>
        <w:rFonts w:ascii="Symbol" w:hAnsi="Symbol" w:hint="default"/>
      </w:rPr>
    </w:lvl>
    <w:lvl w:ilvl="1" w:tplc="52CCF29C">
      <w:numFmt w:val="bullet"/>
      <w:lvlText w:val="•"/>
      <w:lvlJc w:val="left"/>
      <w:pPr>
        <w:ind w:left="2265" w:hanging="118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6"/>
  </w:num>
  <w:num w:numId="3">
    <w:abstractNumId w:val="42"/>
  </w:num>
  <w:num w:numId="4">
    <w:abstractNumId w:val="29"/>
  </w:num>
  <w:num w:numId="5">
    <w:abstractNumId w:val="5"/>
  </w:num>
  <w:num w:numId="6">
    <w:abstractNumId w:val="43"/>
  </w:num>
  <w:num w:numId="7">
    <w:abstractNumId w:val="40"/>
  </w:num>
  <w:num w:numId="8">
    <w:abstractNumId w:val="4"/>
  </w:num>
  <w:num w:numId="9">
    <w:abstractNumId w:val="27"/>
  </w:num>
  <w:num w:numId="10">
    <w:abstractNumId w:val="30"/>
  </w:num>
  <w:num w:numId="11">
    <w:abstractNumId w:val="14"/>
  </w:num>
  <w:num w:numId="12">
    <w:abstractNumId w:val="6"/>
  </w:num>
  <w:num w:numId="13">
    <w:abstractNumId w:val="37"/>
  </w:num>
  <w:num w:numId="14">
    <w:abstractNumId w:val="25"/>
  </w:num>
  <w:num w:numId="15">
    <w:abstractNumId w:val="41"/>
  </w:num>
  <w:num w:numId="16">
    <w:abstractNumId w:val="26"/>
  </w:num>
  <w:num w:numId="17">
    <w:abstractNumId w:val="15"/>
  </w:num>
  <w:num w:numId="18">
    <w:abstractNumId w:val="0"/>
  </w:num>
  <w:num w:numId="19">
    <w:abstractNumId w:val="39"/>
  </w:num>
  <w:num w:numId="20">
    <w:abstractNumId w:val="2"/>
  </w:num>
  <w:num w:numId="21">
    <w:abstractNumId w:val="35"/>
  </w:num>
  <w:num w:numId="22">
    <w:abstractNumId w:val="11"/>
  </w:num>
  <w:num w:numId="23">
    <w:abstractNumId w:val="10"/>
  </w:num>
  <w:num w:numId="24">
    <w:abstractNumId w:val="24"/>
  </w:num>
  <w:num w:numId="25">
    <w:abstractNumId w:val="38"/>
  </w:num>
  <w:num w:numId="26">
    <w:abstractNumId w:val="18"/>
  </w:num>
  <w:num w:numId="27">
    <w:abstractNumId w:val="33"/>
  </w:num>
  <w:num w:numId="28">
    <w:abstractNumId w:val="13"/>
  </w:num>
  <w:num w:numId="29">
    <w:abstractNumId w:val="44"/>
  </w:num>
  <w:num w:numId="30">
    <w:abstractNumId w:val="19"/>
  </w:num>
  <w:num w:numId="31">
    <w:abstractNumId w:val="21"/>
  </w:num>
  <w:num w:numId="32">
    <w:abstractNumId w:val="3"/>
  </w:num>
  <w:num w:numId="33">
    <w:abstractNumId w:val="20"/>
  </w:num>
  <w:num w:numId="34">
    <w:abstractNumId w:val="45"/>
  </w:num>
  <w:num w:numId="35">
    <w:abstractNumId w:val="31"/>
  </w:num>
  <w:num w:numId="36">
    <w:abstractNumId w:val="22"/>
  </w:num>
  <w:num w:numId="37">
    <w:abstractNumId w:val="32"/>
  </w:num>
  <w:num w:numId="38">
    <w:abstractNumId w:val="9"/>
  </w:num>
  <w:num w:numId="39">
    <w:abstractNumId w:val="8"/>
  </w:num>
  <w:num w:numId="40">
    <w:abstractNumId w:val="16"/>
  </w:num>
  <w:num w:numId="41">
    <w:abstractNumId w:val="28"/>
  </w:num>
  <w:num w:numId="42">
    <w:abstractNumId w:val="36"/>
  </w:num>
  <w:num w:numId="43">
    <w:abstractNumId w:val="12"/>
  </w:num>
  <w:num w:numId="44">
    <w:abstractNumId w:val="1"/>
  </w:num>
  <w:num w:numId="45">
    <w:abstractNumId w:val="7"/>
  </w:num>
  <w:num w:numId="46">
    <w:abstractNumId w:val="23"/>
  </w:num>
  <w:num w:numId="47">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EC0"/>
    <w:rsid w:val="00023848"/>
    <w:rsid w:val="00052FBF"/>
    <w:rsid w:val="000548E3"/>
    <w:rsid w:val="00055B98"/>
    <w:rsid w:val="00077769"/>
    <w:rsid w:val="00091FA1"/>
    <w:rsid w:val="000A2057"/>
    <w:rsid w:val="000B3A12"/>
    <w:rsid w:val="000C00D3"/>
    <w:rsid w:val="000D3ADC"/>
    <w:rsid w:val="000F06F1"/>
    <w:rsid w:val="000F6C7A"/>
    <w:rsid w:val="00105205"/>
    <w:rsid w:val="001150F5"/>
    <w:rsid w:val="00132E3F"/>
    <w:rsid w:val="00140DD8"/>
    <w:rsid w:val="00166E96"/>
    <w:rsid w:val="00180F1B"/>
    <w:rsid w:val="00185FC0"/>
    <w:rsid w:val="001969D6"/>
    <w:rsid w:val="00196BB3"/>
    <w:rsid w:val="001A3378"/>
    <w:rsid w:val="001B7A6C"/>
    <w:rsid w:val="001D1DEF"/>
    <w:rsid w:val="001D659F"/>
    <w:rsid w:val="001D742F"/>
    <w:rsid w:val="001F43BA"/>
    <w:rsid w:val="00200420"/>
    <w:rsid w:val="00202427"/>
    <w:rsid w:val="00234BFD"/>
    <w:rsid w:val="00273B09"/>
    <w:rsid w:val="0028476C"/>
    <w:rsid w:val="00285F86"/>
    <w:rsid w:val="002B0039"/>
    <w:rsid w:val="002D68B7"/>
    <w:rsid w:val="00305FDB"/>
    <w:rsid w:val="00327FA7"/>
    <w:rsid w:val="00342181"/>
    <w:rsid w:val="003527C9"/>
    <w:rsid w:val="003531C6"/>
    <w:rsid w:val="00357D99"/>
    <w:rsid w:val="003660FF"/>
    <w:rsid w:val="003661FE"/>
    <w:rsid w:val="003A3BAC"/>
    <w:rsid w:val="0040753D"/>
    <w:rsid w:val="00443EF9"/>
    <w:rsid w:val="004A27FD"/>
    <w:rsid w:val="004A3877"/>
    <w:rsid w:val="004D400E"/>
    <w:rsid w:val="004F6425"/>
    <w:rsid w:val="00541875"/>
    <w:rsid w:val="00557DF5"/>
    <w:rsid w:val="005A2D1A"/>
    <w:rsid w:val="005A376D"/>
    <w:rsid w:val="005D7763"/>
    <w:rsid w:val="005F606E"/>
    <w:rsid w:val="00604A60"/>
    <w:rsid w:val="006117F5"/>
    <w:rsid w:val="006337B2"/>
    <w:rsid w:val="00644CA3"/>
    <w:rsid w:val="00646D4D"/>
    <w:rsid w:val="00673D2D"/>
    <w:rsid w:val="006975A4"/>
    <w:rsid w:val="006B2BEA"/>
    <w:rsid w:val="006B51E7"/>
    <w:rsid w:val="006B57B8"/>
    <w:rsid w:val="006C358C"/>
    <w:rsid w:val="006D58EA"/>
    <w:rsid w:val="006E1EF6"/>
    <w:rsid w:val="00706262"/>
    <w:rsid w:val="00721649"/>
    <w:rsid w:val="0073500C"/>
    <w:rsid w:val="007477DA"/>
    <w:rsid w:val="00763EB3"/>
    <w:rsid w:val="00765A64"/>
    <w:rsid w:val="00782711"/>
    <w:rsid w:val="007838F3"/>
    <w:rsid w:val="007B36C3"/>
    <w:rsid w:val="007D2CA1"/>
    <w:rsid w:val="008005AE"/>
    <w:rsid w:val="00810183"/>
    <w:rsid w:val="00860243"/>
    <w:rsid w:val="00870166"/>
    <w:rsid w:val="0087306A"/>
    <w:rsid w:val="00876A59"/>
    <w:rsid w:val="008A1DF4"/>
    <w:rsid w:val="008B2CA9"/>
    <w:rsid w:val="008B4E78"/>
    <w:rsid w:val="008F1BB5"/>
    <w:rsid w:val="00925679"/>
    <w:rsid w:val="00951203"/>
    <w:rsid w:val="00956EC0"/>
    <w:rsid w:val="00974AC1"/>
    <w:rsid w:val="0097673B"/>
    <w:rsid w:val="009A7DC1"/>
    <w:rsid w:val="009C22B9"/>
    <w:rsid w:val="009C333C"/>
    <w:rsid w:val="009C77AF"/>
    <w:rsid w:val="009E2E30"/>
    <w:rsid w:val="009F36C4"/>
    <w:rsid w:val="009F5B2A"/>
    <w:rsid w:val="00A15C91"/>
    <w:rsid w:val="00A40F7A"/>
    <w:rsid w:val="00A5050E"/>
    <w:rsid w:val="00A813D3"/>
    <w:rsid w:val="00A845A6"/>
    <w:rsid w:val="00AB1C8E"/>
    <w:rsid w:val="00AB3ED0"/>
    <w:rsid w:val="00B01A27"/>
    <w:rsid w:val="00B62823"/>
    <w:rsid w:val="00B73AD6"/>
    <w:rsid w:val="00B73CA1"/>
    <w:rsid w:val="00B776B8"/>
    <w:rsid w:val="00B82E39"/>
    <w:rsid w:val="00B90AAC"/>
    <w:rsid w:val="00B96F73"/>
    <w:rsid w:val="00BB0B82"/>
    <w:rsid w:val="00BC2A64"/>
    <w:rsid w:val="00BC6368"/>
    <w:rsid w:val="00BD2CB2"/>
    <w:rsid w:val="00BE55BD"/>
    <w:rsid w:val="00C03E67"/>
    <w:rsid w:val="00C21456"/>
    <w:rsid w:val="00C273A8"/>
    <w:rsid w:val="00C71979"/>
    <w:rsid w:val="00C863A7"/>
    <w:rsid w:val="00C94C53"/>
    <w:rsid w:val="00CA5FED"/>
    <w:rsid w:val="00CD1B0B"/>
    <w:rsid w:val="00CE0AD1"/>
    <w:rsid w:val="00CE3DAE"/>
    <w:rsid w:val="00D016CF"/>
    <w:rsid w:val="00D12EAE"/>
    <w:rsid w:val="00D50A51"/>
    <w:rsid w:val="00D56ADF"/>
    <w:rsid w:val="00DC3105"/>
    <w:rsid w:val="00DC45E4"/>
    <w:rsid w:val="00DE03D5"/>
    <w:rsid w:val="00E16F31"/>
    <w:rsid w:val="00E35598"/>
    <w:rsid w:val="00EA2472"/>
    <w:rsid w:val="00EC0242"/>
    <w:rsid w:val="00EC52DC"/>
    <w:rsid w:val="00ED34EE"/>
    <w:rsid w:val="00EE0CDC"/>
    <w:rsid w:val="00EF63ED"/>
    <w:rsid w:val="00F01339"/>
    <w:rsid w:val="00F06157"/>
    <w:rsid w:val="00F11B41"/>
    <w:rsid w:val="00F2658E"/>
    <w:rsid w:val="00F36BC0"/>
    <w:rsid w:val="00F47F47"/>
    <w:rsid w:val="00F64AAD"/>
    <w:rsid w:val="00F77C7B"/>
    <w:rsid w:val="00F80970"/>
    <w:rsid w:val="00F8496B"/>
    <w:rsid w:val="00FA6754"/>
    <w:rsid w:val="00FB1C13"/>
    <w:rsid w:val="00FB55DA"/>
    <w:rsid w:val="00FF5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E2530"/>
  <w15:chartTrackingRefBased/>
  <w15:docId w15:val="{3002A4BB-3363-40F0-8E7F-19050732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66E9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D016CF"/>
    <w:pPr>
      <w:ind w:left="720"/>
      <w:contextualSpacing/>
    </w:pPr>
  </w:style>
  <w:style w:type="paragraph" w:styleId="a4">
    <w:name w:val="header"/>
    <w:basedOn w:val="a"/>
    <w:link w:val="a5"/>
    <w:uiPriority w:val="99"/>
    <w:unhideWhenUsed/>
    <w:rsid w:val="004D400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400E"/>
  </w:style>
  <w:style w:type="paragraph" w:styleId="a6">
    <w:name w:val="footer"/>
    <w:basedOn w:val="a"/>
    <w:link w:val="a7"/>
    <w:uiPriority w:val="99"/>
    <w:unhideWhenUsed/>
    <w:rsid w:val="004D400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400E"/>
  </w:style>
  <w:style w:type="paragraph" w:styleId="a8">
    <w:name w:val="Normal (Web)"/>
    <w:basedOn w:val="a"/>
    <w:uiPriority w:val="99"/>
    <w:unhideWhenUsed/>
    <w:rsid w:val="000F06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7B36C3"/>
    <w:rPr>
      <w:b/>
      <w:bCs/>
    </w:rPr>
  </w:style>
  <w:style w:type="table" w:styleId="aa">
    <w:name w:val="Table Grid"/>
    <w:basedOn w:val="a1"/>
    <w:uiPriority w:val="39"/>
    <w:rsid w:val="00B77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0"/>
    <w:rsid w:val="00C863A7"/>
  </w:style>
  <w:style w:type="character" w:styleId="ab">
    <w:name w:val="Hyperlink"/>
    <w:basedOn w:val="a0"/>
    <w:uiPriority w:val="99"/>
    <w:unhideWhenUsed/>
    <w:rsid w:val="00327FA7"/>
    <w:rPr>
      <w:color w:val="0563C1" w:themeColor="hyperlink"/>
      <w:u w:val="single"/>
    </w:rPr>
  </w:style>
  <w:style w:type="paragraph" w:styleId="ac">
    <w:name w:val="Body Text"/>
    <w:basedOn w:val="a"/>
    <w:link w:val="ad"/>
    <w:uiPriority w:val="99"/>
    <w:semiHidden/>
    <w:unhideWhenUsed/>
    <w:rsid w:val="006D58EA"/>
    <w:pPr>
      <w:spacing w:after="120"/>
    </w:pPr>
  </w:style>
  <w:style w:type="character" w:customStyle="1" w:styleId="ad">
    <w:name w:val="Основной текст Знак"/>
    <w:basedOn w:val="a0"/>
    <w:link w:val="ac"/>
    <w:uiPriority w:val="99"/>
    <w:semiHidden/>
    <w:rsid w:val="006D5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3051">
      <w:bodyDiv w:val="1"/>
      <w:marLeft w:val="0"/>
      <w:marRight w:val="0"/>
      <w:marTop w:val="0"/>
      <w:marBottom w:val="0"/>
      <w:divBdr>
        <w:top w:val="none" w:sz="0" w:space="0" w:color="auto"/>
        <w:left w:val="none" w:sz="0" w:space="0" w:color="auto"/>
        <w:bottom w:val="none" w:sz="0" w:space="0" w:color="auto"/>
        <w:right w:val="none" w:sz="0" w:space="0" w:color="auto"/>
      </w:divBdr>
    </w:div>
    <w:div w:id="96172071">
      <w:bodyDiv w:val="1"/>
      <w:marLeft w:val="0"/>
      <w:marRight w:val="0"/>
      <w:marTop w:val="0"/>
      <w:marBottom w:val="0"/>
      <w:divBdr>
        <w:top w:val="none" w:sz="0" w:space="0" w:color="auto"/>
        <w:left w:val="none" w:sz="0" w:space="0" w:color="auto"/>
        <w:bottom w:val="none" w:sz="0" w:space="0" w:color="auto"/>
        <w:right w:val="none" w:sz="0" w:space="0" w:color="auto"/>
      </w:divBdr>
    </w:div>
    <w:div w:id="282005629">
      <w:bodyDiv w:val="1"/>
      <w:marLeft w:val="0"/>
      <w:marRight w:val="0"/>
      <w:marTop w:val="0"/>
      <w:marBottom w:val="0"/>
      <w:divBdr>
        <w:top w:val="none" w:sz="0" w:space="0" w:color="auto"/>
        <w:left w:val="none" w:sz="0" w:space="0" w:color="auto"/>
        <w:bottom w:val="none" w:sz="0" w:space="0" w:color="auto"/>
        <w:right w:val="none" w:sz="0" w:space="0" w:color="auto"/>
      </w:divBdr>
    </w:div>
    <w:div w:id="305861841">
      <w:bodyDiv w:val="1"/>
      <w:marLeft w:val="0"/>
      <w:marRight w:val="0"/>
      <w:marTop w:val="0"/>
      <w:marBottom w:val="0"/>
      <w:divBdr>
        <w:top w:val="none" w:sz="0" w:space="0" w:color="auto"/>
        <w:left w:val="none" w:sz="0" w:space="0" w:color="auto"/>
        <w:bottom w:val="none" w:sz="0" w:space="0" w:color="auto"/>
        <w:right w:val="none" w:sz="0" w:space="0" w:color="auto"/>
      </w:divBdr>
    </w:div>
    <w:div w:id="384380439">
      <w:bodyDiv w:val="1"/>
      <w:marLeft w:val="0"/>
      <w:marRight w:val="0"/>
      <w:marTop w:val="0"/>
      <w:marBottom w:val="0"/>
      <w:divBdr>
        <w:top w:val="none" w:sz="0" w:space="0" w:color="auto"/>
        <w:left w:val="none" w:sz="0" w:space="0" w:color="auto"/>
        <w:bottom w:val="none" w:sz="0" w:space="0" w:color="auto"/>
        <w:right w:val="none" w:sz="0" w:space="0" w:color="auto"/>
      </w:divBdr>
      <w:divsChild>
        <w:div w:id="46805073">
          <w:marLeft w:val="0"/>
          <w:marRight w:val="0"/>
          <w:marTop w:val="0"/>
          <w:marBottom w:val="0"/>
          <w:divBdr>
            <w:top w:val="none" w:sz="0" w:space="0" w:color="auto"/>
            <w:left w:val="none" w:sz="0" w:space="0" w:color="auto"/>
            <w:bottom w:val="none" w:sz="0" w:space="0" w:color="auto"/>
            <w:right w:val="none" w:sz="0" w:space="0" w:color="auto"/>
          </w:divBdr>
        </w:div>
        <w:div w:id="839540389">
          <w:marLeft w:val="0"/>
          <w:marRight w:val="0"/>
          <w:marTop w:val="0"/>
          <w:marBottom w:val="0"/>
          <w:divBdr>
            <w:top w:val="none" w:sz="0" w:space="0" w:color="auto"/>
            <w:left w:val="none" w:sz="0" w:space="0" w:color="auto"/>
            <w:bottom w:val="none" w:sz="0" w:space="0" w:color="auto"/>
            <w:right w:val="none" w:sz="0" w:space="0" w:color="auto"/>
          </w:divBdr>
        </w:div>
        <w:div w:id="110325067">
          <w:marLeft w:val="0"/>
          <w:marRight w:val="0"/>
          <w:marTop w:val="0"/>
          <w:marBottom w:val="0"/>
          <w:divBdr>
            <w:top w:val="none" w:sz="0" w:space="0" w:color="auto"/>
            <w:left w:val="none" w:sz="0" w:space="0" w:color="auto"/>
            <w:bottom w:val="none" w:sz="0" w:space="0" w:color="auto"/>
            <w:right w:val="none" w:sz="0" w:space="0" w:color="auto"/>
          </w:divBdr>
        </w:div>
        <w:div w:id="68188537">
          <w:marLeft w:val="0"/>
          <w:marRight w:val="0"/>
          <w:marTop w:val="0"/>
          <w:marBottom w:val="0"/>
          <w:divBdr>
            <w:top w:val="none" w:sz="0" w:space="0" w:color="auto"/>
            <w:left w:val="none" w:sz="0" w:space="0" w:color="auto"/>
            <w:bottom w:val="none" w:sz="0" w:space="0" w:color="auto"/>
            <w:right w:val="none" w:sz="0" w:space="0" w:color="auto"/>
          </w:divBdr>
        </w:div>
        <w:div w:id="983311072">
          <w:marLeft w:val="0"/>
          <w:marRight w:val="0"/>
          <w:marTop w:val="0"/>
          <w:marBottom w:val="0"/>
          <w:divBdr>
            <w:top w:val="none" w:sz="0" w:space="0" w:color="auto"/>
            <w:left w:val="none" w:sz="0" w:space="0" w:color="auto"/>
            <w:bottom w:val="none" w:sz="0" w:space="0" w:color="auto"/>
            <w:right w:val="none" w:sz="0" w:space="0" w:color="auto"/>
          </w:divBdr>
        </w:div>
        <w:div w:id="2026860617">
          <w:marLeft w:val="0"/>
          <w:marRight w:val="0"/>
          <w:marTop w:val="0"/>
          <w:marBottom w:val="0"/>
          <w:divBdr>
            <w:top w:val="none" w:sz="0" w:space="0" w:color="auto"/>
            <w:left w:val="none" w:sz="0" w:space="0" w:color="auto"/>
            <w:bottom w:val="none" w:sz="0" w:space="0" w:color="auto"/>
            <w:right w:val="none" w:sz="0" w:space="0" w:color="auto"/>
          </w:divBdr>
        </w:div>
        <w:div w:id="1022828644">
          <w:marLeft w:val="0"/>
          <w:marRight w:val="0"/>
          <w:marTop w:val="0"/>
          <w:marBottom w:val="0"/>
          <w:divBdr>
            <w:top w:val="none" w:sz="0" w:space="0" w:color="auto"/>
            <w:left w:val="none" w:sz="0" w:space="0" w:color="auto"/>
            <w:bottom w:val="none" w:sz="0" w:space="0" w:color="auto"/>
            <w:right w:val="none" w:sz="0" w:space="0" w:color="auto"/>
          </w:divBdr>
        </w:div>
        <w:div w:id="781651124">
          <w:marLeft w:val="0"/>
          <w:marRight w:val="0"/>
          <w:marTop w:val="0"/>
          <w:marBottom w:val="0"/>
          <w:divBdr>
            <w:top w:val="none" w:sz="0" w:space="0" w:color="auto"/>
            <w:left w:val="none" w:sz="0" w:space="0" w:color="auto"/>
            <w:bottom w:val="none" w:sz="0" w:space="0" w:color="auto"/>
            <w:right w:val="none" w:sz="0" w:space="0" w:color="auto"/>
          </w:divBdr>
        </w:div>
        <w:div w:id="1739479468">
          <w:marLeft w:val="0"/>
          <w:marRight w:val="0"/>
          <w:marTop w:val="0"/>
          <w:marBottom w:val="0"/>
          <w:divBdr>
            <w:top w:val="none" w:sz="0" w:space="0" w:color="auto"/>
            <w:left w:val="none" w:sz="0" w:space="0" w:color="auto"/>
            <w:bottom w:val="none" w:sz="0" w:space="0" w:color="auto"/>
            <w:right w:val="none" w:sz="0" w:space="0" w:color="auto"/>
          </w:divBdr>
        </w:div>
        <w:div w:id="752434418">
          <w:marLeft w:val="0"/>
          <w:marRight w:val="0"/>
          <w:marTop w:val="0"/>
          <w:marBottom w:val="0"/>
          <w:divBdr>
            <w:top w:val="none" w:sz="0" w:space="0" w:color="auto"/>
            <w:left w:val="none" w:sz="0" w:space="0" w:color="auto"/>
            <w:bottom w:val="none" w:sz="0" w:space="0" w:color="auto"/>
            <w:right w:val="none" w:sz="0" w:space="0" w:color="auto"/>
          </w:divBdr>
        </w:div>
        <w:div w:id="700738660">
          <w:marLeft w:val="0"/>
          <w:marRight w:val="0"/>
          <w:marTop w:val="0"/>
          <w:marBottom w:val="0"/>
          <w:divBdr>
            <w:top w:val="none" w:sz="0" w:space="0" w:color="auto"/>
            <w:left w:val="none" w:sz="0" w:space="0" w:color="auto"/>
            <w:bottom w:val="none" w:sz="0" w:space="0" w:color="auto"/>
            <w:right w:val="none" w:sz="0" w:space="0" w:color="auto"/>
          </w:divBdr>
        </w:div>
        <w:div w:id="1416439364">
          <w:marLeft w:val="0"/>
          <w:marRight w:val="0"/>
          <w:marTop w:val="0"/>
          <w:marBottom w:val="0"/>
          <w:divBdr>
            <w:top w:val="none" w:sz="0" w:space="0" w:color="auto"/>
            <w:left w:val="none" w:sz="0" w:space="0" w:color="auto"/>
            <w:bottom w:val="none" w:sz="0" w:space="0" w:color="auto"/>
            <w:right w:val="none" w:sz="0" w:space="0" w:color="auto"/>
          </w:divBdr>
        </w:div>
        <w:div w:id="231816028">
          <w:marLeft w:val="0"/>
          <w:marRight w:val="0"/>
          <w:marTop w:val="0"/>
          <w:marBottom w:val="0"/>
          <w:divBdr>
            <w:top w:val="none" w:sz="0" w:space="0" w:color="auto"/>
            <w:left w:val="none" w:sz="0" w:space="0" w:color="auto"/>
            <w:bottom w:val="none" w:sz="0" w:space="0" w:color="auto"/>
            <w:right w:val="none" w:sz="0" w:space="0" w:color="auto"/>
          </w:divBdr>
        </w:div>
        <w:div w:id="1347293532">
          <w:marLeft w:val="0"/>
          <w:marRight w:val="0"/>
          <w:marTop w:val="0"/>
          <w:marBottom w:val="0"/>
          <w:divBdr>
            <w:top w:val="none" w:sz="0" w:space="0" w:color="auto"/>
            <w:left w:val="none" w:sz="0" w:space="0" w:color="auto"/>
            <w:bottom w:val="none" w:sz="0" w:space="0" w:color="auto"/>
            <w:right w:val="none" w:sz="0" w:space="0" w:color="auto"/>
          </w:divBdr>
        </w:div>
        <w:div w:id="2017028786">
          <w:marLeft w:val="0"/>
          <w:marRight w:val="0"/>
          <w:marTop w:val="0"/>
          <w:marBottom w:val="0"/>
          <w:divBdr>
            <w:top w:val="none" w:sz="0" w:space="0" w:color="auto"/>
            <w:left w:val="none" w:sz="0" w:space="0" w:color="auto"/>
            <w:bottom w:val="none" w:sz="0" w:space="0" w:color="auto"/>
            <w:right w:val="none" w:sz="0" w:space="0" w:color="auto"/>
          </w:divBdr>
        </w:div>
        <w:div w:id="1590501978">
          <w:marLeft w:val="0"/>
          <w:marRight w:val="0"/>
          <w:marTop w:val="0"/>
          <w:marBottom w:val="0"/>
          <w:divBdr>
            <w:top w:val="none" w:sz="0" w:space="0" w:color="auto"/>
            <w:left w:val="none" w:sz="0" w:space="0" w:color="auto"/>
            <w:bottom w:val="none" w:sz="0" w:space="0" w:color="auto"/>
            <w:right w:val="none" w:sz="0" w:space="0" w:color="auto"/>
          </w:divBdr>
        </w:div>
        <w:div w:id="1652950513">
          <w:marLeft w:val="0"/>
          <w:marRight w:val="0"/>
          <w:marTop w:val="0"/>
          <w:marBottom w:val="0"/>
          <w:divBdr>
            <w:top w:val="none" w:sz="0" w:space="0" w:color="auto"/>
            <w:left w:val="none" w:sz="0" w:space="0" w:color="auto"/>
            <w:bottom w:val="none" w:sz="0" w:space="0" w:color="auto"/>
            <w:right w:val="none" w:sz="0" w:space="0" w:color="auto"/>
          </w:divBdr>
        </w:div>
        <w:div w:id="2056008112">
          <w:marLeft w:val="0"/>
          <w:marRight w:val="0"/>
          <w:marTop w:val="0"/>
          <w:marBottom w:val="0"/>
          <w:divBdr>
            <w:top w:val="none" w:sz="0" w:space="0" w:color="auto"/>
            <w:left w:val="none" w:sz="0" w:space="0" w:color="auto"/>
            <w:bottom w:val="none" w:sz="0" w:space="0" w:color="auto"/>
            <w:right w:val="none" w:sz="0" w:space="0" w:color="auto"/>
          </w:divBdr>
        </w:div>
        <w:div w:id="904989172">
          <w:marLeft w:val="0"/>
          <w:marRight w:val="0"/>
          <w:marTop w:val="0"/>
          <w:marBottom w:val="0"/>
          <w:divBdr>
            <w:top w:val="none" w:sz="0" w:space="0" w:color="auto"/>
            <w:left w:val="none" w:sz="0" w:space="0" w:color="auto"/>
            <w:bottom w:val="none" w:sz="0" w:space="0" w:color="auto"/>
            <w:right w:val="none" w:sz="0" w:space="0" w:color="auto"/>
          </w:divBdr>
        </w:div>
        <w:div w:id="1874879559">
          <w:marLeft w:val="0"/>
          <w:marRight w:val="0"/>
          <w:marTop w:val="0"/>
          <w:marBottom w:val="0"/>
          <w:divBdr>
            <w:top w:val="none" w:sz="0" w:space="0" w:color="auto"/>
            <w:left w:val="none" w:sz="0" w:space="0" w:color="auto"/>
            <w:bottom w:val="none" w:sz="0" w:space="0" w:color="auto"/>
            <w:right w:val="none" w:sz="0" w:space="0" w:color="auto"/>
          </w:divBdr>
        </w:div>
        <w:div w:id="410548761">
          <w:marLeft w:val="0"/>
          <w:marRight w:val="0"/>
          <w:marTop w:val="0"/>
          <w:marBottom w:val="0"/>
          <w:divBdr>
            <w:top w:val="none" w:sz="0" w:space="0" w:color="auto"/>
            <w:left w:val="none" w:sz="0" w:space="0" w:color="auto"/>
            <w:bottom w:val="none" w:sz="0" w:space="0" w:color="auto"/>
            <w:right w:val="none" w:sz="0" w:space="0" w:color="auto"/>
          </w:divBdr>
        </w:div>
        <w:div w:id="1206681068">
          <w:marLeft w:val="0"/>
          <w:marRight w:val="0"/>
          <w:marTop w:val="0"/>
          <w:marBottom w:val="0"/>
          <w:divBdr>
            <w:top w:val="none" w:sz="0" w:space="0" w:color="auto"/>
            <w:left w:val="none" w:sz="0" w:space="0" w:color="auto"/>
            <w:bottom w:val="none" w:sz="0" w:space="0" w:color="auto"/>
            <w:right w:val="none" w:sz="0" w:space="0" w:color="auto"/>
          </w:divBdr>
        </w:div>
        <w:div w:id="1973096253">
          <w:marLeft w:val="0"/>
          <w:marRight w:val="0"/>
          <w:marTop w:val="0"/>
          <w:marBottom w:val="0"/>
          <w:divBdr>
            <w:top w:val="none" w:sz="0" w:space="0" w:color="auto"/>
            <w:left w:val="none" w:sz="0" w:space="0" w:color="auto"/>
            <w:bottom w:val="none" w:sz="0" w:space="0" w:color="auto"/>
            <w:right w:val="none" w:sz="0" w:space="0" w:color="auto"/>
          </w:divBdr>
        </w:div>
        <w:div w:id="667749498">
          <w:marLeft w:val="0"/>
          <w:marRight w:val="0"/>
          <w:marTop w:val="0"/>
          <w:marBottom w:val="0"/>
          <w:divBdr>
            <w:top w:val="none" w:sz="0" w:space="0" w:color="auto"/>
            <w:left w:val="none" w:sz="0" w:space="0" w:color="auto"/>
            <w:bottom w:val="none" w:sz="0" w:space="0" w:color="auto"/>
            <w:right w:val="none" w:sz="0" w:space="0" w:color="auto"/>
          </w:divBdr>
        </w:div>
        <w:div w:id="910391501">
          <w:marLeft w:val="0"/>
          <w:marRight w:val="0"/>
          <w:marTop w:val="0"/>
          <w:marBottom w:val="0"/>
          <w:divBdr>
            <w:top w:val="none" w:sz="0" w:space="0" w:color="auto"/>
            <w:left w:val="none" w:sz="0" w:space="0" w:color="auto"/>
            <w:bottom w:val="none" w:sz="0" w:space="0" w:color="auto"/>
            <w:right w:val="none" w:sz="0" w:space="0" w:color="auto"/>
          </w:divBdr>
        </w:div>
        <w:div w:id="1791630200">
          <w:marLeft w:val="0"/>
          <w:marRight w:val="0"/>
          <w:marTop w:val="0"/>
          <w:marBottom w:val="0"/>
          <w:divBdr>
            <w:top w:val="none" w:sz="0" w:space="0" w:color="auto"/>
            <w:left w:val="none" w:sz="0" w:space="0" w:color="auto"/>
            <w:bottom w:val="none" w:sz="0" w:space="0" w:color="auto"/>
            <w:right w:val="none" w:sz="0" w:space="0" w:color="auto"/>
          </w:divBdr>
        </w:div>
        <w:div w:id="1727294317">
          <w:marLeft w:val="0"/>
          <w:marRight w:val="0"/>
          <w:marTop w:val="0"/>
          <w:marBottom w:val="0"/>
          <w:divBdr>
            <w:top w:val="none" w:sz="0" w:space="0" w:color="auto"/>
            <w:left w:val="none" w:sz="0" w:space="0" w:color="auto"/>
            <w:bottom w:val="none" w:sz="0" w:space="0" w:color="auto"/>
            <w:right w:val="none" w:sz="0" w:space="0" w:color="auto"/>
          </w:divBdr>
        </w:div>
        <w:div w:id="1765374299">
          <w:marLeft w:val="0"/>
          <w:marRight w:val="0"/>
          <w:marTop w:val="0"/>
          <w:marBottom w:val="0"/>
          <w:divBdr>
            <w:top w:val="none" w:sz="0" w:space="0" w:color="auto"/>
            <w:left w:val="none" w:sz="0" w:space="0" w:color="auto"/>
            <w:bottom w:val="none" w:sz="0" w:space="0" w:color="auto"/>
            <w:right w:val="none" w:sz="0" w:space="0" w:color="auto"/>
          </w:divBdr>
        </w:div>
        <w:div w:id="1292051918">
          <w:marLeft w:val="0"/>
          <w:marRight w:val="0"/>
          <w:marTop w:val="0"/>
          <w:marBottom w:val="0"/>
          <w:divBdr>
            <w:top w:val="none" w:sz="0" w:space="0" w:color="auto"/>
            <w:left w:val="none" w:sz="0" w:space="0" w:color="auto"/>
            <w:bottom w:val="none" w:sz="0" w:space="0" w:color="auto"/>
            <w:right w:val="none" w:sz="0" w:space="0" w:color="auto"/>
          </w:divBdr>
        </w:div>
        <w:div w:id="1492940645">
          <w:marLeft w:val="0"/>
          <w:marRight w:val="0"/>
          <w:marTop w:val="0"/>
          <w:marBottom w:val="0"/>
          <w:divBdr>
            <w:top w:val="none" w:sz="0" w:space="0" w:color="auto"/>
            <w:left w:val="none" w:sz="0" w:space="0" w:color="auto"/>
            <w:bottom w:val="none" w:sz="0" w:space="0" w:color="auto"/>
            <w:right w:val="none" w:sz="0" w:space="0" w:color="auto"/>
          </w:divBdr>
        </w:div>
        <w:div w:id="199245913">
          <w:marLeft w:val="0"/>
          <w:marRight w:val="0"/>
          <w:marTop w:val="0"/>
          <w:marBottom w:val="0"/>
          <w:divBdr>
            <w:top w:val="none" w:sz="0" w:space="0" w:color="auto"/>
            <w:left w:val="none" w:sz="0" w:space="0" w:color="auto"/>
            <w:bottom w:val="none" w:sz="0" w:space="0" w:color="auto"/>
            <w:right w:val="none" w:sz="0" w:space="0" w:color="auto"/>
          </w:divBdr>
        </w:div>
        <w:div w:id="584921951">
          <w:marLeft w:val="0"/>
          <w:marRight w:val="0"/>
          <w:marTop w:val="0"/>
          <w:marBottom w:val="0"/>
          <w:divBdr>
            <w:top w:val="none" w:sz="0" w:space="0" w:color="auto"/>
            <w:left w:val="none" w:sz="0" w:space="0" w:color="auto"/>
            <w:bottom w:val="none" w:sz="0" w:space="0" w:color="auto"/>
            <w:right w:val="none" w:sz="0" w:space="0" w:color="auto"/>
          </w:divBdr>
        </w:div>
        <w:div w:id="1793161247">
          <w:marLeft w:val="0"/>
          <w:marRight w:val="0"/>
          <w:marTop w:val="0"/>
          <w:marBottom w:val="0"/>
          <w:divBdr>
            <w:top w:val="none" w:sz="0" w:space="0" w:color="auto"/>
            <w:left w:val="none" w:sz="0" w:space="0" w:color="auto"/>
            <w:bottom w:val="none" w:sz="0" w:space="0" w:color="auto"/>
            <w:right w:val="none" w:sz="0" w:space="0" w:color="auto"/>
          </w:divBdr>
        </w:div>
        <w:div w:id="1697190850">
          <w:marLeft w:val="0"/>
          <w:marRight w:val="0"/>
          <w:marTop w:val="0"/>
          <w:marBottom w:val="0"/>
          <w:divBdr>
            <w:top w:val="none" w:sz="0" w:space="0" w:color="auto"/>
            <w:left w:val="none" w:sz="0" w:space="0" w:color="auto"/>
            <w:bottom w:val="none" w:sz="0" w:space="0" w:color="auto"/>
            <w:right w:val="none" w:sz="0" w:space="0" w:color="auto"/>
          </w:divBdr>
        </w:div>
        <w:div w:id="2008092608">
          <w:marLeft w:val="0"/>
          <w:marRight w:val="0"/>
          <w:marTop w:val="0"/>
          <w:marBottom w:val="0"/>
          <w:divBdr>
            <w:top w:val="none" w:sz="0" w:space="0" w:color="auto"/>
            <w:left w:val="none" w:sz="0" w:space="0" w:color="auto"/>
            <w:bottom w:val="none" w:sz="0" w:space="0" w:color="auto"/>
            <w:right w:val="none" w:sz="0" w:space="0" w:color="auto"/>
          </w:divBdr>
        </w:div>
        <w:div w:id="1227566166">
          <w:marLeft w:val="0"/>
          <w:marRight w:val="0"/>
          <w:marTop w:val="0"/>
          <w:marBottom w:val="0"/>
          <w:divBdr>
            <w:top w:val="none" w:sz="0" w:space="0" w:color="auto"/>
            <w:left w:val="none" w:sz="0" w:space="0" w:color="auto"/>
            <w:bottom w:val="none" w:sz="0" w:space="0" w:color="auto"/>
            <w:right w:val="none" w:sz="0" w:space="0" w:color="auto"/>
          </w:divBdr>
        </w:div>
        <w:div w:id="111753894">
          <w:marLeft w:val="0"/>
          <w:marRight w:val="0"/>
          <w:marTop w:val="0"/>
          <w:marBottom w:val="0"/>
          <w:divBdr>
            <w:top w:val="none" w:sz="0" w:space="0" w:color="auto"/>
            <w:left w:val="none" w:sz="0" w:space="0" w:color="auto"/>
            <w:bottom w:val="none" w:sz="0" w:space="0" w:color="auto"/>
            <w:right w:val="none" w:sz="0" w:space="0" w:color="auto"/>
          </w:divBdr>
        </w:div>
        <w:div w:id="386730886">
          <w:marLeft w:val="0"/>
          <w:marRight w:val="0"/>
          <w:marTop w:val="0"/>
          <w:marBottom w:val="0"/>
          <w:divBdr>
            <w:top w:val="none" w:sz="0" w:space="0" w:color="auto"/>
            <w:left w:val="none" w:sz="0" w:space="0" w:color="auto"/>
            <w:bottom w:val="none" w:sz="0" w:space="0" w:color="auto"/>
            <w:right w:val="none" w:sz="0" w:space="0" w:color="auto"/>
          </w:divBdr>
        </w:div>
      </w:divsChild>
    </w:div>
    <w:div w:id="387848148">
      <w:bodyDiv w:val="1"/>
      <w:marLeft w:val="0"/>
      <w:marRight w:val="0"/>
      <w:marTop w:val="0"/>
      <w:marBottom w:val="0"/>
      <w:divBdr>
        <w:top w:val="none" w:sz="0" w:space="0" w:color="auto"/>
        <w:left w:val="none" w:sz="0" w:space="0" w:color="auto"/>
        <w:bottom w:val="none" w:sz="0" w:space="0" w:color="auto"/>
        <w:right w:val="none" w:sz="0" w:space="0" w:color="auto"/>
      </w:divBdr>
    </w:div>
    <w:div w:id="429084600">
      <w:bodyDiv w:val="1"/>
      <w:marLeft w:val="0"/>
      <w:marRight w:val="0"/>
      <w:marTop w:val="0"/>
      <w:marBottom w:val="0"/>
      <w:divBdr>
        <w:top w:val="none" w:sz="0" w:space="0" w:color="auto"/>
        <w:left w:val="none" w:sz="0" w:space="0" w:color="auto"/>
        <w:bottom w:val="none" w:sz="0" w:space="0" w:color="auto"/>
        <w:right w:val="none" w:sz="0" w:space="0" w:color="auto"/>
      </w:divBdr>
      <w:divsChild>
        <w:div w:id="2133742802">
          <w:marLeft w:val="0"/>
          <w:marRight w:val="0"/>
          <w:marTop w:val="0"/>
          <w:marBottom w:val="0"/>
          <w:divBdr>
            <w:top w:val="none" w:sz="0" w:space="0" w:color="auto"/>
            <w:left w:val="none" w:sz="0" w:space="0" w:color="auto"/>
            <w:bottom w:val="none" w:sz="0" w:space="0" w:color="auto"/>
            <w:right w:val="none" w:sz="0" w:space="0" w:color="auto"/>
          </w:divBdr>
          <w:divsChild>
            <w:div w:id="502281393">
              <w:marLeft w:val="-225"/>
              <w:marRight w:val="-225"/>
              <w:marTop w:val="0"/>
              <w:marBottom w:val="0"/>
              <w:divBdr>
                <w:top w:val="none" w:sz="0" w:space="0" w:color="auto"/>
                <w:left w:val="none" w:sz="0" w:space="0" w:color="auto"/>
                <w:bottom w:val="none" w:sz="0" w:space="0" w:color="auto"/>
                <w:right w:val="none" w:sz="0" w:space="0" w:color="auto"/>
              </w:divBdr>
              <w:divsChild>
                <w:div w:id="672991527">
                  <w:marLeft w:val="0"/>
                  <w:marRight w:val="0"/>
                  <w:marTop w:val="0"/>
                  <w:marBottom w:val="0"/>
                  <w:divBdr>
                    <w:top w:val="none" w:sz="0" w:space="0" w:color="auto"/>
                    <w:left w:val="none" w:sz="0" w:space="0" w:color="auto"/>
                    <w:bottom w:val="none" w:sz="0" w:space="0" w:color="auto"/>
                    <w:right w:val="none" w:sz="0" w:space="0" w:color="auto"/>
                  </w:divBdr>
                  <w:divsChild>
                    <w:div w:id="2046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674318">
      <w:bodyDiv w:val="1"/>
      <w:marLeft w:val="0"/>
      <w:marRight w:val="0"/>
      <w:marTop w:val="0"/>
      <w:marBottom w:val="0"/>
      <w:divBdr>
        <w:top w:val="none" w:sz="0" w:space="0" w:color="auto"/>
        <w:left w:val="none" w:sz="0" w:space="0" w:color="auto"/>
        <w:bottom w:val="none" w:sz="0" w:space="0" w:color="auto"/>
        <w:right w:val="none" w:sz="0" w:space="0" w:color="auto"/>
      </w:divBdr>
      <w:divsChild>
        <w:div w:id="59670331">
          <w:marLeft w:val="0"/>
          <w:marRight w:val="0"/>
          <w:marTop w:val="0"/>
          <w:marBottom w:val="0"/>
          <w:divBdr>
            <w:top w:val="none" w:sz="0" w:space="0" w:color="auto"/>
            <w:left w:val="none" w:sz="0" w:space="0" w:color="auto"/>
            <w:bottom w:val="none" w:sz="0" w:space="0" w:color="auto"/>
            <w:right w:val="none" w:sz="0" w:space="0" w:color="auto"/>
          </w:divBdr>
          <w:divsChild>
            <w:div w:id="1149639789">
              <w:marLeft w:val="0"/>
              <w:marRight w:val="0"/>
              <w:marTop w:val="0"/>
              <w:marBottom w:val="0"/>
              <w:divBdr>
                <w:top w:val="none" w:sz="0" w:space="0" w:color="auto"/>
                <w:left w:val="none" w:sz="0" w:space="0" w:color="auto"/>
                <w:bottom w:val="none" w:sz="0" w:space="0" w:color="auto"/>
                <w:right w:val="none" w:sz="0" w:space="0" w:color="auto"/>
              </w:divBdr>
              <w:divsChild>
                <w:div w:id="1315842379">
                  <w:marLeft w:val="0"/>
                  <w:marRight w:val="0"/>
                  <w:marTop w:val="0"/>
                  <w:marBottom w:val="0"/>
                  <w:divBdr>
                    <w:top w:val="none" w:sz="0" w:space="0" w:color="auto"/>
                    <w:left w:val="none" w:sz="0" w:space="0" w:color="auto"/>
                    <w:bottom w:val="none" w:sz="0" w:space="0" w:color="auto"/>
                    <w:right w:val="none" w:sz="0" w:space="0" w:color="auto"/>
                  </w:divBdr>
                  <w:divsChild>
                    <w:div w:id="2063629773">
                      <w:marLeft w:val="0"/>
                      <w:marRight w:val="0"/>
                      <w:marTop w:val="0"/>
                      <w:marBottom w:val="0"/>
                      <w:divBdr>
                        <w:top w:val="none" w:sz="0" w:space="0" w:color="auto"/>
                        <w:left w:val="none" w:sz="0" w:space="0" w:color="auto"/>
                        <w:bottom w:val="none" w:sz="0" w:space="0" w:color="auto"/>
                        <w:right w:val="none" w:sz="0" w:space="0" w:color="auto"/>
                      </w:divBdr>
                      <w:divsChild>
                        <w:div w:id="527832926">
                          <w:marLeft w:val="0"/>
                          <w:marRight w:val="0"/>
                          <w:marTop w:val="0"/>
                          <w:marBottom w:val="0"/>
                          <w:divBdr>
                            <w:top w:val="none" w:sz="0" w:space="0" w:color="auto"/>
                            <w:left w:val="none" w:sz="0" w:space="0" w:color="auto"/>
                            <w:bottom w:val="none" w:sz="0" w:space="0" w:color="auto"/>
                            <w:right w:val="none" w:sz="0" w:space="0" w:color="auto"/>
                          </w:divBdr>
                          <w:divsChild>
                            <w:div w:id="653265334">
                              <w:marLeft w:val="0"/>
                              <w:marRight w:val="0"/>
                              <w:marTop w:val="0"/>
                              <w:marBottom w:val="0"/>
                              <w:divBdr>
                                <w:top w:val="none" w:sz="0" w:space="0" w:color="auto"/>
                                <w:left w:val="none" w:sz="0" w:space="0" w:color="auto"/>
                                <w:bottom w:val="none" w:sz="0" w:space="0" w:color="auto"/>
                                <w:right w:val="none" w:sz="0" w:space="0" w:color="auto"/>
                              </w:divBdr>
                              <w:divsChild>
                                <w:div w:id="268321077">
                                  <w:marLeft w:val="0"/>
                                  <w:marRight w:val="0"/>
                                  <w:marTop w:val="0"/>
                                  <w:marBottom w:val="0"/>
                                  <w:divBdr>
                                    <w:top w:val="none" w:sz="0" w:space="0" w:color="auto"/>
                                    <w:left w:val="none" w:sz="0" w:space="0" w:color="auto"/>
                                    <w:bottom w:val="none" w:sz="0" w:space="0" w:color="auto"/>
                                    <w:right w:val="none" w:sz="0" w:space="0" w:color="auto"/>
                                  </w:divBdr>
                                  <w:divsChild>
                                    <w:div w:id="1094789076">
                                      <w:marLeft w:val="0"/>
                                      <w:marRight w:val="0"/>
                                      <w:marTop w:val="0"/>
                                      <w:marBottom w:val="0"/>
                                      <w:divBdr>
                                        <w:top w:val="none" w:sz="0" w:space="0" w:color="auto"/>
                                        <w:left w:val="none" w:sz="0" w:space="0" w:color="auto"/>
                                        <w:bottom w:val="none" w:sz="0" w:space="0" w:color="auto"/>
                                        <w:right w:val="none" w:sz="0" w:space="0" w:color="auto"/>
                                      </w:divBdr>
                                      <w:divsChild>
                                        <w:div w:id="459694188">
                                          <w:marLeft w:val="0"/>
                                          <w:marRight w:val="0"/>
                                          <w:marTop w:val="0"/>
                                          <w:marBottom w:val="0"/>
                                          <w:divBdr>
                                            <w:top w:val="none" w:sz="0" w:space="0" w:color="auto"/>
                                            <w:left w:val="none" w:sz="0" w:space="0" w:color="auto"/>
                                            <w:bottom w:val="none" w:sz="0" w:space="0" w:color="auto"/>
                                            <w:right w:val="none" w:sz="0" w:space="0" w:color="auto"/>
                                          </w:divBdr>
                                          <w:divsChild>
                                            <w:div w:id="1525903202">
                                              <w:marLeft w:val="0"/>
                                              <w:marRight w:val="0"/>
                                              <w:marTop w:val="0"/>
                                              <w:marBottom w:val="0"/>
                                              <w:divBdr>
                                                <w:top w:val="none" w:sz="0" w:space="0" w:color="auto"/>
                                                <w:left w:val="none" w:sz="0" w:space="0" w:color="auto"/>
                                                <w:bottom w:val="none" w:sz="0" w:space="0" w:color="auto"/>
                                                <w:right w:val="none" w:sz="0" w:space="0" w:color="auto"/>
                                              </w:divBdr>
                                              <w:divsChild>
                                                <w:div w:id="1382973141">
                                                  <w:marLeft w:val="0"/>
                                                  <w:marRight w:val="0"/>
                                                  <w:marTop w:val="0"/>
                                                  <w:marBottom w:val="0"/>
                                                  <w:divBdr>
                                                    <w:top w:val="none" w:sz="0" w:space="0" w:color="auto"/>
                                                    <w:left w:val="none" w:sz="0" w:space="0" w:color="auto"/>
                                                    <w:bottom w:val="none" w:sz="0" w:space="0" w:color="auto"/>
                                                    <w:right w:val="none" w:sz="0" w:space="0" w:color="auto"/>
                                                  </w:divBdr>
                                                  <w:divsChild>
                                                    <w:div w:id="98724029">
                                                      <w:marLeft w:val="0"/>
                                                      <w:marRight w:val="0"/>
                                                      <w:marTop w:val="0"/>
                                                      <w:marBottom w:val="0"/>
                                                      <w:divBdr>
                                                        <w:top w:val="none" w:sz="0" w:space="0" w:color="auto"/>
                                                        <w:left w:val="none" w:sz="0" w:space="0" w:color="auto"/>
                                                        <w:bottom w:val="none" w:sz="0" w:space="0" w:color="auto"/>
                                                        <w:right w:val="none" w:sz="0" w:space="0" w:color="auto"/>
                                                      </w:divBdr>
                                                      <w:divsChild>
                                                        <w:div w:id="1337226412">
                                                          <w:marLeft w:val="0"/>
                                                          <w:marRight w:val="0"/>
                                                          <w:marTop w:val="0"/>
                                                          <w:marBottom w:val="0"/>
                                                          <w:divBdr>
                                                            <w:top w:val="none" w:sz="0" w:space="0" w:color="auto"/>
                                                            <w:left w:val="none" w:sz="0" w:space="0" w:color="auto"/>
                                                            <w:bottom w:val="none" w:sz="0" w:space="0" w:color="auto"/>
                                                            <w:right w:val="none" w:sz="0" w:space="0" w:color="auto"/>
                                                          </w:divBdr>
                                                          <w:divsChild>
                                                            <w:div w:id="507870062">
                                                              <w:marLeft w:val="0"/>
                                                              <w:marRight w:val="0"/>
                                                              <w:marTop w:val="0"/>
                                                              <w:marBottom w:val="0"/>
                                                              <w:divBdr>
                                                                <w:top w:val="none" w:sz="0" w:space="0" w:color="auto"/>
                                                                <w:left w:val="none" w:sz="0" w:space="0" w:color="auto"/>
                                                                <w:bottom w:val="none" w:sz="0" w:space="0" w:color="auto"/>
                                                                <w:right w:val="none" w:sz="0" w:space="0" w:color="auto"/>
                                                              </w:divBdr>
                                                              <w:divsChild>
                                                                <w:div w:id="1554652490">
                                                                  <w:marLeft w:val="0"/>
                                                                  <w:marRight w:val="0"/>
                                                                  <w:marTop w:val="0"/>
                                                                  <w:marBottom w:val="0"/>
                                                                  <w:divBdr>
                                                                    <w:top w:val="none" w:sz="0" w:space="0" w:color="auto"/>
                                                                    <w:left w:val="none" w:sz="0" w:space="0" w:color="auto"/>
                                                                    <w:bottom w:val="none" w:sz="0" w:space="0" w:color="auto"/>
                                                                    <w:right w:val="none" w:sz="0" w:space="0" w:color="auto"/>
                                                                  </w:divBdr>
                                                                  <w:divsChild>
                                                                    <w:div w:id="162093982">
                                                                      <w:marLeft w:val="0"/>
                                                                      <w:marRight w:val="0"/>
                                                                      <w:marTop w:val="0"/>
                                                                      <w:marBottom w:val="0"/>
                                                                      <w:divBdr>
                                                                        <w:top w:val="none" w:sz="0" w:space="0" w:color="auto"/>
                                                                        <w:left w:val="none" w:sz="0" w:space="0" w:color="auto"/>
                                                                        <w:bottom w:val="none" w:sz="0" w:space="0" w:color="auto"/>
                                                                        <w:right w:val="none" w:sz="0" w:space="0" w:color="auto"/>
                                                                      </w:divBdr>
                                                                      <w:divsChild>
                                                                        <w:div w:id="769160270">
                                                                          <w:marLeft w:val="0"/>
                                                                          <w:marRight w:val="0"/>
                                                                          <w:marTop w:val="0"/>
                                                                          <w:marBottom w:val="0"/>
                                                                          <w:divBdr>
                                                                            <w:top w:val="none" w:sz="0" w:space="0" w:color="auto"/>
                                                                            <w:left w:val="none" w:sz="0" w:space="0" w:color="auto"/>
                                                                            <w:bottom w:val="none" w:sz="0" w:space="0" w:color="auto"/>
                                                                            <w:right w:val="none" w:sz="0" w:space="0" w:color="auto"/>
                                                                          </w:divBdr>
                                                                          <w:divsChild>
                                                                            <w:div w:id="1641612660">
                                                                              <w:marLeft w:val="0"/>
                                                                              <w:marRight w:val="0"/>
                                                                              <w:marTop w:val="0"/>
                                                                              <w:marBottom w:val="0"/>
                                                                              <w:divBdr>
                                                                                <w:top w:val="none" w:sz="0" w:space="0" w:color="auto"/>
                                                                                <w:left w:val="none" w:sz="0" w:space="0" w:color="auto"/>
                                                                                <w:bottom w:val="none" w:sz="0" w:space="0" w:color="auto"/>
                                                                                <w:right w:val="none" w:sz="0" w:space="0" w:color="auto"/>
                                                                              </w:divBdr>
                                                                              <w:divsChild>
                                                                                <w:div w:id="146825405">
                                                                                  <w:marLeft w:val="0"/>
                                                                                  <w:marRight w:val="0"/>
                                                                                  <w:marTop w:val="0"/>
                                                                                  <w:marBottom w:val="0"/>
                                                                                  <w:divBdr>
                                                                                    <w:top w:val="none" w:sz="0" w:space="0" w:color="auto"/>
                                                                                    <w:left w:val="none" w:sz="0" w:space="0" w:color="auto"/>
                                                                                    <w:bottom w:val="none" w:sz="0" w:space="0" w:color="auto"/>
                                                                                    <w:right w:val="none" w:sz="0" w:space="0" w:color="auto"/>
                                                                                  </w:divBdr>
                                                                                  <w:divsChild>
                                                                                    <w:div w:id="1431584184">
                                                                                      <w:marLeft w:val="0"/>
                                                                                      <w:marRight w:val="0"/>
                                                                                      <w:marTop w:val="0"/>
                                                                                      <w:marBottom w:val="0"/>
                                                                                      <w:divBdr>
                                                                                        <w:top w:val="none" w:sz="0" w:space="0" w:color="auto"/>
                                                                                        <w:left w:val="none" w:sz="0" w:space="0" w:color="auto"/>
                                                                                        <w:bottom w:val="none" w:sz="0" w:space="0" w:color="auto"/>
                                                                                        <w:right w:val="none" w:sz="0" w:space="0" w:color="auto"/>
                                                                                      </w:divBdr>
                                                                                    </w:div>
                                                                                    <w:div w:id="1129712604">
                                                                                      <w:marLeft w:val="0"/>
                                                                                      <w:marRight w:val="0"/>
                                                                                      <w:marTop w:val="0"/>
                                                                                      <w:marBottom w:val="0"/>
                                                                                      <w:divBdr>
                                                                                        <w:top w:val="none" w:sz="0" w:space="0" w:color="auto"/>
                                                                                        <w:left w:val="none" w:sz="0" w:space="0" w:color="auto"/>
                                                                                        <w:bottom w:val="none" w:sz="0" w:space="0" w:color="auto"/>
                                                                                        <w:right w:val="none" w:sz="0" w:space="0" w:color="auto"/>
                                                                                      </w:divBdr>
                                                                                    </w:div>
                                                                                    <w:div w:id="1995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303856">
      <w:bodyDiv w:val="1"/>
      <w:marLeft w:val="0"/>
      <w:marRight w:val="0"/>
      <w:marTop w:val="0"/>
      <w:marBottom w:val="0"/>
      <w:divBdr>
        <w:top w:val="none" w:sz="0" w:space="0" w:color="auto"/>
        <w:left w:val="none" w:sz="0" w:space="0" w:color="auto"/>
        <w:bottom w:val="none" w:sz="0" w:space="0" w:color="auto"/>
        <w:right w:val="none" w:sz="0" w:space="0" w:color="auto"/>
      </w:divBdr>
      <w:divsChild>
        <w:div w:id="953099741">
          <w:marLeft w:val="0"/>
          <w:marRight w:val="0"/>
          <w:marTop w:val="0"/>
          <w:marBottom w:val="0"/>
          <w:divBdr>
            <w:top w:val="none" w:sz="0" w:space="0" w:color="auto"/>
            <w:left w:val="none" w:sz="0" w:space="0" w:color="auto"/>
            <w:bottom w:val="none" w:sz="0" w:space="0" w:color="auto"/>
            <w:right w:val="none" w:sz="0" w:space="0" w:color="auto"/>
          </w:divBdr>
          <w:divsChild>
            <w:div w:id="1104228931">
              <w:marLeft w:val="-225"/>
              <w:marRight w:val="-225"/>
              <w:marTop w:val="0"/>
              <w:marBottom w:val="0"/>
              <w:divBdr>
                <w:top w:val="none" w:sz="0" w:space="0" w:color="auto"/>
                <w:left w:val="none" w:sz="0" w:space="0" w:color="auto"/>
                <w:bottom w:val="none" w:sz="0" w:space="0" w:color="auto"/>
                <w:right w:val="none" w:sz="0" w:space="0" w:color="auto"/>
              </w:divBdr>
              <w:divsChild>
                <w:div w:id="681666509">
                  <w:marLeft w:val="0"/>
                  <w:marRight w:val="0"/>
                  <w:marTop w:val="0"/>
                  <w:marBottom w:val="0"/>
                  <w:divBdr>
                    <w:top w:val="none" w:sz="0" w:space="0" w:color="auto"/>
                    <w:left w:val="none" w:sz="0" w:space="0" w:color="auto"/>
                    <w:bottom w:val="none" w:sz="0" w:space="0" w:color="auto"/>
                    <w:right w:val="none" w:sz="0" w:space="0" w:color="auto"/>
                  </w:divBdr>
                  <w:divsChild>
                    <w:div w:id="160445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221721">
      <w:bodyDiv w:val="1"/>
      <w:marLeft w:val="0"/>
      <w:marRight w:val="0"/>
      <w:marTop w:val="0"/>
      <w:marBottom w:val="0"/>
      <w:divBdr>
        <w:top w:val="none" w:sz="0" w:space="0" w:color="auto"/>
        <w:left w:val="none" w:sz="0" w:space="0" w:color="auto"/>
        <w:bottom w:val="none" w:sz="0" w:space="0" w:color="auto"/>
        <w:right w:val="none" w:sz="0" w:space="0" w:color="auto"/>
      </w:divBdr>
    </w:div>
    <w:div w:id="696276246">
      <w:bodyDiv w:val="1"/>
      <w:marLeft w:val="0"/>
      <w:marRight w:val="0"/>
      <w:marTop w:val="0"/>
      <w:marBottom w:val="0"/>
      <w:divBdr>
        <w:top w:val="none" w:sz="0" w:space="0" w:color="auto"/>
        <w:left w:val="none" w:sz="0" w:space="0" w:color="auto"/>
        <w:bottom w:val="none" w:sz="0" w:space="0" w:color="auto"/>
        <w:right w:val="none" w:sz="0" w:space="0" w:color="auto"/>
      </w:divBdr>
    </w:div>
    <w:div w:id="790365471">
      <w:bodyDiv w:val="1"/>
      <w:marLeft w:val="0"/>
      <w:marRight w:val="0"/>
      <w:marTop w:val="0"/>
      <w:marBottom w:val="0"/>
      <w:divBdr>
        <w:top w:val="none" w:sz="0" w:space="0" w:color="auto"/>
        <w:left w:val="none" w:sz="0" w:space="0" w:color="auto"/>
        <w:bottom w:val="none" w:sz="0" w:space="0" w:color="auto"/>
        <w:right w:val="none" w:sz="0" w:space="0" w:color="auto"/>
      </w:divBdr>
    </w:div>
    <w:div w:id="963849543">
      <w:bodyDiv w:val="1"/>
      <w:marLeft w:val="0"/>
      <w:marRight w:val="0"/>
      <w:marTop w:val="0"/>
      <w:marBottom w:val="0"/>
      <w:divBdr>
        <w:top w:val="none" w:sz="0" w:space="0" w:color="auto"/>
        <w:left w:val="none" w:sz="0" w:space="0" w:color="auto"/>
        <w:bottom w:val="none" w:sz="0" w:space="0" w:color="auto"/>
        <w:right w:val="none" w:sz="0" w:space="0" w:color="auto"/>
      </w:divBdr>
      <w:divsChild>
        <w:div w:id="2059163706">
          <w:marLeft w:val="0"/>
          <w:marRight w:val="0"/>
          <w:marTop w:val="0"/>
          <w:marBottom w:val="0"/>
          <w:divBdr>
            <w:top w:val="none" w:sz="0" w:space="0" w:color="auto"/>
            <w:left w:val="none" w:sz="0" w:space="0" w:color="auto"/>
            <w:bottom w:val="none" w:sz="0" w:space="0" w:color="auto"/>
            <w:right w:val="none" w:sz="0" w:space="0" w:color="auto"/>
          </w:divBdr>
        </w:div>
      </w:divsChild>
    </w:div>
    <w:div w:id="1021974571">
      <w:bodyDiv w:val="1"/>
      <w:marLeft w:val="0"/>
      <w:marRight w:val="0"/>
      <w:marTop w:val="0"/>
      <w:marBottom w:val="0"/>
      <w:divBdr>
        <w:top w:val="none" w:sz="0" w:space="0" w:color="auto"/>
        <w:left w:val="none" w:sz="0" w:space="0" w:color="auto"/>
        <w:bottom w:val="none" w:sz="0" w:space="0" w:color="auto"/>
        <w:right w:val="none" w:sz="0" w:space="0" w:color="auto"/>
      </w:divBdr>
    </w:div>
    <w:div w:id="1118717438">
      <w:bodyDiv w:val="1"/>
      <w:marLeft w:val="0"/>
      <w:marRight w:val="0"/>
      <w:marTop w:val="0"/>
      <w:marBottom w:val="0"/>
      <w:divBdr>
        <w:top w:val="none" w:sz="0" w:space="0" w:color="auto"/>
        <w:left w:val="none" w:sz="0" w:space="0" w:color="auto"/>
        <w:bottom w:val="none" w:sz="0" w:space="0" w:color="auto"/>
        <w:right w:val="none" w:sz="0" w:space="0" w:color="auto"/>
      </w:divBdr>
    </w:div>
    <w:div w:id="1126579328">
      <w:bodyDiv w:val="1"/>
      <w:marLeft w:val="0"/>
      <w:marRight w:val="0"/>
      <w:marTop w:val="0"/>
      <w:marBottom w:val="0"/>
      <w:divBdr>
        <w:top w:val="none" w:sz="0" w:space="0" w:color="auto"/>
        <w:left w:val="none" w:sz="0" w:space="0" w:color="auto"/>
        <w:bottom w:val="none" w:sz="0" w:space="0" w:color="auto"/>
        <w:right w:val="none" w:sz="0" w:space="0" w:color="auto"/>
      </w:divBdr>
    </w:div>
    <w:div w:id="1209151133">
      <w:bodyDiv w:val="1"/>
      <w:marLeft w:val="0"/>
      <w:marRight w:val="0"/>
      <w:marTop w:val="0"/>
      <w:marBottom w:val="0"/>
      <w:divBdr>
        <w:top w:val="none" w:sz="0" w:space="0" w:color="auto"/>
        <w:left w:val="none" w:sz="0" w:space="0" w:color="auto"/>
        <w:bottom w:val="none" w:sz="0" w:space="0" w:color="auto"/>
        <w:right w:val="none" w:sz="0" w:space="0" w:color="auto"/>
      </w:divBdr>
    </w:div>
    <w:div w:id="1408839564">
      <w:bodyDiv w:val="1"/>
      <w:marLeft w:val="0"/>
      <w:marRight w:val="0"/>
      <w:marTop w:val="0"/>
      <w:marBottom w:val="0"/>
      <w:divBdr>
        <w:top w:val="none" w:sz="0" w:space="0" w:color="auto"/>
        <w:left w:val="none" w:sz="0" w:space="0" w:color="auto"/>
        <w:bottom w:val="none" w:sz="0" w:space="0" w:color="auto"/>
        <w:right w:val="none" w:sz="0" w:space="0" w:color="auto"/>
      </w:divBdr>
      <w:divsChild>
        <w:div w:id="704215915">
          <w:marLeft w:val="0"/>
          <w:marRight w:val="0"/>
          <w:marTop w:val="0"/>
          <w:marBottom w:val="0"/>
          <w:divBdr>
            <w:top w:val="none" w:sz="0" w:space="0" w:color="auto"/>
            <w:left w:val="none" w:sz="0" w:space="0" w:color="auto"/>
            <w:bottom w:val="none" w:sz="0" w:space="0" w:color="auto"/>
            <w:right w:val="none" w:sz="0" w:space="0" w:color="auto"/>
          </w:divBdr>
          <w:divsChild>
            <w:div w:id="1121923900">
              <w:marLeft w:val="0"/>
              <w:marRight w:val="0"/>
              <w:marTop w:val="0"/>
              <w:marBottom w:val="0"/>
              <w:divBdr>
                <w:top w:val="none" w:sz="0" w:space="0" w:color="auto"/>
                <w:left w:val="none" w:sz="0" w:space="0" w:color="auto"/>
                <w:bottom w:val="none" w:sz="0" w:space="0" w:color="auto"/>
                <w:right w:val="none" w:sz="0" w:space="0" w:color="auto"/>
              </w:divBdr>
              <w:divsChild>
                <w:div w:id="802769957">
                  <w:marLeft w:val="-225"/>
                  <w:marRight w:val="-225"/>
                  <w:marTop w:val="0"/>
                  <w:marBottom w:val="0"/>
                  <w:divBdr>
                    <w:top w:val="none" w:sz="0" w:space="0" w:color="auto"/>
                    <w:left w:val="none" w:sz="0" w:space="0" w:color="auto"/>
                    <w:bottom w:val="none" w:sz="0" w:space="0" w:color="auto"/>
                    <w:right w:val="none" w:sz="0" w:space="0" w:color="auto"/>
                  </w:divBdr>
                  <w:divsChild>
                    <w:div w:id="785925106">
                      <w:marLeft w:val="0"/>
                      <w:marRight w:val="0"/>
                      <w:marTop w:val="0"/>
                      <w:marBottom w:val="0"/>
                      <w:divBdr>
                        <w:top w:val="none" w:sz="0" w:space="0" w:color="auto"/>
                        <w:left w:val="none" w:sz="0" w:space="0" w:color="auto"/>
                        <w:bottom w:val="none" w:sz="0" w:space="0" w:color="auto"/>
                        <w:right w:val="none" w:sz="0" w:space="0" w:color="auto"/>
                      </w:divBdr>
                      <w:divsChild>
                        <w:div w:id="45878711">
                          <w:marLeft w:val="0"/>
                          <w:marRight w:val="0"/>
                          <w:marTop w:val="0"/>
                          <w:marBottom w:val="0"/>
                          <w:divBdr>
                            <w:top w:val="none" w:sz="0" w:space="0" w:color="auto"/>
                            <w:left w:val="none" w:sz="0" w:space="0" w:color="auto"/>
                            <w:bottom w:val="none" w:sz="0" w:space="0" w:color="auto"/>
                            <w:right w:val="none" w:sz="0" w:space="0" w:color="auto"/>
                          </w:divBdr>
                          <w:divsChild>
                            <w:div w:id="4596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010018">
      <w:bodyDiv w:val="1"/>
      <w:marLeft w:val="0"/>
      <w:marRight w:val="0"/>
      <w:marTop w:val="0"/>
      <w:marBottom w:val="0"/>
      <w:divBdr>
        <w:top w:val="none" w:sz="0" w:space="0" w:color="auto"/>
        <w:left w:val="none" w:sz="0" w:space="0" w:color="auto"/>
        <w:bottom w:val="none" w:sz="0" w:space="0" w:color="auto"/>
        <w:right w:val="none" w:sz="0" w:space="0" w:color="auto"/>
      </w:divBdr>
    </w:div>
    <w:div w:id="1545214460">
      <w:bodyDiv w:val="1"/>
      <w:marLeft w:val="0"/>
      <w:marRight w:val="0"/>
      <w:marTop w:val="0"/>
      <w:marBottom w:val="0"/>
      <w:divBdr>
        <w:top w:val="none" w:sz="0" w:space="0" w:color="auto"/>
        <w:left w:val="none" w:sz="0" w:space="0" w:color="auto"/>
        <w:bottom w:val="none" w:sz="0" w:space="0" w:color="auto"/>
        <w:right w:val="none" w:sz="0" w:space="0" w:color="auto"/>
      </w:divBdr>
      <w:divsChild>
        <w:div w:id="368258731">
          <w:marLeft w:val="0"/>
          <w:marRight w:val="0"/>
          <w:marTop w:val="0"/>
          <w:marBottom w:val="0"/>
          <w:divBdr>
            <w:top w:val="none" w:sz="0" w:space="0" w:color="auto"/>
            <w:left w:val="none" w:sz="0" w:space="0" w:color="auto"/>
            <w:bottom w:val="none" w:sz="0" w:space="0" w:color="auto"/>
            <w:right w:val="none" w:sz="0" w:space="0" w:color="auto"/>
          </w:divBdr>
          <w:divsChild>
            <w:div w:id="222564240">
              <w:marLeft w:val="0"/>
              <w:marRight w:val="0"/>
              <w:marTop w:val="0"/>
              <w:marBottom w:val="0"/>
              <w:divBdr>
                <w:top w:val="none" w:sz="0" w:space="0" w:color="auto"/>
                <w:left w:val="none" w:sz="0" w:space="0" w:color="auto"/>
                <w:bottom w:val="none" w:sz="0" w:space="0" w:color="auto"/>
                <w:right w:val="none" w:sz="0" w:space="0" w:color="auto"/>
              </w:divBdr>
              <w:divsChild>
                <w:div w:id="2027554730">
                  <w:marLeft w:val="0"/>
                  <w:marRight w:val="0"/>
                  <w:marTop w:val="0"/>
                  <w:marBottom w:val="0"/>
                  <w:divBdr>
                    <w:top w:val="none" w:sz="0" w:space="0" w:color="auto"/>
                    <w:left w:val="none" w:sz="0" w:space="0" w:color="auto"/>
                    <w:bottom w:val="none" w:sz="0" w:space="0" w:color="auto"/>
                    <w:right w:val="none" w:sz="0" w:space="0" w:color="auto"/>
                  </w:divBdr>
                  <w:divsChild>
                    <w:div w:id="17700301">
                      <w:marLeft w:val="0"/>
                      <w:marRight w:val="0"/>
                      <w:marTop w:val="0"/>
                      <w:marBottom w:val="0"/>
                      <w:divBdr>
                        <w:top w:val="none" w:sz="0" w:space="0" w:color="auto"/>
                        <w:left w:val="none" w:sz="0" w:space="0" w:color="auto"/>
                        <w:bottom w:val="none" w:sz="0" w:space="0" w:color="auto"/>
                        <w:right w:val="none" w:sz="0" w:space="0" w:color="auto"/>
                      </w:divBdr>
                      <w:divsChild>
                        <w:div w:id="268855226">
                          <w:marLeft w:val="0"/>
                          <w:marRight w:val="0"/>
                          <w:marTop w:val="0"/>
                          <w:marBottom w:val="0"/>
                          <w:divBdr>
                            <w:top w:val="none" w:sz="0" w:space="0" w:color="auto"/>
                            <w:left w:val="none" w:sz="0" w:space="0" w:color="auto"/>
                            <w:bottom w:val="none" w:sz="0" w:space="0" w:color="auto"/>
                            <w:right w:val="none" w:sz="0" w:space="0" w:color="auto"/>
                          </w:divBdr>
                          <w:divsChild>
                            <w:div w:id="128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406756">
      <w:bodyDiv w:val="1"/>
      <w:marLeft w:val="0"/>
      <w:marRight w:val="0"/>
      <w:marTop w:val="0"/>
      <w:marBottom w:val="0"/>
      <w:divBdr>
        <w:top w:val="none" w:sz="0" w:space="0" w:color="auto"/>
        <w:left w:val="none" w:sz="0" w:space="0" w:color="auto"/>
        <w:bottom w:val="none" w:sz="0" w:space="0" w:color="auto"/>
        <w:right w:val="none" w:sz="0" w:space="0" w:color="auto"/>
      </w:divBdr>
      <w:divsChild>
        <w:div w:id="942690932">
          <w:marLeft w:val="0"/>
          <w:marRight w:val="0"/>
          <w:marTop w:val="0"/>
          <w:marBottom w:val="0"/>
          <w:divBdr>
            <w:top w:val="none" w:sz="0" w:space="0" w:color="auto"/>
            <w:left w:val="none" w:sz="0" w:space="0" w:color="auto"/>
            <w:bottom w:val="none" w:sz="0" w:space="0" w:color="auto"/>
            <w:right w:val="none" w:sz="0" w:space="0" w:color="auto"/>
          </w:divBdr>
        </w:div>
        <w:div w:id="1363046219">
          <w:marLeft w:val="0"/>
          <w:marRight w:val="0"/>
          <w:marTop w:val="0"/>
          <w:marBottom w:val="0"/>
          <w:divBdr>
            <w:top w:val="none" w:sz="0" w:space="0" w:color="auto"/>
            <w:left w:val="none" w:sz="0" w:space="0" w:color="auto"/>
            <w:bottom w:val="none" w:sz="0" w:space="0" w:color="auto"/>
            <w:right w:val="none" w:sz="0" w:space="0" w:color="auto"/>
          </w:divBdr>
        </w:div>
        <w:div w:id="1263606627">
          <w:marLeft w:val="0"/>
          <w:marRight w:val="0"/>
          <w:marTop w:val="0"/>
          <w:marBottom w:val="0"/>
          <w:divBdr>
            <w:top w:val="none" w:sz="0" w:space="0" w:color="auto"/>
            <w:left w:val="none" w:sz="0" w:space="0" w:color="auto"/>
            <w:bottom w:val="none" w:sz="0" w:space="0" w:color="auto"/>
            <w:right w:val="none" w:sz="0" w:space="0" w:color="auto"/>
          </w:divBdr>
        </w:div>
        <w:div w:id="773986368">
          <w:marLeft w:val="0"/>
          <w:marRight w:val="0"/>
          <w:marTop w:val="0"/>
          <w:marBottom w:val="0"/>
          <w:divBdr>
            <w:top w:val="none" w:sz="0" w:space="0" w:color="auto"/>
            <w:left w:val="none" w:sz="0" w:space="0" w:color="auto"/>
            <w:bottom w:val="none" w:sz="0" w:space="0" w:color="auto"/>
            <w:right w:val="none" w:sz="0" w:space="0" w:color="auto"/>
          </w:divBdr>
        </w:div>
        <w:div w:id="1453090133">
          <w:marLeft w:val="0"/>
          <w:marRight w:val="0"/>
          <w:marTop w:val="0"/>
          <w:marBottom w:val="0"/>
          <w:divBdr>
            <w:top w:val="none" w:sz="0" w:space="0" w:color="auto"/>
            <w:left w:val="none" w:sz="0" w:space="0" w:color="auto"/>
            <w:bottom w:val="none" w:sz="0" w:space="0" w:color="auto"/>
            <w:right w:val="none" w:sz="0" w:space="0" w:color="auto"/>
          </w:divBdr>
        </w:div>
        <w:div w:id="483281560">
          <w:marLeft w:val="0"/>
          <w:marRight w:val="0"/>
          <w:marTop w:val="0"/>
          <w:marBottom w:val="0"/>
          <w:divBdr>
            <w:top w:val="none" w:sz="0" w:space="0" w:color="auto"/>
            <w:left w:val="none" w:sz="0" w:space="0" w:color="auto"/>
            <w:bottom w:val="none" w:sz="0" w:space="0" w:color="auto"/>
            <w:right w:val="none" w:sz="0" w:space="0" w:color="auto"/>
          </w:divBdr>
        </w:div>
        <w:div w:id="1127436150">
          <w:marLeft w:val="0"/>
          <w:marRight w:val="0"/>
          <w:marTop w:val="0"/>
          <w:marBottom w:val="0"/>
          <w:divBdr>
            <w:top w:val="none" w:sz="0" w:space="0" w:color="auto"/>
            <w:left w:val="none" w:sz="0" w:space="0" w:color="auto"/>
            <w:bottom w:val="none" w:sz="0" w:space="0" w:color="auto"/>
            <w:right w:val="none" w:sz="0" w:space="0" w:color="auto"/>
          </w:divBdr>
        </w:div>
        <w:div w:id="335303737">
          <w:marLeft w:val="0"/>
          <w:marRight w:val="0"/>
          <w:marTop w:val="0"/>
          <w:marBottom w:val="0"/>
          <w:divBdr>
            <w:top w:val="none" w:sz="0" w:space="0" w:color="auto"/>
            <w:left w:val="none" w:sz="0" w:space="0" w:color="auto"/>
            <w:bottom w:val="none" w:sz="0" w:space="0" w:color="auto"/>
            <w:right w:val="none" w:sz="0" w:space="0" w:color="auto"/>
          </w:divBdr>
        </w:div>
        <w:div w:id="911282944">
          <w:marLeft w:val="0"/>
          <w:marRight w:val="0"/>
          <w:marTop w:val="0"/>
          <w:marBottom w:val="0"/>
          <w:divBdr>
            <w:top w:val="none" w:sz="0" w:space="0" w:color="auto"/>
            <w:left w:val="none" w:sz="0" w:space="0" w:color="auto"/>
            <w:bottom w:val="none" w:sz="0" w:space="0" w:color="auto"/>
            <w:right w:val="none" w:sz="0" w:space="0" w:color="auto"/>
          </w:divBdr>
        </w:div>
      </w:divsChild>
    </w:div>
    <w:div w:id="1726219562">
      <w:bodyDiv w:val="1"/>
      <w:marLeft w:val="0"/>
      <w:marRight w:val="0"/>
      <w:marTop w:val="0"/>
      <w:marBottom w:val="0"/>
      <w:divBdr>
        <w:top w:val="none" w:sz="0" w:space="0" w:color="auto"/>
        <w:left w:val="none" w:sz="0" w:space="0" w:color="auto"/>
        <w:bottom w:val="none" w:sz="0" w:space="0" w:color="auto"/>
        <w:right w:val="none" w:sz="0" w:space="0" w:color="auto"/>
      </w:divBdr>
    </w:div>
    <w:div w:id="1950165897">
      <w:bodyDiv w:val="1"/>
      <w:marLeft w:val="0"/>
      <w:marRight w:val="0"/>
      <w:marTop w:val="0"/>
      <w:marBottom w:val="0"/>
      <w:divBdr>
        <w:top w:val="none" w:sz="0" w:space="0" w:color="auto"/>
        <w:left w:val="none" w:sz="0" w:space="0" w:color="auto"/>
        <w:bottom w:val="none" w:sz="0" w:space="0" w:color="auto"/>
        <w:right w:val="none" w:sz="0" w:space="0" w:color="auto"/>
      </w:divBdr>
    </w:div>
    <w:div w:id="2029213245">
      <w:bodyDiv w:val="1"/>
      <w:marLeft w:val="0"/>
      <w:marRight w:val="0"/>
      <w:marTop w:val="0"/>
      <w:marBottom w:val="0"/>
      <w:divBdr>
        <w:top w:val="none" w:sz="0" w:space="0" w:color="auto"/>
        <w:left w:val="none" w:sz="0" w:space="0" w:color="auto"/>
        <w:bottom w:val="none" w:sz="0" w:space="0" w:color="auto"/>
        <w:right w:val="none" w:sz="0" w:space="0" w:color="auto"/>
      </w:divBdr>
      <w:divsChild>
        <w:div w:id="1248539842">
          <w:marLeft w:val="0"/>
          <w:marRight w:val="0"/>
          <w:marTop w:val="0"/>
          <w:marBottom w:val="0"/>
          <w:divBdr>
            <w:top w:val="none" w:sz="0" w:space="0" w:color="auto"/>
            <w:left w:val="none" w:sz="0" w:space="0" w:color="auto"/>
            <w:bottom w:val="none" w:sz="0" w:space="0" w:color="auto"/>
            <w:right w:val="none" w:sz="0" w:space="0" w:color="auto"/>
          </w:divBdr>
          <w:divsChild>
            <w:div w:id="72703258">
              <w:marLeft w:val="0"/>
              <w:marRight w:val="0"/>
              <w:marTop w:val="0"/>
              <w:marBottom w:val="0"/>
              <w:divBdr>
                <w:top w:val="none" w:sz="0" w:space="0" w:color="auto"/>
                <w:left w:val="none" w:sz="0" w:space="0" w:color="auto"/>
                <w:bottom w:val="none" w:sz="0" w:space="0" w:color="auto"/>
                <w:right w:val="none" w:sz="0" w:space="0" w:color="auto"/>
              </w:divBdr>
              <w:divsChild>
                <w:div w:id="1646544686">
                  <w:marLeft w:val="0"/>
                  <w:marRight w:val="0"/>
                  <w:marTop w:val="0"/>
                  <w:marBottom w:val="0"/>
                  <w:divBdr>
                    <w:top w:val="none" w:sz="0" w:space="0" w:color="auto"/>
                    <w:left w:val="none" w:sz="0" w:space="0" w:color="auto"/>
                    <w:bottom w:val="none" w:sz="0" w:space="0" w:color="auto"/>
                    <w:right w:val="none" w:sz="0" w:space="0" w:color="auto"/>
                  </w:divBdr>
                </w:div>
                <w:div w:id="1526597545">
                  <w:marLeft w:val="0"/>
                  <w:marRight w:val="0"/>
                  <w:marTop w:val="0"/>
                  <w:marBottom w:val="0"/>
                  <w:divBdr>
                    <w:top w:val="none" w:sz="0" w:space="0" w:color="auto"/>
                    <w:left w:val="none" w:sz="0" w:space="0" w:color="auto"/>
                    <w:bottom w:val="none" w:sz="0" w:space="0" w:color="auto"/>
                    <w:right w:val="none" w:sz="0" w:space="0" w:color="auto"/>
                  </w:divBdr>
                </w:div>
                <w:div w:id="1682003715">
                  <w:marLeft w:val="0"/>
                  <w:marRight w:val="0"/>
                  <w:marTop w:val="0"/>
                  <w:marBottom w:val="0"/>
                  <w:divBdr>
                    <w:top w:val="none" w:sz="0" w:space="0" w:color="auto"/>
                    <w:left w:val="none" w:sz="0" w:space="0" w:color="auto"/>
                    <w:bottom w:val="none" w:sz="0" w:space="0" w:color="auto"/>
                    <w:right w:val="none" w:sz="0" w:space="0" w:color="auto"/>
                  </w:divBdr>
                </w:div>
                <w:div w:id="839589315">
                  <w:marLeft w:val="0"/>
                  <w:marRight w:val="0"/>
                  <w:marTop w:val="0"/>
                  <w:marBottom w:val="0"/>
                  <w:divBdr>
                    <w:top w:val="none" w:sz="0" w:space="0" w:color="auto"/>
                    <w:left w:val="none" w:sz="0" w:space="0" w:color="auto"/>
                    <w:bottom w:val="none" w:sz="0" w:space="0" w:color="auto"/>
                    <w:right w:val="none" w:sz="0" w:space="0" w:color="auto"/>
                  </w:divBdr>
                </w:div>
                <w:div w:id="1260989576">
                  <w:marLeft w:val="0"/>
                  <w:marRight w:val="0"/>
                  <w:marTop w:val="0"/>
                  <w:marBottom w:val="0"/>
                  <w:divBdr>
                    <w:top w:val="none" w:sz="0" w:space="0" w:color="auto"/>
                    <w:left w:val="none" w:sz="0" w:space="0" w:color="auto"/>
                    <w:bottom w:val="none" w:sz="0" w:space="0" w:color="auto"/>
                    <w:right w:val="none" w:sz="0" w:space="0" w:color="auto"/>
                  </w:divBdr>
                </w:div>
                <w:div w:id="1605577240">
                  <w:marLeft w:val="0"/>
                  <w:marRight w:val="0"/>
                  <w:marTop w:val="0"/>
                  <w:marBottom w:val="0"/>
                  <w:divBdr>
                    <w:top w:val="none" w:sz="0" w:space="0" w:color="auto"/>
                    <w:left w:val="none" w:sz="0" w:space="0" w:color="auto"/>
                    <w:bottom w:val="none" w:sz="0" w:space="0" w:color="auto"/>
                    <w:right w:val="none" w:sz="0" w:space="0" w:color="auto"/>
                  </w:divBdr>
                </w:div>
                <w:div w:id="1754430429">
                  <w:marLeft w:val="0"/>
                  <w:marRight w:val="0"/>
                  <w:marTop w:val="0"/>
                  <w:marBottom w:val="0"/>
                  <w:divBdr>
                    <w:top w:val="none" w:sz="0" w:space="0" w:color="auto"/>
                    <w:left w:val="none" w:sz="0" w:space="0" w:color="auto"/>
                    <w:bottom w:val="none" w:sz="0" w:space="0" w:color="auto"/>
                    <w:right w:val="none" w:sz="0" w:space="0" w:color="auto"/>
                  </w:divBdr>
                </w:div>
                <w:div w:id="1905986306">
                  <w:marLeft w:val="0"/>
                  <w:marRight w:val="0"/>
                  <w:marTop w:val="0"/>
                  <w:marBottom w:val="0"/>
                  <w:divBdr>
                    <w:top w:val="none" w:sz="0" w:space="0" w:color="auto"/>
                    <w:left w:val="none" w:sz="0" w:space="0" w:color="auto"/>
                    <w:bottom w:val="none" w:sz="0" w:space="0" w:color="auto"/>
                    <w:right w:val="none" w:sz="0" w:space="0" w:color="auto"/>
                  </w:divBdr>
                </w:div>
                <w:div w:id="1561750810">
                  <w:marLeft w:val="0"/>
                  <w:marRight w:val="0"/>
                  <w:marTop w:val="0"/>
                  <w:marBottom w:val="0"/>
                  <w:divBdr>
                    <w:top w:val="none" w:sz="0" w:space="0" w:color="auto"/>
                    <w:left w:val="none" w:sz="0" w:space="0" w:color="auto"/>
                    <w:bottom w:val="none" w:sz="0" w:space="0" w:color="auto"/>
                    <w:right w:val="none" w:sz="0" w:space="0" w:color="auto"/>
                  </w:divBdr>
                </w:div>
                <w:div w:id="949119349">
                  <w:marLeft w:val="0"/>
                  <w:marRight w:val="0"/>
                  <w:marTop w:val="0"/>
                  <w:marBottom w:val="0"/>
                  <w:divBdr>
                    <w:top w:val="none" w:sz="0" w:space="0" w:color="auto"/>
                    <w:left w:val="none" w:sz="0" w:space="0" w:color="auto"/>
                    <w:bottom w:val="none" w:sz="0" w:space="0" w:color="auto"/>
                    <w:right w:val="none" w:sz="0" w:space="0" w:color="auto"/>
                  </w:divBdr>
                </w:div>
                <w:div w:id="1126579517">
                  <w:marLeft w:val="0"/>
                  <w:marRight w:val="0"/>
                  <w:marTop w:val="0"/>
                  <w:marBottom w:val="0"/>
                  <w:divBdr>
                    <w:top w:val="none" w:sz="0" w:space="0" w:color="auto"/>
                    <w:left w:val="none" w:sz="0" w:space="0" w:color="auto"/>
                    <w:bottom w:val="none" w:sz="0" w:space="0" w:color="auto"/>
                    <w:right w:val="none" w:sz="0" w:space="0" w:color="auto"/>
                  </w:divBdr>
                </w:div>
                <w:div w:id="1666856846">
                  <w:marLeft w:val="0"/>
                  <w:marRight w:val="0"/>
                  <w:marTop w:val="0"/>
                  <w:marBottom w:val="0"/>
                  <w:divBdr>
                    <w:top w:val="none" w:sz="0" w:space="0" w:color="auto"/>
                    <w:left w:val="none" w:sz="0" w:space="0" w:color="auto"/>
                    <w:bottom w:val="none" w:sz="0" w:space="0" w:color="auto"/>
                    <w:right w:val="none" w:sz="0" w:space="0" w:color="auto"/>
                  </w:divBdr>
                </w:div>
                <w:div w:id="1757552956">
                  <w:marLeft w:val="0"/>
                  <w:marRight w:val="0"/>
                  <w:marTop w:val="0"/>
                  <w:marBottom w:val="0"/>
                  <w:divBdr>
                    <w:top w:val="none" w:sz="0" w:space="0" w:color="auto"/>
                    <w:left w:val="none" w:sz="0" w:space="0" w:color="auto"/>
                    <w:bottom w:val="none" w:sz="0" w:space="0" w:color="auto"/>
                    <w:right w:val="none" w:sz="0" w:space="0" w:color="auto"/>
                  </w:divBdr>
                </w:div>
                <w:div w:id="278225706">
                  <w:marLeft w:val="0"/>
                  <w:marRight w:val="0"/>
                  <w:marTop w:val="0"/>
                  <w:marBottom w:val="0"/>
                  <w:divBdr>
                    <w:top w:val="none" w:sz="0" w:space="0" w:color="auto"/>
                    <w:left w:val="none" w:sz="0" w:space="0" w:color="auto"/>
                    <w:bottom w:val="none" w:sz="0" w:space="0" w:color="auto"/>
                    <w:right w:val="none" w:sz="0" w:space="0" w:color="auto"/>
                  </w:divBdr>
                </w:div>
                <w:div w:id="1893930748">
                  <w:marLeft w:val="0"/>
                  <w:marRight w:val="0"/>
                  <w:marTop w:val="0"/>
                  <w:marBottom w:val="0"/>
                  <w:divBdr>
                    <w:top w:val="none" w:sz="0" w:space="0" w:color="auto"/>
                    <w:left w:val="none" w:sz="0" w:space="0" w:color="auto"/>
                    <w:bottom w:val="none" w:sz="0" w:space="0" w:color="auto"/>
                    <w:right w:val="none" w:sz="0" w:space="0" w:color="auto"/>
                  </w:divBdr>
                </w:div>
                <w:div w:id="1124882778">
                  <w:marLeft w:val="0"/>
                  <w:marRight w:val="0"/>
                  <w:marTop w:val="0"/>
                  <w:marBottom w:val="0"/>
                  <w:divBdr>
                    <w:top w:val="none" w:sz="0" w:space="0" w:color="auto"/>
                    <w:left w:val="none" w:sz="0" w:space="0" w:color="auto"/>
                    <w:bottom w:val="none" w:sz="0" w:space="0" w:color="auto"/>
                    <w:right w:val="none" w:sz="0" w:space="0" w:color="auto"/>
                  </w:divBdr>
                </w:div>
                <w:div w:id="2072848864">
                  <w:marLeft w:val="0"/>
                  <w:marRight w:val="0"/>
                  <w:marTop w:val="0"/>
                  <w:marBottom w:val="0"/>
                  <w:divBdr>
                    <w:top w:val="none" w:sz="0" w:space="0" w:color="auto"/>
                    <w:left w:val="none" w:sz="0" w:space="0" w:color="auto"/>
                    <w:bottom w:val="none" w:sz="0" w:space="0" w:color="auto"/>
                    <w:right w:val="none" w:sz="0" w:space="0" w:color="auto"/>
                  </w:divBdr>
                </w:div>
                <w:div w:id="468715069">
                  <w:marLeft w:val="0"/>
                  <w:marRight w:val="0"/>
                  <w:marTop w:val="0"/>
                  <w:marBottom w:val="0"/>
                  <w:divBdr>
                    <w:top w:val="none" w:sz="0" w:space="0" w:color="auto"/>
                    <w:left w:val="none" w:sz="0" w:space="0" w:color="auto"/>
                    <w:bottom w:val="none" w:sz="0" w:space="0" w:color="auto"/>
                    <w:right w:val="none" w:sz="0" w:space="0" w:color="auto"/>
                  </w:divBdr>
                </w:div>
                <w:div w:id="1700161400">
                  <w:marLeft w:val="0"/>
                  <w:marRight w:val="0"/>
                  <w:marTop w:val="0"/>
                  <w:marBottom w:val="0"/>
                  <w:divBdr>
                    <w:top w:val="none" w:sz="0" w:space="0" w:color="auto"/>
                    <w:left w:val="none" w:sz="0" w:space="0" w:color="auto"/>
                    <w:bottom w:val="none" w:sz="0" w:space="0" w:color="auto"/>
                    <w:right w:val="none" w:sz="0" w:space="0" w:color="auto"/>
                  </w:divBdr>
                </w:div>
                <w:div w:id="2137747244">
                  <w:marLeft w:val="0"/>
                  <w:marRight w:val="0"/>
                  <w:marTop w:val="0"/>
                  <w:marBottom w:val="0"/>
                  <w:divBdr>
                    <w:top w:val="none" w:sz="0" w:space="0" w:color="auto"/>
                    <w:left w:val="none" w:sz="0" w:space="0" w:color="auto"/>
                    <w:bottom w:val="none" w:sz="0" w:space="0" w:color="auto"/>
                    <w:right w:val="none" w:sz="0" w:space="0" w:color="auto"/>
                  </w:divBdr>
                </w:div>
                <w:div w:id="499809574">
                  <w:marLeft w:val="0"/>
                  <w:marRight w:val="0"/>
                  <w:marTop w:val="0"/>
                  <w:marBottom w:val="0"/>
                  <w:divBdr>
                    <w:top w:val="none" w:sz="0" w:space="0" w:color="auto"/>
                    <w:left w:val="none" w:sz="0" w:space="0" w:color="auto"/>
                    <w:bottom w:val="none" w:sz="0" w:space="0" w:color="auto"/>
                    <w:right w:val="none" w:sz="0" w:space="0" w:color="auto"/>
                  </w:divBdr>
                </w:div>
                <w:div w:id="1192257603">
                  <w:marLeft w:val="0"/>
                  <w:marRight w:val="0"/>
                  <w:marTop w:val="0"/>
                  <w:marBottom w:val="0"/>
                  <w:divBdr>
                    <w:top w:val="none" w:sz="0" w:space="0" w:color="auto"/>
                    <w:left w:val="none" w:sz="0" w:space="0" w:color="auto"/>
                    <w:bottom w:val="none" w:sz="0" w:space="0" w:color="auto"/>
                    <w:right w:val="none" w:sz="0" w:space="0" w:color="auto"/>
                  </w:divBdr>
                </w:div>
                <w:div w:id="1803959598">
                  <w:marLeft w:val="0"/>
                  <w:marRight w:val="0"/>
                  <w:marTop w:val="0"/>
                  <w:marBottom w:val="0"/>
                  <w:divBdr>
                    <w:top w:val="none" w:sz="0" w:space="0" w:color="auto"/>
                    <w:left w:val="none" w:sz="0" w:space="0" w:color="auto"/>
                    <w:bottom w:val="none" w:sz="0" w:space="0" w:color="auto"/>
                    <w:right w:val="none" w:sz="0" w:space="0" w:color="auto"/>
                  </w:divBdr>
                </w:div>
                <w:div w:id="473986539">
                  <w:marLeft w:val="0"/>
                  <w:marRight w:val="0"/>
                  <w:marTop w:val="0"/>
                  <w:marBottom w:val="0"/>
                  <w:divBdr>
                    <w:top w:val="none" w:sz="0" w:space="0" w:color="auto"/>
                    <w:left w:val="none" w:sz="0" w:space="0" w:color="auto"/>
                    <w:bottom w:val="none" w:sz="0" w:space="0" w:color="auto"/>
                    <w:right w:val="none" w:sz="0" w:space="0" w:color="auto"/>
                  </w:divBdr>
                </w:div>
                <w:div w:id="1826359188">
                  <w:marLeft w:val="0"/>
                  <w:marRight w:val="0"/>
                  <w:marTop w:val="0"/>
                  <w:marBottom w:val="0"/>
                  <w:divBdr>
                    <w:top w:val="none" w:sz="0" w:space="0" w:color="auto"/>
                    <w:left w:val="none" w:sz="0" w:space="0" w:color="auto"/>
                    <w:bottom w:val="none" w:sz="0" w:space="0" w:color="auto"/>
                    <w:right w:val="none" w:sz="0" w:space="0" w:color="auto"/>
                  </w:divBdr>
                </w:div>
                <w:div w:id="1332104534">
                  <w:marLeft w:val="0"/>
                  <w:marRight w:val="0"/>
                  <w:marTop w:val="0"/>
                  <w:marBottom w:val="0"/>
                  <w:divBdr>
                    <w:top w:val="none" w:sz="0" w:space="0" w:color="auto"/>
                    <w:left w:val="none" w:sz="0" w:space="0" w:color="auto"/>
                    <w:bottom w:val="none" w:sz="0" w:space="0" w:color="auto"/>
                    <w:right w:val="none" w:sz="0" w:space="0" w:color="auto"/>
                  </w:divBdr>
                </w:div>
                <w:div w:id="1855724872">
                  <w:marLeft w:val="0"/>
                  <w:marRight w:val="0"/>
                  <w:marTop w:val="0"/>
                  <w:marBottom w:val="0"/>
                  <w:divBdr>
                    <w:top w:val="none" w:sz="0" w:space="0" w:color="auto"/>
                    <w:left w:val="none" w:sz="0" w:space="0" w:color="auto"/>
                    <w:bottom w:val="none" w:sz="0" w:space="0" w:color="auto"/>
                    <w:right w:val="none" w:sz="0" w:space="0" w:color="auto"/>
                  </w:divBdr>
                </w:div>
                <w:div w:id="1714231378">
                  <w:marLeft w:val="0"/>
                  <w:marRight w:val="0"/>
                  <w:marTop w:val="0"/>
                  <w:marBottom w:val="0"/>
                  <w:divBdr>
                    <w:top w:val="none" w:sz="0" w:space="0" w:color="auto"/>
                    <w:left w:val="none" w:sz="0" w:space="0" w:color="auto"/>
                    <w:bottom w:val="none" w:sz="0" w:space="0" w:color="auto"/>
                    <w:right w:val="none" w:sz="0" w:space="0" w:color="auto"/>
                  </w:divBdr>
                </w:div>
                <w:div w:id="521285174">
                  <w:marLeft w:val="0"/>
                  <w:marRight w:val="0"/>
                  <w:marTop w:val="0"/>
                  <w:marBottom w:val="0"/>
                  <w:divBdr>
                    <w:top w:val="none" w:sz="0" w:space="0" w:color="auto"/>
                    <w:left w:val="none" w:sz="0" w:space="0" w:color="auto"/>
                    <w:bottom w:val="none" w:sz="0" w:space="0" w:color="auto"/>
                    <w:right w:val="none" w:sz="0" w:space="0" w:color="auto"/>
                  </w:divBdr>
                </w:div>
                <w:div w:id="1425767313">
                  <w:marLeft w:val="0"/>
                  <w:marRight w:val="0"/>
                  <w:marTop w:val="0"/>
                  <w:marBottom w:val="0"/>
                  <w:divBdr>
                    <w:top w:val="none" w:sz="0" w:space="0" w:color="auto"/>
                    <w:left w:val="none" w:sz="0" w:space="0" w:color="auto"/>
                    <w:bottom w:val="none" w:sz="0" w:space="0" w:color="auto"/>
                    <w:right w:val="none" w:sz="0" w:space="0" w:color="auto"/>
                  </w:divBdr>
                </w:div>
                <w:div w:id="259413886">
                  <w:marLeft w:val="0"/>
                  <w:marRight w:val="0"/>
                  <w:marTop w:val="0"/>
                  <w:marBottom w:val="0"/>
                  <w:divBdr>
                    <w:top w:val="none" w:sz="0" w:space="0" w:color="auto"/>
                    <w:left w:val="none" w:sz="0" w:space="0" w:color="auto"/>
                    <w:bottom w:val="none" w:sz="0" w:space="0" w:color="auto"/>
                    <w:right w:val="none" w:sz="0" w:space="0" w:color="auto"/>
                  </w:divBdr>
                </w:div>
                <w:div w:id="806632745">
                  <w:marLeft w:val="0"/>
                  <w:marRight w:val="0"/>
                  <w:marTop w:val="0"/>
                  <w:marBottom w:val="0"/>
                  <w:divBdr>
                    <w:top w:val="none" w:sz="0" w:space="0" w:color="auto"/>
                    <w:left w:val="none" w:sz="0" w:space="0" w:color="auto"/>
                    <w:bottom w:val="none" w:sz="0" w:space="0" w:color="auto"/>
                    <w:right w:val="none" w:sz="0" w:space="0" w:color="auto"/>
                  </w:divBdr>
                </w:div>
                <w:div w:id="1757707857">
                  <w:marLeft w:val="0"/>
                  <w:marRight w:val="0"/>
                  <w:marTop w:val="0"/>
                  <w:marBottom w:val="0"/>
                  <w:divBdr>
                    <w:top w:val="none" w:sz="0" w:space="0" w:color="auto"/>
                    <w:left w:val="none" w:sz="0" w:space="0" w:color="auto"/>
                    <w:bottom w:val="none" w:sz="0" w:space="0" w:color="auto"/>
                    <w:right w:val="none" w:sz="0" w:space="0" w:color="auto"/>
                  </w:divBdr>
                </w:div>
                <w:div w:id="352725621">
                  <w:marLeft w:val="0"/>
                  <w:marRight w:val="0"/>
                  <w:marTop w:val="0"/>
                  <w:marBottom w:val="0"/>
                  <w:divBdr>
                    <w:top w:val="none" w:sz="0" w:space="0" w:color="auto"/>
                    <w:left w:val="none" w:sz="0" w:space="0" w:color="auto"/>
                    <w:bottom w:val="none" w:sz="0" w:space="0" w:color="auto"/>
                    <w:right w:val="none" w:sz="0" w:space="0" w:color="auto"/>
                  </w:divBdr>
                </w:div>
                <w:div w:id="1576085585">
                  <w:marLeft w:val="0"/>
                  <w:marRight w:val="0"/>
                  <w:marTop w:val="0"/>
                  <w:marBottom w:val="0"/>
                  <w:divBdr>
                    <w:top w:val="none" w:sz="0" w:space="0" w:color="auto"/>
                    <w:left w:val="none" w:sz="0" w:space="0" w:color="auto"/>
                    <w:bottom w:val="none" w:sz="0" w:space="0" w:color="auto"/>
                    <w:right w:val="none" w:sz="0" w:space="0" w:color="auto"/>
                  </w:divBdr>
                </w:div>
                <w:div w:id="835460798">
                  <w:marLeft w:val="0"/>
                  <w:marRight w:val="0"/>
                  <w:marTop w:val="0"/>
                  <w:marBottom w:val="0"/>
                  <w:divBdr>
                    <w:top w:val="none" w:sz="0" w:space="0" w:color="auto"/>
                    <w:left w:val="none" w:sz="0" w:space="0" w:color="auto"/>
                    <w:bottom w:val="none" w:sz="0" w:space="0" w:color="auto"/>
                    <w:right w:val="none" w:sz="0" w:space="0" w:color="auto"/>
                  </w:divBdr>
                </w:div>
                <w:div w:id="1894347331">
                  <w:marLeft w:val="0"/>
                  <w:marRight w:val="0"/>
                  <w:marTop w:val="0"/>
                  <w:marBottom w:val="0"/>
                  <w:divBdr>
                    <w:top w:val="none" w:sz="0" w:space="0" w:color="auto"/>
                    <w:left w:val="none" w:sz="0" w:space="0" w:color="auto"/>
                    <w:bottom w:val="none" w:sz="0" w:space="0" w:color="auto"/>
                    <w:right w:val="none" w:sz="0" w:space="0" w:color="auto"/>
                  </w:divBdr>
                </w:div>
                <w:div w:id="385571641">
                  <w:marLeft w:val="0"/>
                  <w:marRight w:val="0"/>
                  <w:marTop w:val="0"/>
                  <w:marBottom w:val="0"/>
                  <w:divBdr>
                    <w:top w:val="none" w:sz="0" w:space="0" w:color="auto"/>
                    <w:left w:val="none" w:sz="0" w:space="0" w:color="auto"/>
                    <w:bottom w:val="none" w:sz="0" w:space="0" w:color="auto"/>
                    <w:right w:val="none" w:sz="0" w:space="0" w:color="auto"/>
                  </w:divBdr>
                </w:div>
                <w:div w:id="943078123">
                  <w:marLeft w:val="0"/>
                  <w:marRight w:val="0"/>
                  <w:marTop w:val="0"/>
                  <w:marBottom w:val="0"/>
                  <w:divBdr>
                    <w:top w:val="none" w:sz="0" w:space="0" w:color="auto"/>
                    <w:left w:val="none" w:sz="0" w:space="0" w:color="auto"/>
                    <w:bottom w:val="none" w:sz="0" w:space="0" w:color="auto"/>
                    <w:right w:val="none" w:sz="0" w:space="0" w:color="auto"/>
                  </w:divBdr>
                </w:div>
                <w:div w:id="1386948701">
                  <w:marLeft w:val="0"/>
                  <w:marRight w:val="0"/>
                  <w:marTop w:val="0"/>
                  <w:marBottom w:val="0"/>
                  <w:divBdr>
                    <w:top w:val="none" w:sz="0" w:space="0" w:color="auto"/>
                    <w:left w:val="none" w:sz="0" w:space="0" w:color="auto"/>
                    <w:bottom w:val="none" w:sz="0" w:space="0" w:color="auto"/>
                    <w:right w:val="none" w:sz="0" w:space="0" w:color="auto"/>
                  </w:divBdr>
                </w:div>
                <w:div w:id="511183356">
                  <w:marLeft w:val="0"/>
                  <w:marRight w:val="0"/>
                  <w:marTop w:val="0"/>
                  <w:marBottom w:val="0"/>
                  <w:divBdr>
                    <w:top w:val="none" w:sz="0" w:space="0" w:color="auto"/>
                    <w:left w:val="none" w:sz="0" w:space="0" w:color="auto"/>
                    <w:bottom w:val="none" w:sz="0" w:space="0" w:color="auto"/>
                    <w:right w:val="none" w:sz="0" w:space="0" w:color="auto"/>
                  </w:divBdr>
                </w:div>
                <w:div w:id="194125408">
                  <w:marLeft w:val="0"/>
                  <w:marRight w:val="0"/>
                  <w:marTop w:val="0"/>
                  <w:marBottom w:val="0"/>
                  <w:divBdr>
                    <w:top w:val="none" w:sz="0" w:space="0" w:color="auto"/>
                    <w:left w:val="none" w:sz="0" w:space="0" w:color="auto"/>
                    <w:bottom w:val="none" w:sz="0" w:space="0" w:color="auto"/>
                    <w:right w:val="none" w:sz="0" w:space="0" w:color="auto"/>
                  </w:divBdr>
                </w:div>
                <w:div w:id="1513956931">
                  <w:marLeft w:val="0"/>
                  <w:marRight w:val="0"/>
                  <w:marTop w:val="0"/>
                  <w:marBottom w:val="0"/>
                  <w:divBdr>
                    <w:top w:val="none" w:sz="0" w:space="0" w:color="auto"/>
                    <w:left w:val="none" w:sz="0" w:space="0" w:color="auto"/>
                    <w:bottom w:val="none" w:sz="0" w:space="0" w:color="auto"/>
                    <w:right w:val="none" w:sz="0" w:space="0" w:color="auto"/>
                  </w:divBdr>
                </w:div>
                <w:div w:id="1658805749">
                  <w:marLeft w:val="0"/>
                  <w:marRight w:val="0"/>
                  <w:marTop w:val="0"/>
                  <w:marBottom w:val="0"/>
                  <w:divBdr>
                    <w:top w:val="none" w:sz="0" w:space="0" w:color="auto"/>
                    <w:left w:val="none" w:sz="0" w:space="0" w:color="auto"/>
                    <w:bottom w:val="none" w:sz="0" w:space="0" w:color="auto"/>
                    <w:right w:val="none" w:sz="0" w:space="0" w:color="auto"/>
                  </w:divBdr>
                </w:div>
                <w:div w:id="896205537">
                  <w:marLeft w:val="0"/>
                  <w:marRight w:val="0"/>
                  <w:marTop w:val="0"/>
                  <w:marBottom w:val="0"/>
                  <w:divBdr>
                    <w:top w:val="none" w:sz="0" w:space="0" w:color="auto"/>
                    <w:left w:val="none" w:sz="0" w:space="0" w:color="auto"/>
                    <w:bottom w:val="none" w:sz="0" w:space="0" w:color="auto"/>
                    <w:right w:val="none" w:sz="0" w:space="0" w:color="auto"/>
                  </w:divBdr>
                </w:div>
                <w:div w:id="148715918">
                  <w:marLeft w:val="0"/>
                  <w:marRight w:val="0"/>
                  <w:marTop w:val="0"/>
                  <w:marBottom w:val="0"/>
                  <w:divBdr>
                    <w:top w:val="none" w:sz="0" w:space="0" w:color="auto"/>
                    <w:left w:val="none" w:sz="0" w:space="0" w:color="auto"/>
                    <w:bottom w:val="none" w:sz="0" w:space="0" w:color="auto"/>
                    <w:right w:val="none" w:sz="0" w:space="0" w:color="auto"/>
                  </w:divBdr>
                </w:div>
                <w:div w:id="572617451">
                  <w:marLeft w:val="0"/>
                  <w:marRight w:val="0"/>
                  <w:marTop w:val="0"/>
                  <w:marBottom w:val="0"/>
                  <w:divBdr>
                    <w:top w:val="none" w:sz="0" w:space="0" w:color="auto"/>
                    <w:left w:val="none" w:sz="0" w:space="0" w:color="auto"/>
                    <w:bottom w:val="none" w:sz="0" w:space="0" w:color="auto"/>
                    <w:right w:val="none" w:sz="0" w:space="0" w:color="auto"/>
                  </w:divBdr>
                </w:div>
                <w:div w:id="1139496317">
                  <w:marLeft w:val="0"/>
                  <w:marRight w:val="0"/>
                  <w:marTop w:val="0"/>
                  <w:marBottom w:val="0"/>
                  <w:divBdr>
                    <w:top w:val="none" w:sz="0" w:space="0" w:color="auto"/>
                    <w:left w:val="none" w:sz="0" w:space="0" w:color="auto"/>
                    <w:bottom w:val="none" w:sz="0" w:space="0" w:color="auto"/>
                    <w:right w:val="none" w:sz="0" w:space="0" w:color="auto"/>
                  </w:divBdr>
                </w:div>
                <w:div w:id="1056314463">
                  <w:marLeft w:val="0"/>
                  <w:marRight w:val="0"/>
                  <w:marTop w:val="0"/>
                  <w:marBottom w:val="0"/>
                  <w:divBdr>
                    <w:top w:val="none" w:sz="0" w:space="0" w:color="auto"/>
                    <w:left w:val="none" w:sz="0" w:space="0" w:color="auto"/>
                    <w:bottom w:val="none" w:sz="0" w:space="0" w:color="auto"/>
                    <w:right w:val="none" w:sz="0" w:space="0" w:color="auto"/>
                  </w:divBdr>
                </w:div>
                <w:div w:id="198050212">
                  <w:marLeft w:val="0"/>
                  <w:marRight w:val="0"/>
                  <w:marTop w:val="0"/>
                  <w:marBottom w:val="0"/>
                  <w:divBdr>
                    <w:top w:val="none" w:sz="0" w:space="0" w:color="auto"/>
                    <w:left w:val="none" w:sz="0" w:space="0" w:color="auto"/>
                    <w:bottom w:val="none" w:sz="0" w:space="0" w:color="auto"/>
                    <w:right w:val="none" w:sz="0" w:space="0" w:color="auto"/>
                  </w:divBdr>
                </w:div>
                <w:div w:id="2026665288">
                  <w:marLeft w:val="0"/>
                  <w:marRight w:val="0"/>
                  <w:marTop w:val="0"/>
                  <w:marBottom w:val="0"/>
                  <w:divBdr>
                    <w:top w:val="none" w:sz="0" w:space="0" w:color="auto"/>
                    <w:left w:val="none" w:sz="0" w:space="0" w:color="auto"/>
                    <w:bottom w:val="none" w:sz="0" w:space="0" w:color="auto"/>
                    <w:right w:val="none" w:sz="0" w:space="0" w:color="auto"/>
                  </w:divBdr>
                </w:div>
                <w:div w:id="111898462">
                  <w:marLeft w:val="0"/>
                  <w:marRight w:val="0"/>
                  <w:marTop w:val="0"/>
                  <w:marBottom w:val="0"/>
                  <w:divBdr>
                    <w:top w:val="none" w:sz="0" w:space="0" w:color="auto"/>
                    <w:left w:val="none" w:sz="0" w:space="0" w:color="auto"/>
                    <w:bottom w:val="none" w:sz="0" w:space="0" w:color="auto"/>
                    <w:right w:val="none" w:sz="0" w:space="0" w:color="auto"/>
                  </w:divBdr>
                </w:div>
                <w:div w:id="111244801">
                  <w:marLeft w:val="0"/>
                  <w:marRight w:val="0"/>
                  <w:marTop w:val="0"/>
                  <w:marBottom w:val="0"/>
                  <w:divBdr>
                    <w:top w:val="none" w:sz="0" w:space="0" w:color="auto"/>
                    <w:left w:val="none" w:sz="0" w:space="0" w:color="auto"/>
                    <w:bottom w:val="none" w:sz="0" w:space="0" w:color="auto"/>
                    <w:right w:val="none" w:sz="0" w:space="0" w:color="auto"/>
                  </w:divBdr>
                </w:div>
                <w:div w:id="757337265">
                  <w:marLeft w:val="0"/>
                  <w:marRight w:val="0"/>
                  <w:marTop w:val="0"/>
                  <w:marBottom w:val="0"/>
                  <w:divBdr>
                    <w:top w:val="none" w:sz="0" w:space="0" w:color="auto"/>
                    <w:left w:val="none" w:sz="0" w:space="0" w:color="auto"/>
                    <w:bottom w:val="none" w:sz="0" w:space="0" w:color="auto"/>
                    <w:right w:val="none" w:sz="0" w:space="0" w:color="auto"/>
                  </w:divBdr>
                </w:div>
                <w:div w:id="1955671622">
                  <w:marLeft w:val="0"/>
                  <w:marRight w:val="0"/>
                  <w:marTop w:val="0"/>
                  <w:marBottom w:val="0"/>
                  <w:divBdr>
                    <w:top w:val="none" w:sz="0" w:space="0" w:color="auto"/>
                    <w:left w:val="none" w:sz="0" w:space="0" w:color="auto"/>
                    <w:bottom w:val="none" w:sz="0" w:space="0" w:color="auto"/>
                    <w:right w:val="none" w:sz="0" w:space="0" w:color="auto"/>
                  </w:divBdr>
                </w:div>
                <w:div w:id="1404915632">
                  <w:marLeft w:val="0"/>
                  <w:marRight w:val="0"/>
                  <w:marTop w:val="0"/>
                  <w:marBottom w:val="0"/>
                  <w:divBdr>
                    <w:top w:val="none" w:sz="0" w:space="0" w:color="auto"/>
                    <w:left w:val="none" w:sz="0" w:space="0" w:color="auto"/>
                    <w:bottom w:val="none" w:sz="0" w:space="0" w:color="auto"/>
                    <w:right w:val="none" w:sz="0" w:space="0" w:color="auto"/>
                  </w:divBdr>
                </w:div>
                <w:div w:id="1106001068">
                  <w:marLeft w:val="0"/>
                  <w:marRight w:val="0"/>
                  <w:marTop w:val="0"/>
                  <w:marBottom w:val="0"/>
                  <w:divBdr>
                    <w:top w:val="none" w:sz="0" w:space="0" w:color="auto"/>
                    <w:left w:val="none" w:sz="0" w:space="0" w:color="auto"/>
                    <w:bottom w:val="none" w:sz="0" w:space="0" w:color="auto"/>
                    <w:right w:val="none" w:sz="0" w:space="0" w:color="auto"/>
                  </w:divBdr>
                </w:div>
                <w:div w:id="512426203">
                  <w:marLeft w:val="0"/>
                  <w:marRight w:val="0"/>
                  <w:marTop w:val="0"/>
                  <w:marBottom w:val="0"/>
                  <w:divBdr>
                    <w:top w:val="none" w:sz="0" w:space="0" w:color="auto"/>
                    <w:left w:val="none" w:sz="0" w:space="0" w:color="auto"/>
                    <w:bottom w:val="none" w:sz="0" w:space="0" w:color="auto"/>
                    <w:right w:val="none" w:sz="0" w:space="0" w:color="auto"/>
                  </w:divBdr>
                </w:div>
                <w:div w:id="1361593459">
                  <w:marLeft w:val="0"/>
                  <w:marRight w:val="0"/>
                  <w:marTop w:val="0"/>
                  <w:marBottom w:val="0"/>
                  <w:divBdr>
                    <w:top w:val="none" w:sz="0" w:space="0" w:color="auto"/>
                    <w:left w:val="none" w:sz="0" w:space="0" w:color="auto"/>
                    <w:bottom w:val="none" w:sz="0" w:space="0" w:color="auto"/>
                    <w:right w:val="none" w:sz="0" w:space="0" w:color="auto"/>
                  </w:divBdr>
                </w:div>
                <w:div w:id="261766892">
                  <w:marLeft w:val="0"/>
                  <w:marRight w:val="0"/>
                  <w:marTop w:val="0"/>
                  <w:marBottom w:val="0"/>
                  <w:divBdr>
                    <w:top w:val="none" w:sz="0" w:space="0" w:color="auto"/>
                    <w:left w:val="none" w:sz="0" w:space="0" w:color="auto"/>
                    <w:bottom w:val="none" w:sz="0" w:space="0" w:color="auto"/>
                    <w:right w:val="none" w:sz="0" w:space="0" w:color="auto"/>
                  </w:divBdr>
                </w:div>
                <w:div w:id="1979147125">
                  <w:marLeft w:val="0"/>
                  <w:marRight w:val="0"/>
                  <w:marTop w:val="0"/>
                  <w:marBottom w:val="0"/>
                  <w:divBdr>
                    <w:top w:val="none" w:sz="0" w:space="0" w:color="auto"/>
                    <w:left w:val="none" w:sz="0" w:space="0" w:color="auto"/>
                    <w:bottom w:val="none" w:sz="0" w:space="0" w:color="auto"/>
                    <w:right w:val="none" w:sz="0" w:space="0" w:color="auto"/>
                  </w:divBdr>
                </w:div>
                <w:div w:id="600261672">
                  <w:marLeft w:val="0"/>
                  <w:marRight w:val="0"/>
                  <w:marTop w:val="0"/>
                  <w:marBottom w:val="0"/>
                  <w:divBdr>
                    <w:top w:val="none" w:sz="0" w:space="0" w:color="auto"/>
                    <w:left w:val="none" w:sz="0" w:space="0" w:color="auto"/>
                    <w:bottom w:val="none" w:sz="0" w:space="0" w:color="auto"/>
                    <w:right w:val="none" w:sz="0" w:space="0" w:color="auto"/>
                  </w:divBdr>
                </w:div>
                <w:div w:id="1370186638">
                  <w:marLeft w:val="0"/>
                  <w:marRight w:val="0"/>
                  <w:marTop w:val="0"/>
                  <w:marBottom w:val="0"/>
                  <w:divBdr>
                    <w:top w:val="none" w:sz="0" w:space="0" w:color="auto"/>
                    <w:left w:val="none" w:sz="0" w:space="0" w:color="auto"/>
                    <w:bottom w:val="none" w:sz="0" w:space="0" w:color="auto"/>
                    <w:right w:val="none" w:sz="0" w:space="0" w:color="auto"/>
                  </w:divBdr>
                </w:div>
                <w:div w:id="1696954778">
                  <w:marLeft w:val="0"/>
                  <w:marRight w:val="0"/>
                  <w:marTop w:val="0"/>
                  <w:marBottom w:val="0"/>
                  <w:divBdr>
                    <w:top w:val="none" w:sz="0" w:space="0" w:color="auto"/>
                    <w:left w:val="none" w:sz="0" w:space="0" w:color="auto"/>
                    <w:bottom w:val="none" w:sz="0" w:space="0" w:color="auto"/>
                    <w:right w:val="none" w:sz="0" w:space="0" w:color="auto"/>
                  </w:divBdr>
                </w:div>
                <w:div w:id="1116173675">
                  <w:marLeft w:val="0"/>
                  <w:marRight w:val="0"/>
                  <w:marTop w:val="0"/>
                  <w:marBottom w:val="0"/>
                  <w:divBdr>
                    <w:top w:val="none" w:sz="0" w:space="0" w:color="auto"/>
                    <w:left w:val="none" w:sz="0" w:space="0" w:color="auto"/>
                    <w:bottom w:val="none" w:sz="0" w:space="0" w:color="auto"/>
                    <w:right w:val="none" w:sz="0" w:space="0" w:color="auto"/>
                  </w:divBdr>
                </w:div>
                <w:div w:id="1137143329">
                  <w:marLeft w:val="0"/>
                  <w:marRight w:val="0"/>
                  <w:marTop w:val="0"/>
                  <w:marBottom w:val="0"/>
                  <w:divBdr>
                    <w:top w:val="none" w:sz="0" w:space="0" w:color="auto"/>
                    <w:left w:val="none" w:sz="0" w:space="0" w:color="auto"/>
                    <w:bottom w:val="none" w:sz="0" w:space="0" w:color="auto"/>
                    <w:right w:val="none" w:sz="0" w:space="0" w:color="auto"/>
                  </w:divBdr>
                </w:div>
                <w:div w:id="354037271">
                  <w:marLeft w:val="0"/>
                  <w:marRight w:val="0"/>
                  <w:marTop w:val="0"/>
                  <w:marBottom w:val="0"/>
                  <w:divBdr>
                    <w:top w:val="none" w:sz="0" w:space="0" w:color="auto"/>
                    <w:left w:val="none" w:sz="0" w:space="0" w:color="auto"/>
                    <w:bottom w:val="none" w:sz="0" w:space="0" w:color="auto"/>
                    <w:right w:val="none" w:sz="0" w:space="0" w:color="auto"/>
                  </w:divBdr>
                </w:div>
                <w:div w:id="1239973791">
                  <w:marLeft w:val="0"/>
                  <w:marRight w:val="0"/>
                  <w:marTop w:val="0"/>
                  <w:marBottom w:val="0"/>
                  <w:divBdr>
                    <w:top w:val="none" w:sz="0" w:space="0" w:color="auto"/>
                    <w:left w:val="none" w:sz="0" w:space="0" w:color="auto"/>
                    <w:bottom w:val="none" w:sz="0" w:space="0" w:color="auto"/>
                    <w:right w:val="none" w:sz="0" w:space="0" w:color="auto"/>
                  </w:divBdr>
                </w:div>
                <w:div w:id="912663846">
                  <w:marLeft w:val="0"/>
                  <w:marRight w:val="0"/>
                  <w:marTop w:val="0"/>
                  <w:marBottom w:val="0"/>
                  <w:divBdr>
                    <w:top w:val="none" w:sz="0" w:space="0" w:color="auto"/>
                    <w:left w:val="none" w:sz="0" w:space="0" w:color="auto"/>
                    <w:bottom w:val="none" w:sz="0" w:space="0" w:color="auto"/>
                    <w:right w:val="none" w:sz="0" w:space="0" w:color="auto"/>
                  </w:divBdr>
                </w:div>
                <w:div w:id="869875755">
                  <w:marLeft w:val="0"/>
                  <w:marRight w:val="0"/>
                  <w:marTop w:val="0"/>
                  <w:marBottom w:val="0"/>
                  <w:divBdr>
                    <w:top w:val="none" w:sz="0" w:space="0" w:color="auto"/>
                    <w:left w:val="none" w:sz="0" w:space="0" w:color="auto"/>
                    <w:bottom w:val="none" w:sz="0" w:space="0" w:color="auto"/>
                    <w:right w:val="none" w:sz="0" w:space="0" w:color="auto"/>
                  </w:divBdr>
                </w:div>
                <w:div w:id="1029067969">
                  <w:marLeft w:val="0"/>
                  <w:marRight w:val="0"/>
                  <w:marTop w:val="0"/>
                  <w:marBottom w:val="0"/>
                  <w:divBdr>
                    <w:top w:val="none" w:sz="0" w:space="0" w:color="auto"/>
                    <w:left w:val="none" w:sz="0" w:space="0" w:color="auto"/>
                    <w:bottom w:val="none" w:sz="0" w:space="0" w:color="auto"/>
                    <w:right w:val="none" w:sz="0" w:space="0" w:color="auto"/>
                  </w:divBdr>
                </w:div>
                <w:div w:id="2141730736">
                  <w:marLeft w:val="0"/>
                  <w:marRight w:val="0"/>
                  <w:marTop w:val="0"/>
                  <w:marBottom w:val="0"/>
                  <w:divBdr>
                    <w:top w:val="none" w:sz="0" w:space="0" w:color="auto"/>
                    <w:left w:val="none" w:sz="0" w:space="0" w:color="auto"/>
                    <w:bottom w:val="none" w:sz="0" w:space="0" w:color="auto"/>
                    <w:right w:val="none" w:sz="0" w:space="0" w:color="auto"/>
                  </w:divBdr>
                </w:div>
                <w:div w:id="1704985536">
                  <w:marLeft w:val="0"/>
                  <w:marRight w:val="0"/>
                  <w:marTop w:val="0"/>
                  <w:marBottom w:val="0"/>
                  <w:divBdr>
                    <w:top w:val="none" w:sz="0" w:space="0" w:color="auto"/>
                    <w:left w:val="none" w:sz="0" w:space="0" w:color="auto"/>
                    <w:bottom w:val="none" w:sz="0" w:space="0" w:color="auto"/>
                    <w:right w:val="none" w:sz="0" w:space="0" w:color="auto"/>
                  </w:divBdr>
                </w:div>
                <w:div w:id="1551066008">
                  <w:marLeft w:val="0"/>
                  <w:marRight w:val="0"/>
                  <w:marTop w:val="0"/>
                  <w:marBottom w:val="0"/>
                  <w:divBdr>
                    <w:top w:val="none" w:sz="0" w:space="0" w:color="auto"/>
                    <w:left w:val="none" w:sz="0" w:space="0" w:color="auto"/>
                    <w:bottom w:val="none" w:sz="0" w:space="0" w:color="auto"/>
                    <w:right w:val="none" w:sz="0" w:space="0" w:color="auto"/>
                  </w:divBdr>
                </w:div>
                <w:div w:id="1856653619">
                  <w:marLeft w:val="0"/>
                  <w:marRight w:val="0"/>
                  <w:marTop w:val="0"/>
                  <w:marBottom w:val="0"/>
                  <w:divBdr>
                    <w:top w:val="none" w:sz="0" w:space="0" w:color="auto"/>
                    <w:left w:val="none" w:sz="0" w:space="0" w:color="auto"/>
                    <w:bottom w:val="none" w:sz="0" w:space="0" w:color="auto"/>
                    <w:right w:val="none" w:sz="0" w:space="0" w:color="auto"/>
                  </w:divBdr>
                </w:div>
                <w:div w:id="1330402433">
                  <w:marLeft w:val="0"/>
                  <w:marRight w:val="0"/>
                  <w:marTop w:val="0"/>
                  <w:marBottom w:val="0"/>
                  <w:divBdr>
                    <w:top w:val="none" w:sz="0" w:space="0" w:color="auto"/>
                    <w:left w:val="none" w:sz="0" w:space="0" w:color="auto"/>
                    <w:bottom w:val="none" w:sz="0" w:space="0" w:color="auto"/>
                    <w:right w:val="none" w:sz="0" w:space="0" w:color="auto"/>
                  </w:divBdr>
                </w:div>
                <w:div w:id="63719866">
                  <w:marLeft w:val="0"/>
                  <w:marRight w:val="0"/>
                  <w:marTop w:val="0"/>
                  <w:marBottom w:val="0"/>
                  <w:divBdr>
                    <w:top w:val="none" w:sz="0" w:space="0" w:color="auto"/>
                    <w:left w:val="none" w:sz="0" w:space="0" w:color="auto"/>
                    <w:bottom w:val="none" w:sz="0" w:space="0" w:color="auto"/>
                    <w:right w:val="none" w:sz="0" w:space="0" w:color="auto"/>
                  </w:divBdr>
                </w:div>
                <w:div w:id="1957982083">
                  <w:marLeft w:val="0"/>
                  <w:marRight w:val="0"/>
                  <w:marTop w:val="0"/>
                  <w:marBottom w:val="0"/>
                  <w:divBdr>
                    <w:top w:val="none" w:sz="0" w:space="0" w:color="auto"/>
                    <w:left w:val="none" w:sz="0" w:space="0" w:color="auto"/>
                    <w:bottom w:val="none" w:sz="0" w:space="0" w:color="auto"/>
                    <w:right w:val="none" w:sz="0" w:space="0" w:color="auto"/>
                  </w:divBdr>
                </w:div>
                <w:div w:id="450364556">
                  <w:marLeft w:val="0"/>
                  <w:marRight w:val="0"/>
                  <w:marTop w:val="0"/>
                  <w:marBottom w:val="0"/>
                  <w:divBdr>
                    <w:top w:val="none" w:sz="0" w:space="0" w:color="auto"/>
                    <w:left w:val="none" w:sz="0" w:space="0" w:color="auto"/>
                    <w:bottom w:val="none" w:sz="0" w:space="0" w:color="auto"/>
                    <w:right w:val="none" w:sz="0" w:space="0" w:color="auto"/>
                  </w:divBdr>
                </w:div>
                <w:div w:id="58556087">
                  <w:marLeft w:val="0"/>
                  <w:marRight w:val="0"/>
                  <w:marTop w:val="0"/>
                  <w:marBottom w:val="0"/>
                  <w:divBdr>
                    <w:top w:val="none" w:sz="0" w:space="0" w:color="auto"/>
                    <w:left w:val="none" w:sz="0" w:space="0" w:color="auto"/>
                    <w:bottom w:val="none" w:sz="0" w:space="0" w:color="auto"/>
                    <w:right w:val="none" w:sz="0" w:space="0" w:color="auto"/>
                  </w:divBdr>
                </w:div>
                <w:div w:id="1299409044">
                  <w:marLeft w:val="0"/>
                  <w:marRight w:val="0"/>
                  <w:marTop w:val="0"/>
                  <w:marBottom w:val="0"/>
                  <w:divBdr>
                    <w:top w:val="none" w:sz="0" w:space="0" w:color="auto"/>
                    <w:left w:val="none" w:sz="0" w:space="0" w:color="auto"/>
                    <w:bottom w:val="none" w:sz="0" w:space="0" w:color="auto"/>
                    <w:right w:val="none" w:sz="0" w:space="0" w:color="auto"/>
                  </w:divBdr>
                </w:div>
                <w:div w:id="359479289">
                  <w:marLeft w:val="0"/>
                  <w:marRight w:val="0"/>
                  <w:marTop w:val="0"/>
                  <w:marBottom w:val="0"/>
                  <w:divBdr>
                    <w:top w:val="none" w:sz="0" w:space="0" w:color="auto"/>
                    <w:left w:val="none" w:sz="0" w:space="0" w:color="auto"/>
                    <w:bottom w:val="none" w:sz="0" w:space="0" w:color="auto"/>
                    <w:right w:val="none" w:sz="0" w:space="0" w:color="auto"/>
                  </w:divBdr>
                </w:div>
                <w:div w:id="1937981088">
                  <w:marLeft w:val="0"/>
                  <w:marRight w:val="0"/>
                  <w:marTop w:val="0"/>
                  <w:marBottom w:val="0"/>
                  <w:divBdr>
                    <w:top w:val="none" w:sz="0" w:space="0" w:color="auto"/>
                    <w:left w:val="none" w:sz="0" w:space="0" w:color="auto"/>
                    <w:bottom w:val="none" w:sz="0" w:space="0" w:color="auto"/>
                    <w:right w:val="none" w:sz="0" w:space="0" w:color="auto"/>
                  </w:divBdr>
                </w:div>
                <w:div w:id="453140644">
                  <w:marLeft w:val="0"/>
                  <w:marRight w:val="0"/>
                  <w:marTop w:val="0"/>
                  <w:marBottom w:val="0"/>
                  <w:divBdr>
                    <w:top w:val="none" w:sz="0" w:space="0" w:color="auto"/>
                    <w:left w:val="none" w:sz="0" w:space="0" w:color="auto"/>
                    <w:bottom w:val="none" w:sz="0" w:space="0" w:color="auto"/>
                    <w:right w:val="none" w:sz="0" w:space="0" w:color="auto"/>
                  </w:divBdr>
                </w:div>
                <w:div w:id="533227751">
                  <w:marLeft w:val="0"/>
                  <w:marRight w:val="0"/>
                  <w:marTop w:val="0"/>
                  <w:marBottom w:val="0"/>
                  <w:divBdr>
                    <w:top w:val="none" w:sz="0" w:space="0" w:color="auto"/>
                    <w:left w:val="none" w:sz="0" w:space="0" w:color="auto"/>
                    <w:bottom w:val="none" w:sz="0" w:space="0" w:color="auto"/>
                    <w:right w:val="none" w:sz="0" w:space="0" w:color="auto"/>
                  </w:divBdr>
                </w:div>
                <w:div w:id="144202716">
                  <w:marLeft w:val="0"/>
                  <w:marRight w:val="0"/>
                  <w:marTop w:val="0"/>
                  <w:marBottom w:val="0"/>
                  <w:divBdr>
                    <w:top w:val="none" w:sz="0" w:space="0" w:color="auto"/>
                    <w:left w:val="none" w:sz="0" w:space="0" w:color="auto"/>
                    <w:bottom w:val="none" w:sz="0" w:space="0" w:color="auto"/>
                    <w:right w:val="none" w:sz="0" w:space="0" w:color="auto"/>
                  </w:divBdr>
                </w:div>
                <w:div w:id="1006635509">
                  <w:marLeft w:val="0"/>
                  <w:marRight w:val="0"/>
                  <w:marTop w:val="0"/>
                  <w:marBottom w:val="0"/>
                  <w:divBdr>
                    <w:top w:val="none" w:sz="0" w:space="0" w:color="auto"/>
                    <w:left w:val="none" w:sz="0" w:space="0" w:color="auto"/>
                    <w:bottom w:val="none" w:sz="0" w:space="0" w:color="auto"/>
                    <w:right w:val="none" w:sz="0" w:space="0" w:color="auto"/>
                  </w:divBdr>
                </w:div>
                <w:div w:id="55783638">
                  <w:marLeft w:val="0"/>
                  <w:marRight w:val="0"/>
                  <w:marTop w:val="0"/>
                  <w:marBottom w:val="0"/>
                  <w:divBdr>
                    <w:top w:val="none" w:sz="0" w:space="0" w:color="auto"/>
                    <w:left w:val="none" w:sz="0" w:space="0" w:color="auto"/>
                    <w:bottom w:val="none" w:sz="0" w:space="0" w:color="auto"/>
                    <w:right w:val="none" w:sz="0" w:space="0" w:color="auto"/>
                  </w:divBdr>
                </w:div>
                <w:div w:id="133564193">
                  <w:marLeft w:val="0"/>
                  <w:marRight w:val="0"/>
                  <w:marTop w:val="0"/>
                  <w:marBottom w:val="0"/>
                  <w:divBdr>
                    <w:top w:val="none" w:sz="0" w:space="0" w:color="auto"/>
                    <w:left w:val="none" w:sz="0" w:space="0" w:color="auto"/>
                    <w:bottom w:val="none" w:sz="0" w:space="0" w:color="auto"/>
                    <w:right w:val="none" w:sz="0" w:space="0" w:color="auto"/>
                  </w:divBdr>
                </w:div>
                <w:div w:id="93669807">
                  <w:marLeft w:val="0"/>
                  <w:marRight w:val="0"/>
                  <w:marTop w:val="0"/>
                  <w:marBottom w:val="0"/>
                  <w:divBdr>
                    <w:top w:val="none" w:sz="0" w:space="0" w:color="auto"/>
                    <w:left w:val="none" w:sz="0" w:space="0" w:color="auto"/>
                    <w:bottom w:val="none" w:sz="0" w:space="0" w:color="auto"/>
                    <w:right w:val="none" w:sz="0" w:space="0" w:color="auto"/>
                  </w:divBdr>
                </w:div>
                <w:div w:id="1270775509">
                  <w:marLeft w:val="0"/>
                  <w:marRight w:val="0"/>
                  <w:marTop w:val="0"/>
                  <w:marBottom w:val="0"/>
                  <w:divBdr>
                    <w:top w:val="none" w:sz="0" w:space="0" w:color="auto"/>
                    <w:left w:val="none" w:sz="0" w:space="0" w:color="auto"/>
                    <w:bottom w:val="none" w:sz="0" w:space="0" w:color="auto"/>
                    <w:right w:val="none" w:sz="0" w:space="0" w:color="auto"/>
                  </w:divBdr>
                </w:div>
                <w:div w:id="1736859534">
                  <w:marLeft w:val="0"/>
                  <w:marRight w:val="0"/>
                  <w:marTop w:val="0"/>
                  <w:marBottom w:val="0"/>
                  <w:divBdr>
                    <w:top w:val="none" w:sz="0" w:space="0" w:color="auto"/>
                    <w:left w:val="none" w:sz="0" w:space="0" w:color="auto"/>
                    <w:bottom w:val="none" w:sz="0" w:space="0" w:color="auto"/>
                    <w:right w:val="none" w:sz="0" w:space="0" w:color="auto"/>
                  </w:divBdr>
                </w:div>
                <w:div w:id="2115979139">
                  <w:marLeft w:val="0"/>
                  <w:marRight w:val="0"/>
                  <w:marTop w:val="0"/>
                  <w:marBottom w:val="0"/>
                  <w:divBdr>
                    <w:top w:val="none" w:sz="0" w:space="0" w:color="auto"/>
                    <w:left w:val="none" w:sz="0" w:space="0" w:color="auto"/>
                    <w:bottom w:val="none" w:sz="0" w:space="0" w:color="auto"/>
                    <w:right w:val="none" w:sz="0" w:space="0" w:color="auto"/>
                  </w:divBdr>
                </w:div>
                <w:div w:id="299268382">
                  <w:marLeft w:val="0"/>
                  <w:marRight w:val="0"/>
                  <w:marTop w:val="0"/>
                  <w:marBottom w:val="0"/>
                  <w:divBdr>
                    <w:top w:val="none" w:sz="0" w:space="0" w:color="auto"/>
                    <w:left w:val="none" w:sz="0" w:space="0" w:color="auto"/>
                    <w:bottom w:val="none" w:sz="0" w:space="0" w:color="auto"/>
                    <w:right w:val="none" w:sz="0" w:space="0" w:color="auto"/>
                  </w:divBdr>
                </w:div>
                <w:div w:id="318853287">
                  <w:marLeft w:val="0"/>
                  <w:marRight w:val="0"/>
                  <w:marTop w:val="0"/>
                  <w:marBottom w:val="0"/>
                  <w:divBdr>
                    <w:top w:val="none" w:sz="0" w:space="0" w:color="auto"/>
                    <w:left w:val="none" w:sz="0" w:space="0" w:color="auto"/>
                    <w:bottom w:val="none" w:sz="0" w:space="0" w:color="auto"/>
                    <w:right w:val="none" w:sz="0" w:space="0" w:color="auto"/>
                  </w:divBdr>
                </w:div>
                <w:div w:id="653722758">
                  <w:marLeft w:val="0"/>
                  <w:marRight w:val="0"/>
                  <w:marTop w:val="0"/>
                  <w:marBottom w:val="0"/>
                  <w:divBdr>
                    <w:top w:val="none" w:sz="0" w:space="0" w:color="auto"/>
                    <w:left w:val="none" w:sz="0" w:space="0" w:color="auto"/>
                    <w:bottom w:val="none" w:sz="0" w:space="0" w:color="auto"/>
                    <w:right w:val="none" w:sz="0" w:space="0" w:color="auto"/>
                  </w:divBdr>
                </w:div>
                <w:div w:id="493111449">
                  <w:marLeft w:val="0"/>
                  <w:marRight w:val="0"/>
                  <w:marTop w:val="0"/>
                  <w:marBottom w:val="0"/>
                  <w:divBdr>
                    <w:top w:val="none" w:sz="0" w:space="0" w:color="auto"/>
                    <w:left w:val="none" w:sz="0" w:space="0" w:color="auto"/>
                    <w:bottom w:val="none" w:sz="0" w:space="0" w:color="auto"/>
                    <w:right w:val="none" w:sz="0" w:space="0" w:color="auto"/>
                  </w:divBdr>
                </w:div>
                <w:div w:id="1117531541">
                  <w:marLeft w:val="0"/>
                  <w:marRight w:val="0"/>
                  <w:marTop w:val="0"/>
                  <w:marBottom w:val="0"/>
                  <w:divBdr>
                    <w:top w:val="none" w:sz="0" w:space="0" w:color="auto"/>
                    <w:left w:val="none" w:sz="0" w:space="0" w:color="auto"/>
                    <w:bottom w:val="none" w:sz="0" w:space="0" w:color="auto"/>
                    <w:right w:val="none" w:sz="0" w:space="0" w:color="auto"/>
                  </w:divBdr>
                </w:div>
                <w:div w:id="1335954694">
                  <w:marLeft w:val="0"/>
                  <w:marRight w:val="0"/>
                  <w:marTop w:val="0"/>
                  <w:marBottom w:val="0"/>
                  <w:divBdr>
                    <w:top w:val="none" w:sz="0" w:space="0" w:color="auto"/>
                    <w:left w:val="none" w:sz="0" w:space="0" w:color="auto"/>
                    <w:bottom w:val="none" w:sz="0" w:space="0" w:color="auto"/>
                    <w:right w:val="none" w:sz="0" w:space="0" w:color="auto"/>
                  </w:divBdr>
                </w:div>
                <w:div w:id="747382639">
                  <w:marLeft w:val="0"/>
                  <w:marRight w:val="0"/>
                  <w:marTop w:val="0"/>
                  <w:marBottom w:val="0"/>
                  <w:divBdr>
                    <w:top w:val="none" w:sz="0" w:space="0" w:color="auto"/>
                    <w:left w:val="none" w:sz="0" w:space="0" w:color="auto"/>
                    <w:bottom w:val="none" w:sz="0" w:space="0" w:color="auto"/>
                    <w:right w:val="none" w:sz="0" w:space="0" w:color="auto"/>
                  </w:divBdr>
                </w:div>
                <w:div w:id="1384984799">
                  <w:marLeft w:val="0"/>
                  <w:marRight w:val="0"/>
                  <w:marTop w:val="0"/>
                  <w:marBottom w:val="0"/>
                  <w:divBdr>
                    <w:top w:val="none" w:sz="0" w:space="0" w:color="auto"/>
                    <w:left w:val="none" w:sz="0" w:space="0" w:color="auto"/>
                    <w:bottom w:val="none" w:sz="0" w:space="0" w:color="auto"/>
                    <w:right w:val="none" w:sz="0" w:space="0" w:color="auto"/>
                  </w:divBdr>
                </w:div>
                <w:div w:id="2114014096">
                  <w:marLeft w:val="0"/>
                  <w:marRight w:val="0"/>
                  <w:marTop w:val="0"/>
                  <w:marBottom w:val="0"/>
                  <w:divBdr>
                    <w:top w:val="none" w:sz="0" w:space="0" w:color="auto"/>
                    <w:left w:val="none" w:sz="0" w:space="0" w:color="auto"/>
                    <w:bottom w:val="none" w:sz="0" w:space="0" w:color="auto"/>
                    <w:right w:val="none" w:sz="0" w:space="0" w:color="auto"/>
                  </w:divBdr>
                </w:div>
                <w:div w:id="1673490387">
                  <w:marLeft w:val="0"/>
                  <w:marRight w:val="0"/>
                  <w:marTop w:val="0"/>
                  <w:marBottom w:val="0"/>
                  <w:divBdr>
                    <w:top w:val="none" w:sz="0" w:space="0" w:color="auto"/>
                    <w:left w:val="none" w:sz="0" w:space="0" w:color="auto"/>
                    <w:bottom w:val="none" w:sz="0" w:space="0" w:color="auto"/>
                    <w:right w:val="none" w:sz="0" w:space="0" w:color="auto"/>
                  </w:divBdr>
                </w:div>
                <w:div w:id="735202772">
                  <w:marLeft w:val="0"/>
                  <w:marRight w:val="0"/>
                  <w:marTop w:val="0"/>
                  <w:marBottom w:val="0"/>
                  <w:divBdr>
                    <w:top w:val="none" w:sz="0" w:space="0" w:color="auto"/>
                    <w:left w:val="none" w:sz="0" w:space="0" w:color="auto"/>
                    <w:bottom w:val="none" w:sz="0" w:space="0" w:color="auto"/>
                    <w:right w:val="none" w:sz="0" w:space="0" w:color="auto"/>
                  </w:divBdr>
                </w:div>
                <w:div w:id="1878858543">
                  <w:marLeft w:val="0"/>
                  <w:marRight w:val="0"/>
                  <w:marTop w:val="0"/>
                  <w:marBottom w:val="0"/>
                  <w:divBdr>
                    <w:top w:val="none" w:sz="0" w:space="0" w:color="auto"/>
                    <w:left w:val="none" w:sz="0" w:space="0" w:color="auto"/>
                    <w:bottom w:val="none" w:sz="0" w:space="0" w:color="auto"/>
                    <w:right w:val="none" w:sz="0" w:space="0" w:color="auto"/>
                  </w:divBdr>
                </w:div>
                <w:div w:id="2011908655">
                  <w:marLeft w:val="0"/>
                  <w:marRight w:val="0"/>
                  <w:marTop w:val="0"/>
                  <w:marBottom w:val="0"/>
                  <w:divBdr>
                    <w:top w:val="none" w:sz="0" w:space="0" w:color="auto"/>
                    <w:left w:val="none" w:sz="0" w:space="0" w:color="auto"/>
                    <w:bottom w:val="none" w:sz="0" w:space="0" w:color="auto"/>
                    <w:right w:val="none" w:sz="0" w:space="0" w:color="auto"/>
                  </w:divBdr>
                </w:div>
                <w:div w:id="163668364">
                  <w:marLeft w:val="0"/>
                  <w:marRight w:val="0"/>
                  <w:marTop w:val="0"/>
                  <w:marBottom w:val="0"/>
                  <w:divBdr>
                    <w:top w:val="none" w:sz="0" w:space="0" w:color="auto"/>
                    <w:left w:val="none" w:sz="0" w:space="0" w:color="auto"/>
                    <w:bottom w:val="none" w:sz="0" w:space="0" w:color="auto"/>
                    <w:right w:val="none" w:sz="0" w:space="0" w:color="auto"/>
                  </w:divBdr>
                </w:div>
                <w:div w:id="1333531832">
                  <w:marLeft w:val="0"/>
                  <w:marRight w:val="0"/>
                  <w:marTop w:val="0"/>
                  <w:marBottom w:val="0"/>
                  <w:divBdr>
                    <w:top w:val="none" w:sz="0" w:space="0" w:color="auto"/>
                    <w:left w:val="none" w:sz="0" w:space="0" w:color="auto"/>
                    <w:bottom w:val="none" w:sz="0" w:space="0" w:color="auto"/>
                    <w:right w:val="none" w:sz="0" w:space="0" w:color="auto"/>
                  </w:divBdr>
                </w:div>
                <w:div w:id="1800294255">
                  <w:marLeft w:val="0"/>
                  <w:marRight w:val="0"/>
                  <w:marTop w:val="0"/>
                  <w:marBottom w:val="0"/>
                  <w:divBdr>
                    <w:top w:val="none" w:sz="0" w:space="0" w:color="auto"/>
                    <w:left w:val="none" w:sz="0" w:space="0" w:color="auto"/>
                    <w:bottom w:val="none" w:sz="0" w:space="0" w:color="auto"/>
                    <w:right w:val="none" w:sz="0" w:space="0" w:color="auto"/>
                  </w:divBdr>
                </w:div>
                <w:div w:id="20141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5652">
          <w:marLeft w:val="0"/>
          <w:marRight w:val="0"/>
          <w:marTop w:val="0"/>
          <w:marBottom w:val="0"/>
          <w:divBdr>
            <w:top w:val="none" w:sz="0" w:space="0" w:color="auto"/>
            <w:left w:val="none" w:sz="0" w:space="0" w:color="auto"/>
            <w:bottom w:val="none" w:sz="0" w:space="0" w:color="auto"/>
            <w:right w:val="none" w:sz="0" w:space="0" w:color="auto"/>
          </w:divBdr>
        </w:div>
        <w:div w:id="533815014">
          <w:marLeft w:val="0"/>
          <w:marRight w:val="0"/>
          <w:marTop w:val="0"/>
          <w:marBottom w:val="0"/>
          <w:divBdr>
            <w:top w:val="none" w:sz="0" w:space="0" w:color="auto"/>
            <w:left w:val="none" w:sz="0" w:space="0" w:color="auto"/>
            <w:bottom w:val="none" w:sz="0" w:space="0" w:color="auto"/>
            <w:right w:val="none" w:sz="0" w:space="0" w:color="auto"/>
          </w:divBdr>
        </w:div>
        <w:div w:id="1116632313">
          <w:marLeft w:val="0"/>
          <w:marRight w:val="0"/>
          <w:marTop w:val="0"/>
          <w:marBottom w:val="0"/>
          <w:divBdr>
            <w:top w:val="none" w:sz="0" w:space="0" w:color="auto"/>
            <w:left w:val="none" w:sz="0" w:space="0" w:color="auto"/>
            <w:bottom w:val="none" w:sz="0" w:space="0" w:color="auto"/>
            <w:right w:val="none" w:sz="0" w:space="0" w:color="auto"/>
          </w:divBdr>
        </w:div>
        <w:div w:id="683551612">
          <w:marLeft w:val="0"/>
          <w:marRight w:val="0"/>
          <w:marTop w:val="0"/>
          <w:marBottom w:val="0"/>
          <w:divBdr>
            <w:top w:val="none" w:sz="0" w:space="0" w:color="auto"/>
            <w:left w:val="none" w:sz="0" w:space="0" w:color="auto"/>
            <w:bottom w:val="none" w:sz="0" w:space="0" w:color="auto"/>
            <w:right w:val="none" w:sz="0" w:space="0" w:color="auto"/>
          </w:divBdr>
        </w:div>
        <w:div w:id="1320617703">
          <w:marLeft w:val="0"/>
          <w:marRight w:val="0"/>
          <w:marTop w:val="0"/>
          <w:marBottom w:val="0"/>
          <w:divBdr>
            <w:top w:val="none" w:sz="0" w:space="0" w:color="auto"/>
            <w:left w:val="none" w:sz="0" w:space="0" w:color="auto"/>
            <w:bottom w:val="none" w:sz="0" w:space="0" w:color="auto"/>
            <w:right w:val="none" w:sz="0" w:space="0" w:color="auto"/>
          </w:divBdr>
        </w:div>
        <w:div w:id="1742950338">
          <w:marLeft w:val="0"/>
          <w:marRight w:val="0"/>
          <w:marTop w:val="0"/>
          <w:marBottom w:val="0"/>
          <w:divBdr>
            <w:top w:val="none" w:sz="0" w:space="0" w:color="auto"/>
            <w:left w:val="none" w:sz="0" w:space="0" w:color="auto"/>
            <w:bottom w:val="none" w:sz="0" w:space="0" w:color="auto"/>
            <w:right w:val="none" w:sz="0" w:space="0" w:color="auto"/>
          </w:divBdr>
        </w:div>
        <w:div w:id="1467354200">
          <w:marLeft w:val="0"/>
          <w:marRight w:val="0"/>
          <w:marTop w:val="0"/>
          <w:marBottom w:val="0"/>
          <w:divBdr>
            <w:top w:val="none" w:sz="0" w:space="0" w:color="auto"/>
            <w:left w:val="none" w:sz="0" w:space="0" w:color="auto"/>
            <w:bottom w:val="none" w:sz="0" w:space="0" w:color="auto"/>
            <w:right w:val="none" w:sz="0" w:space="0" w:color="auto"/>
          </w:divBdr>
        </w:div>
        <w:div w:id="332342340">
          <w:marLeft w:val="0"/>
          <w:marRight w:val="0"/>
          <w:marTop w:val="0"/>
          <w:marBottom w:val="0"/>
          <w:divBdr>
            <w:top w:val="none" w:sz="0" w:space="0" w:color="auto"/>
            <w:left w:val="none" w:sz="0" w:space="0" w:color="auto"/>
            <w:bottom w:val="none" w:sz="0" w:space="0" w:color="auto"/>
            <w:right w:val="none" w:sz="0" w:space="0" w:color="auto"/>
          </w:divBdr>
        </w:div>
        <w:div w:id="1688406604">
          <w:marLeft w:val="0"/>
          <w:marRight w:val="0"/>
          <w:marTop w:val="0"/>
          <w:marBottom w:val="0"/>
          <w:divBdr>
            <w:top w:val="none" w:sz="0" w:space="0" w:color="auto"/>
            <w:left w:val="none" w:sz="0" w:space="0" w:color="auto"/>
            <w:bottom w:val="none" w:sz="0" w:space="0" w:color="auto"/>
            <w:right w:val="none" w:sz="0" w:space="0" w:color="auto"/>
          </w:divBdr>
        </w:div>
        <w:div w:id="15616950">
          <w:marLeft w:val="0"/>
          <w:marRight w:val="0"/>
          <w:marTop w:val="0"/>
          <w:marBottom w:val="0"/>
          <w:divBdr>
            <w:top w:val="none" w:sz="0" w:space="0" w:color="auto"/>
            <w:left w:val="none" w:sz="0" w:space="0" w:color="auto"/>
            <w:bottom w:val="none" w:sz="0" w:space="0" w:color="auto"/>
            <w:right w:val="none" w:sz="0" w:space="0" w:color="auto"/>
          </w:divBdr>
        </w:div>
        <w:div w:id="841430559">
          <w:marLeft w:val="0"/>
          <w:marRight w:val="0"/>
          <w:marTop w:val="0"/>
          <w:marBottom w:val="0"/>
          <w:divBdr>
            <w:top w:val="none" w:sz="0" w:space="0" w:color="auto"/>
            <w:left w:val="none" w:sz="0" w:space="0" w:color="auto"/>
            <w:bottom w:val="none" w:sz="0" w:space="0" w:color="auto"/>
            <w:right w:val="none" w:sz="0" w:space="0" w:color="auto"/>
          </w:divBdr>
        </w:div>
        <w:div w:id="1376202197">
          <w:marLeft w:val="0"/>
          <w:marRight w:val="0"/>
          <w:marTop w:val="0"/>
          <w:marBottom w:val="0"/>
          <w:divBdr>
            <w:top w:val="none" w:sz="0" w:space="0" w:color="auto"/>
            <w:left w:val="none" w:sz="0" w:space="0" w:color="auto"/>
            <w:bottom w:val="none" w:sz="0" w:space="0" w:color="auto"/>
            <w:right w:val="none" w:sz="0" w:space="0" w:color="auto"/>
          </w:divBdr>
        </w:div>
        <w:div w:id="1541748629">
          <w:marLeft w:val="0"/>
          <w:marRight w:val="0"/>
          <w:marTop w:val="0"/>
          <w:marBottom w:val="0"/>
          <w:divBdr>
            <w:top w:val="none" w:sz="0" w:space="0" w:color="auto"/>
            <w:left w:val="none" w:sz="0" w:space="0" w:color="auto"/>
            <w:bottom w:val="none" w:sz="0" w:space="0" w:color="auto"/>
            <w:right w:val="none" w:sz="0" w:space="0" w:color="auto"/>
          </w:divBdr>
        </w:div>
        <w:div w:id="2054114072">
          <w:marLeft w:val="0"/>
          <w:marRight w:val="0"/>
          <w:marTop w:val="0"/>
          <w:marBottom w:val="0"/>
          <w:divBdr>
            <w:top w:val="none" w:sz="0" w:space="0" w:color="auto"/>
            <w:left w:val="none" w:sz="0" w:space="0" w:color="auto"/>
            <w:bottom w:val="none" w:sz="0" w:space="0" w:color="auto"/>
            <w:right w:val="none" w:sz="0" w:space="0" w:color="auto"/>
          </w:divBdr>
        </w:div>
        <w:div w:id="2124617878">
          <w:marLeft w:val="0"/>
          <w:marRight w:val="0"/>
          <w:marTop w:val="0"/>
          <w:marBottom w:val="0"/>
          <w:divBdr>
            <w:top w:val="none" w:sz="0" w:space="0" w:color="auto"/>
            <w:left w:val="none" w:sz="0" w:space="0" w:color="auto"/>
            <w:bottom w:val="none" w:sz="0" w:space="0" w:color="auto"/>
            <w:right w:val="none" w:sz="0" w:space="0" w:color="auto"/>
          </w:divBdr>
        </w:div>
        <w:div w:id="1104883482">
          <w:marLeft w:val="0"/>
          <w:marRight w:val="0"/>
          <w:marTop w:val="0"/>
          <w:marBottom w:val="0"/>
          <w:divBdr>
            <w:top w:val="none" w:sz="0" w:space="0" w:color="auto"/>
            <w:left w:val="none" w:sz="0" w:space="0" w:color="auto"/>
            <w:bottom w:val="none" w:sz="0" w:space="0" w:color="auto"/>
            <w:right w:val="none" w:sz="0" w:space="0" w:color="auto"/>
          </w:divBdr>
        </w:div>
        <w:div w:id="72315380">
          <w:marLeft w:val="0"/>
          <w:marRight w:val="0"/>
          <w:marTop w:val="0"/>
          <w:marBottom w:val="0"/>
          <w:divBdr>
            <w:top w:val="none" w:sz="0" w:space="0" w:color="auto"/>
            <w:left w:val="none" w:sz="0" w:space="0" w:color="auto"/>
            <w:bottom w:val="none" w:sz="0" w:space="0" w:color="auto"/>
            <w:right w:val="none" w:sz="0" w:space="0" w:color="auto"/>
          </w:divBdr>
        </w:div>
        <w:div w:id="940600397">
          <w:marLeft w:val="0"/>
          <w:marRight w:val="0"/>
          <w:marTop w:val="0"/>
          <w:marBottom w:val="0"/>
          <w:divBdr>
            <w:top w:val="none" w:sz="0" w:space="0" w:color="auto"/>
            <w:left w:val="none" w:sz="0" w:space="0" w:color="auto"/>
            <w:bottom w:val="none" w:sz="0" w:space="0" w:color="auto"/>
            <w:right w:val="none" w:sz="0" w:space="0" w:color="auto"/>
          </w:divBdr>
        </w:div>
      </w:divsChild>
    </w:div>
    <w:div w:id="2144688952">
      <w:bodyDiv w:val="1"/>
      <w:marLeft w:val="0"/>
      <w:marRight w:val="0"/>
      <w:marTop w:val="0"/>
      <w:marBottom w:val="0"/>
      <w:divBdr>
        <w:top w:val="none" w:sz="0" w:space="0" w:color="auto"/>
        <w:left w:val="none" w:sz="0" w:space="0" w:color="auto"/>
        <w:bottom w:val="none" w:sz="0" w:space="0" w:color="auto"/>
        <w:right w:val="none" w:sz="0" w:space="0" w:color="auto"/>
      </w:divBdr>
      <w:divsChild>
        <w:div w:id="920482322">
          <w:marLeft w:val="0"/>
          <w:marRight w:val="0"/>
          <w:marTop w:val="0"/>
          <w:marBottom w:val="0"/>
          <w:divBdr>
            <w:top w:val="none" w:sz="0" w:space="0" w:color="auto"/>
            <w:left w:val="none" w:sz="0" w:space="0" w:color="auto"/>
            <w:bottom w:val="none" w:sz="0" w:space="0" w:color="auto"/>
            <w:right w:val="none" w:sz="0" w:space="0" w:color="auto"/>
          </w:divBdr>
        </w:div>
        <w:div w:id="1470172805">
          <w:marLeft w:val="0"/>
          <w:marRight w:val="0"/>
          <w:marTop w:val="0"/>
          <w:marBottom w:val="0"/>
          <w:divBdr>
            <w:top w:val="none" w:sz="0" w:space="0" w:color="auto"/>
            <w:left w:val="none" w:sz="0" w:space="0" w:color="auto"/>
            <w:bottom w:val="none" w:sz="0" w:space="0" w:color="auto"/>
            <w:right w:val="none" w:sz="0" w:space="0" w:color="auto"/>
          </w:divBdr>
        </w:div>
        <w:div w:id="594631576">
          <w:marLeft w:val="0"/>
          <w:marRight w:val="0"/>
          <w:marTop w:val="0"/>
          <w:marBottom w:val="0"/>
          <w:divBdr>
            <w:top w:val="none" w:sz="0" w:space="0" w:color="auto"/>
            <w:left w:val="none" w:sz="0" w:space="0" w:color="auto"/>
            <w:bottom w:val="none" w:sz="0" w:space="0" w:color="auto"/>
            <w:right w:val="none" w:sz="0" w:space="0" w:color="auto"/>
          </w:divBdr>
        </w:div>
        <w:div w:id="2114474211">
          <w:marLeft w:val="0"/>
          <w:marRight w:val="0"/>
          <w:marTop w:val="0"/>
          <w:marBottom w:val="0"/>
          <w:divBdr>
            <w:top w:val="none" w:sz="0" w:space="0" w:color="auto"/>
            <w:left w:val="none" w:sz="0" w:space="0" w:color="auto"/>
            <w:bottom w:val="none" w:sz="0" w:space="0" w:color="auto"/>
            <w:right w:val="none" w:sz="0" w:space="0" w:color="auto"/>
          </w:divBdr>
        </w:div>
        <w:div w:id="745611278">
          <w:marLeft w:val="0"/>
          <w:marRight w:val="0"/>
          <w:marTop w:val="0"/>
          <w:marBottom w:val="0"/>
          <w:divBdr>
            <w:top w:val="none" w:sz="0" w:space="0" w:color="auto"/>
            <w:left w:val="none" w:sz="0" w:space="0" w:color="auto"/>
            <w:bottom w:val="none" w:sz="0" w:space="0" w:color="auto"/>
            <w:right w:val="none" w:sz="0" w:space="0" w:color="auto"/>
          </w:divBdr>
        </w:div>
        <w:div w:id="963317674">
          <w:marLeft w:val="0"/>
          <w:marRight w:val="0"/>
          <w:marTop w:val="0"/>
          <w:marBottom w:val="0"/>
          <w:divBdr>
            <w:top w:val="none" w:sz="0" w:space="0" w:color="auto"/>
            <w:left w:val="none" w:sz="0" w:space="0" w:color="auto"/>
            <w:bottom w:val="none" w:sz="0" w:space="0" w:color="auto"/>
            <w:right w:val="none" w:sz="0" w:space="0" w:color="auto"/>
          </w:divBdr>
        </w:div>
        <w:div w:id="1768698538">
          <w:marLeft w:val="0"/>
          <w:marRight w:val="0"/>
          <w:marTop w:val="0"/>
          <w:marBottom w:val="0"/>
          <w:divBdr>
            <w:top w:val="none" w:sz="0" w:space="0" w:color="auto"/>
            <w:left w:val="none" w:sz="0" w:space="0" w:color="auto"/>
            <w:bottom w:val="none" w:sz="0" w:space="0" w:color="auto"/>
            <w:right w:val="none" w:sz="0" w:space="0" w:color="auto"/>
          </w:divBdr>
        </w:div>
        <w:div w:id="1117412787">
          <w:marLeft w:val="0"/>
          <w:marRight w:val="0"/>
          <w:marTop w:val="0"/>
          <w:marBottom w:val="0"/>
          <w:divBdr>
            <w:top w:val="none" w:sz="0" w:space="0" w:color="auto"/>
            <w:left w:val="none" w:sz="0" w:space="0" w:color="auto"/>
            <w:bottom w:val="none" w:sz="0" w:space="0" w:color="auto"/>
            <w:right w:val="none" w:sz="0" w:space="0" w:color="auto"/>
          </w:divBdr>
        </w:div>
        <w:div w:id="956371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pandia.ru/text/category/vipolnenie_rabo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hyperlink" Target="http://detsad15.ru/svedeniya-ob-obrazovatelnoy-organizacii/dokumenty/lokalnye-normativnye-ak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detsad15.ru/svedeniya-ob-obrazovatelnoy-organizacii/dokumenty/lokalnye-normativnye-akty/" TargetMode="Externa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pandia.ru/text/category/konkursi_professionalmznie/"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ru-RU" sz="1199" b="1">
                <a:solidFill>
                  <a:sysClr val="windowText" lastClr="000000"/>
                </a:solidFill>
                <a:latin typeface="Times New Roman" panose="02020603050405020304" pitchFamily="18" charset="0"/>
                <a:cs typeface="Times New Roman" panose="02020603050405020304" pitchFamily="18" charset="0"/>
              </a:rPr>
              <a:t>Анализ уровня образования педагогических кадров</a:t>
            </a:r>
          </a:p>
        </c:rich>
      </c:tx>
      <c:overlay val="0"/>
      <c:spPr>
        <a:noFill/>
        <a:ln>
          <a:noFill/>
        </a:ln>
        <a:effectLst/>
      </c:spPr>
    </c:title>
    <c:autoTitleDeleted val="0"/>
    <c:plotArea>
      <c:layout/>
      <c:pieChart>
        <c:varyColors val="1"/>
        <c:ser>
          <c:idx val="0"/>
          <c:order val="0"/>
          <c:spPr>
            <a:solidFill>
              <a:srgbClr val="92D050"/>
            </a:solidFill>
          </c:spPr>
          <c:dPt>
            <c:idx val="0"/>
            <c:bubble3D val="0"/>
            <c:spPr>
              <a:solidFill>
                <a:srgbClr val="FFFF00"/>
              </a:solidFill>
              <a:ln w="19030">
                <a:solidFill>
                  <a:schemeClr val="lt1"/>
                </a:solidFill>
              </a:ln>
              <a:effectLst/>
            </c:spPr>
            <c:extLst>
              <c:ext xmlns:c16="http://schemas.microsoft.com/office/drawing/2014/chart" uri="{C3380CC4-5D6E-409C-BE32-E72D297353CC}">
                <c16:uniqueId val="{00000001-198E-4E1B-A9C7-5B6FA6DB5A60}"/>
              </c:ext>
            </c:extLst>
          </c:dPt>
          <c:dPt>
            <c:idx val="1"/>
            <c:bubble3D val="0"/>
            <c:spPr>
              <a:solidFill>
                <a:srgbClr val="92D050"/>
              </a:solidFill>
              <a:ln w="19030">
                <a:solidFill>
                  <a:schemeClr val="lt1"/>
                </a:solidFill>
              </a:ln>
              <a:effectLst/>
            </c:spPr>
            <c:extLst>
              <c:ext xmlns:c16="http://schemas.microsoft.com/office/drawing/2014/chart" uri="{C3380CC4-5D6E-409C-BE32-E72D297353CC}">
                <c16:uniqueId val="{00000003-198E-4E1B-A9C7-5B6FA6DB5A60}"/>
              </c:ext>
            </c:extLst>
          </c:dPt>
          <c:dLbls>
            <c:dLbl>
              <c:idx val="0"/>
              <c:spPr>
                <a:noFill/>
                <a:ln>
                  <a:noFill/>
                </a:ln>
                <a:effectLst/>
              </c:spPr>
              <c:txPr>
                <a:bodyPr rot="0" spcFirstLastPara="1" vertOverflow="ellipsis" vert="horz" wrap="square" lIns="38100" tIns="19050" rIns="38100" bIns="19050" anchor="ctr" anchorCtr="1">
                  <a:spAutoFit/>
                </a:bodyPr>
                <a:lstStyle/>
                <a:p>
                  <a:pPr>
                    <a:defRPr sz="11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8E-4E1B-A9C7-5B6FA6DB5A60}"/>
                </c:ext>
              </c:extLst>
            </c:dLbl>
            <c:dLbl>
              <c:idx val="1"/>
              <c:spPr>
                <a:noFill/>
                <a:ln>
                  <a:noFill/>
                </a:ln>
                <a:effectLst/>
              </c:spPr>
              <c:txPr>
                <a:bodyPr rot="0" spcFirstLastPara="1" vertOverflow="ellipsis" vert="horz" wrap="square" lIns="38100" tIns="19050" rIns="38100" bIns="19050" anchor="ctr" anchorCtr="1">
                  <a:spAutoFit/>
                </a:bodyPr>
                <a:lstStyle/>
                <a:p>
                  <a:pPr>
                    <a:defRPr sz="11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8E-4E1B-A9C7-5B6FA6DB5A6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Лист1!$A$1:$A$2</c:f>
              <c:strCache>
                <c:ptCount val="2"/>
                <c:pt idx="0">
                  <c:v>высшее образование </c:v>
                </c:pt>
                <c:pt idx="1">
                  <c:v>среднее специальное образование</c:v>
                </c:pt>
              </c:strCache>
            </c:strRef>
          </c:cat>
          <c:val>
            <c:numRef>
              <c:f>Лист1!$B$1:$B$2</c:f>
              <c:numCache>
                <c:formatCode>0.0%</c:formatCode>
                <c:ptCount val="2"/>
                <c:pt idx="0">
                  <c:v>0.67900000000000005</c:v>
                </c:pt>
                <c:pt idx="1">
                  <c:v>0.32100000000000001</c:v>
                </c:pt>
              </c:numCache>
            </c:numRef>
          </c:val>
          <c:extLst>
            <c:ext xmlns:c16="http://schemas.microsoft.com/office/drawing/2014/chart" uri="{C3380CC4-5D6E-409C-BE32-E72D297353CC}">
              <c16:uniqueId val="{00000004-198E-4E1B-A9C7-5B6FA6DB5A60}"/>
            </c:ext>
          </c:extLst>
        </c:ser>
        <c:dLbls>
          <c:showLegendKey val="0"/>
          <c:showVal val="0"/>
          <c:showCatName val="0"/>
          <c:showSerName val="0"/>
          <c:showPercent val="0"/>
          <c:showBubbleSize val="0"/>
          <c:showLeaderLines val="1"/>
        </c:dLbls>
        <c:firstSliceAng val="0"/>
      </c:pieChart>
      <c:spPr>
        <a:noFill/>
        <a:ln w="25373">
          <a:noFill/>
        </a:ln>
      </c:spPr>
    </c:plotArea>
    <c:legend>
      <c:legendPos val="b"/>
      <c:overlay val="0"/>
      <c:spPr>
        <a:noFill/>
        <a:ln>
          <a:noFill/>
        </a:ln>
        <a:effectLst/>
      </c:spPr>
      <c:txPr>
        <a:bodyPr rot="0" spcFirstLastPara="1" vertOverflow="ellipsis" vert="horz" wrap="square" anchor="ctr" anchorCtr="1"/>
        <a:lstStyle/>
        <a:p>
          <a:pPr>
            <a:defRPr sz="11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1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t" anchorCtr="0"/>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solidFill>
                  <a:sysClr val="windowText" lastClr="000000"/>
                </a:solidFill>
                <a:latin typeface="Times New Roman" panose="02020603050405020304" pitchFamily="18" charset="0"/>
                <a:cs typeface="Times New Roman" panose="02020603050405020304" pitchFamily="18" charset="0"/>
              </a:rPr>
              <a:t>Аттестация педагогических кадров</a:t>
            </a:r>
          </a:p>
        </c:rich>
      </c:tx>
      <c:layout>
        <c:manualLayout>
          <c:xMode val="edge"/>
          <c:yMode val="edge"/>
          <c:x val="0.20649144884286727"/>
          <c:y val="2.7777777777777776E-2"/>
        </c:manualLayout>
      </c:layout>
      <c:overlay val="0"/>
      <c:spPr>
        <a:noFill/>
        <a:ln>
          <a:noFill/>
        </a:ln>
        <a:effectLst/>
      </c:spPr>
      <c:txPr>
        <a:bodyPr rot="0" spcFirstLastPara="1" vertOverflow="ellipsis" vert="horz" wrap="square" anchor="t" anchorCtr="0"/>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267512793777491"/>
          <c:y val="0.20047535724701074"/>
          <c:w val="0.67642685075324493"/>
          <c:h val="0.48628499562554683"/>
        </c:manualLayout>
      </c:layout>
      <c:pie3DChart>
        <c:varyColors val="1"/>
        <c:ser>
          <c:idx val="0"/>
          <c:order val="0"/>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1-36F9-4E82-A7A1-0CE5A2A18ED4}"/>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solidFill>
                  <a:schemeClr val="bg1"/>
                </a:solidFill>
              </a:ln>
              <a:effectLst/>
              <a:sp3d>
                <a:contourClr>
                  <a:schemeClr val="bg1"/>
                </a:contourClr>
              </a:sp3d>
            </c:spPr>
            <c:extLst>
              <c:ext xmlns:c16="http://schemas.microsoft.com/office/drawing/2014/chart" uri="{C3380CC4-5D6E-409C-BE32-E72D297353CC}">
                <c16:uniqueId val="{00000003-36F9-4E82-A7A1-0CE5A2A18ED4}"/>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solidFill>
                  <a:schemeClr val="bg1"/>
                </a:solidFill>
              </a:ln>
              <a:effectLst/>
              <a:sp3d>
                <a:contourClr>
                  <a:schemeClr val="bg1"/>
                </a:contourClr>
              </a:sp3d>
            </c:spPr>
            <c:extLst>
              <c:ext xmlns:c16="http://schemas.microsoft.com/office/drawing/2014/chart" uri="{C3380CC4-5D6E-409C-BE32-E72D297353CC}">
                <c16:uniqueId val="{00000005-36F9-4E82-A7A1-0CE5A2A18ED4}"/>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Лист1!$A$1:$A$3</c:f>
              <c:strCache>
                <c:ptCount val="3"/>
                <c:pt idx="0">
                  <c:v>без категории</c:v>
                </c:pt>
                <c:pt idx="1">
                  <c:v>первая квалификационная категория</c:v>
                </c:pt>
                <c:pt idx="2">
                  <c:v>высшая квалификационная категория</c:v>
                </c:pt>
              </c:strCache>
            </c:strRef>
          </c:cat>
          <c:val>
            <c:numRef>
              <c:f>Лист1!$B$1:$B$3</c:f>
              <c:numCache>
                <c:formatCode>0.0%</c:formatCode>
                <c:ptCount val="3"/>
                <c:pt idx="0">
                  <c:v>0.82099999999999995</c:v>
                </c:pt>
                <c:pt idx="1">
                  <c:v>0.107</c:v>
                </c:pt>
                <c:pt idx="2">
                  <c:v>7.1999999999999995E-2</c:v>
                </c:pt>
              </c:numCache>
            </c:numRef>
          </c:val>
          <c:extLst>
            <c:ext xmlns:c16="http://schemas.microsoft.com/office/drawing/2014/chart" uri="{C3380CC4-5D6E-409C-BE32-E72D297353CC}">
              <c16:uniqueId val="{00000006-36F9-4E82-A7A1-0CE5A2A18ED4}"/>
            </c:ext>
          </c:extLst>
        </c:ser>
        <c:dLbls>
          <c:showLegendKey val="0"/>
          <c:showVal val="0"/>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3.1640839415620979E-2"/>
          <c:y val="0.72835958005249346"/>
          <c:w val="0.94889488129052346"/>
          <c:h val="0.24386264216972878"/>
        </c:manualLayout>
      </c:layout>
      <c:overlay val="1"/>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solidFill>
                  <a:sysClr val="windowText" lastClr="000000"/>
                </a:solidFill>
                <a:latin typeface="Times New Roman" panose="02020603050405020304" pitchFamily="18" charset="0"/>
                <a:cs typeface="Times New Roman" panose="02020603050405020304" pitchFamily="18" charset="0"/>
              </a:rPr>
              <a:t>Анализ уровня профессиональной компетенции педагогических кадров</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222222222222221E-2"/>
          <c:y val="0.28770997375328083"/>
          <c:w val="0.89583333333333348"/>
          <c:h val="0.45201370662000584"/>
        </c:manualLayout>
      </c:layout>
      <c:pie3DChart>
        <c:varyColors val="1"/>
        <c:ser>
          <c:idx val="0"/>
          <c:order val="0"/>
          <c:dPt>
            <c:idx val="0"/>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75F3-4FD5-8AF9-79336A04BDC8}"/>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75F3-4FD5-8AF9-79336A04BDC8}"/>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75F3-4FD5-8AF9-79336A04BDC8}"/>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75F3-4FD5-8AF9-79336A04BDC8}"/>
              </c:ext>
            </c:extLst>
          </c:dPt>
          <c:dPt>
            <c:idx val="4"/>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75F3-4FD5-8AF9-79336A04BDC8}"/>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Лист1!$A$1:$A$5</c:f>
              <c:strCache>
                <c:ptCount val="5"/>
                <c:pt idx="0">
                  <c:v>оптимальный уровень</c:v>
                </c:pt>
                <c:pt idx="1">
                  <c:v>достаточный уровень</c:v>
                </c:pt>
                <c:pt idx="2">
                  <c:v>допусимый уровень</c:v>
                </c:pt>
                <c:pt idx="3">
                  <c:v>критический уровень</c:v>
                </c:pt>
                <c:pt idx="4">
                  <c:v>недопустимый уровень</c:v>
                </c:pt>
              </c:strCache>
            </c:strRef>
          </c:cat>
          <c:val>
            <c:numRef>
              <c:f>Лист1!$B$1:$B$5</c:f>
              <c:numCache>
                <c:formatCode>0.0%</c:formatCode>
                <c:ptCount val="5"/>
                <c:pt idx="0">
                  <c:v>0.10299999999999999</c:v>
                </c:pt>
                <c:pt idx="1">
                  <c:v>0.51700000000000002</c:v>
                </c:pt>
                <c:pt idx="2">
                  <c:v>0.34499999999999997</c:v>
                </c:pt>
                <c:pt idx="3">
                  <c:v>3.5000000000000003E-2</c:v>
                </c:pt>
              </c:numCache>
            </c:numRef>
          </c:val>
          <c:extLst>
            <c:ext xmlns:c16="http://schemas.microsoft.com/office/drawing/2014/chart" uri="{C3380CC4-5D6E-409C-BE32-E72D297353CC}">
              <c16:uniqueId val="{0000000A-75F3-4FD5-8AF9-79336A04BDC8}"/>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6.0452755905511822E-2"/>
          <c:y val="0.77002624671916009"/>
          <c:w val="0.92076115485564303"/>
          <c:h val="0.2021959755030621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t" anchorCtr="0"/>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solidFill>
                  <a:sysClr val="windowText" lastClr="000000"/>
                </a:solidFill>
                <a:latin typeface="Times New Roman" panose="02020603050405020304" pitchFamily="18" charset="0"/>
                <a:cs typeface="Times New Roman" panose="02020603050405020304" pitchFamily="18" charset="0"/>
              </a:rPr>
              <a:t>Анализ уровня саморазвития и                  профессионально-педагогической деятельности</a:t>
            </a:r>
          </a:p>
        </c:rich>
      </c:tx>
      <c:layout>
        <c:manualLayout>
          <c:xMode val="edge"/>
          <c:yMode val="edge"/>
          <c:x val="0.20649144884286727"/>
          <c:y val="2.7777777777777776E-2"/>
        </c:manualLayout>
      </c:layout>
      <c:overlay val="0"/>
      <c:spPr>
        <a:noFill/>
        <a:ln>
          <a:noFill/>
        </a:ln>
        <a:effectLst/>
      </c:spPr>
      <c:txPr>
        <a:bodyPr rot="0" spcFirstLastPara="1" vertOverflow="ellipsis" vert="horz" wrap="square" anchor="t" anchorCtr="0"/>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049856781600929"/>
          <c:y val="0.29769757946923303"/>
          <c:w val="0.67642685075324493"/>
          <c:h val="0.48628499562554683"/>
        </c:manualLayout>
      </c:layout>
      <c:pie3DChart>
        <c:varyColors val="1"/>
        <c:ser>
          <c:idx val="0"/>
          <c:order val="0"/>
          <c:dPt>
            <c:idx val="0"/>
            <c:bubble3D val="0"/>
            <c:spPr>
              <a:solidFill>
                <a:srgbClr val="FFFF00"/>
              </a:solidFill>
              <a:ln>
                <a:noFill/>
              </a:ln>
              <a:effectLst/>
              <a:sp3d/>
            </c:spPr>
            <c:extLst>
              <c:ext xmlns:c16="http://schemas.microsoft.com/office/drawing/2014/chart" uri="{C3380CC4-5D6E-409C-BE32-E72D297353CC}">
                <c16:uniqueId val="{00000001-05D5-46E8-84CE-38AEA5A1B9F5}"/>
              </c:ext>
            </c:extLst>
          </c:dPt>
          <c:dPt>
            <c:idx val="1"/>
            <c:bubble3D val="0"/>
            <c:spPr>
              <a:solidFill>
                <a:srgbClr val="92D050"/>
              </a:solidFill>
              <a:ln>
                <a:noFill/>
              </a:ln>
              <a:effectLst/>
              <a:sp3d/>
            </c:spPr>
            <c:extLst>
              <c:ext xmlns:c16="http://schemas.microsoft.com/office/drawing/2014/chart" uri="{C3380CC4-5D6E-409C-BE32-E72D297353CC}">
                <c16:uniqueId val="{00000003-05D5-46E8-84CE-38AEA5A1B9F5}"/>
              </c:ext>
            </c:extLst>
          </c:dPt>
          <c:dPt>
            <c:idx val="2"/>
            <c:bubble3D val="0"/>
            <c:spPr>
              <a:solidFill>
                <a:srgbClr val="FF0000"/>
              </a:solidFill>
              <a:ln>
                <a:noFill/>
              </a:ln>
              <a:effectLst/>
              <a:sp3d/>
            </c:spPr>
            <c:extLst>
              <c:ext xmlns:c16="http://schemas.microsoft.com/office/drawing/2014/chart" uri="{C3380CC4-5D6E-409C-BE32-E72D297353CC}">
                <c16:uniqueId val="{00000005-05D5-46E8-84CE-38AEA5A1B9F5}"/>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Лист1!$A$1:$A$3</c:f>
              <c:strCache>
                <c:ptCount val="3"/>
                <c:pt idx="0">
                  <c:v>высокий уровень</c:v>
                </c:pt>
                <c:pt idx="1">
                  <c:v>средний уровень</c:v>
                </c:pt>
                <c:pt idx="2">
                  <c:v>низкий уровень</c:v>
                </c:pt>
              </c:strCache>
            </c:strRef>
          </c:cat>
          <c:val>
            <c:numRef>
              <c:f>Лист1!$B$1:$B$3</c:f>
              <c:numCache>
                <c:formatCode>0.0%</c:formatCode>
                <c:ptCount val="3"/>
                <c:pt idx="0">
                  <c:v>0.17199999999999999</c:v>
                </c:pt>
                <c:pt idx="1">
                  <c:v>0.621</c:v>
                </c:pt>
                <c:pt idx="2">
                  <c:v>0.20699999999999999</c:v>
                </c:pt>
              </c:numCache>
            </c:numRef>
          </c:val>
          <c:extLst>
            <c:ext xmlns:c16="http://schemas.microsoft.com/office/drawing/2014/chart" uri="{C3380CC4-5D6E-409C-BE32-E72D297353CC}">
              <c16:uniqueId val="{00000006-05D5-46E8-84CE-38AEA5A1B9F5}"/>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Анализ уровня профессиональной компетентности педагогических кадров</a:t>
            </a:r>
          </a:p>
        </c:rich>
      </c:tx>
      <c:layout>
        <c:manualLayout>
          <c:xMode val="edge"/>
          <c:yMode val="edge"/>
          <c:x val="0.1329374453193350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6388888888888889E-2"/>
          <c:y val="0.25530256634587345"/>
          <c:w val="0.97222222222222221"/>
          <c:h val="0.4612729658792652"/>
        </c:manualLayout>
      </c:layout>
      <c:pie3DChart>
        <c:varyColors val="1"/>
        <c:ser>
          <c:idx val="0"/>
          <c:order val="0"/>
          <c:tx>
            <c:strRef>
              <c:f>Лист1!$B$1</c:f>
              <c:strCache>
                <c:ptCount val="1"/>
              </c:strCache>
            </c:strRef>
          </c:tx>
          <c:dPt>
            <c:idx val="0"/>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5E7A-4A6A-99AA-B035FC5A9F8C}"/>
              </c:ext>
            </c:extLst>
          </c:dPt>
          <c:dPt>
            <c:idx val="1"/>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E7A-4A6A-99AA-B035FC5A9F8C}"/>
              </c:ext>
            </c:extLst>
          </c:dPt>
          <c:dPt>
            <c:idx val="2"/>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E7A-4A6A-99AA-B035FC5A9F8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E7A-4A6A-99AA-B035FC5A9F8C}"/>
              </c:ext>
            </c:extLst>
          </c:dPt>
          <c:dPt>
            <c:idx val="4"/>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9-5E7A-4A6A-99AA-B035FC5A9F8C}"/>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E7A-4A6A-99AA-B035FC5A9F8C}"/>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E7A-4A6A-99AA-B035FC5A9F8C}"/>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E7A-4A6A-99AA-B035FC5A9F8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оптималный уровень</c:v>
                </c:pt>
                <c:pt idx="1">
                  <c:v>достаточный уровень</c:v>
                </c:pt>
                <c:pt idx="2">
                  <c:v>допустимый уровень</c:v>
                </c:pt>
                <c:pt idx="3">
                  <c:v>недопусимый уровень</c:v>
                </c:pt>
                <c:pt idx="4">
                  <c:v>критический уровень</c:v>
                </c:pt>
              </c:strCache>
            </c:strRef>
          </c:cat>
          <c:val>
            <c:numRef>
              <c:f>Лист1!$B$2:$B$6</c:f>
              <c:numCache>
                <c:formatCode>0.0%</c:formatCode>
                <c:ptCount val="5"/>
                <c:pt idx="0">
                  <c:v>0.20699999999999999</c:v>
                </c:pt>
                <c:pt idx="1">
                  <c:v>0.621</c:v>
                </c:pt>
                <c:pt idx="2">
                  <c:v>0.13700000000000001</c:v>
                </c:pt>
                <c:pt idx="3" formatCode="0%">
                  <c:v>0</c:v>
                </c:pt>
                <c:pt idx="4">
                  <c:v>3.5000000000000003E-2</c:v>
                </c:pt>
              </c:numCache>
            </c:numRef>
          </c:val>
          <c:extLst>
            <c:ext xmlns:c16="http://schemas.microsoft.com/office/drawing/2014/chart" uri="{C3380CC4-5D6E-409C-BE32-E72D297353CC}">
              <c16:uniqueId val="{0000000A-5E7A-4A6A-99AA-B035FC5A9F8C}"/>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2.6577865266841624E-2"/>
          <c:y val="0.78391513560804904"/>
          <c:w val="0.93295538057742777"/>
          <c:h val="0.20682560513269174"/>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D265F-8F87-44DE-9FF2-C12D1241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2431</TotalTime>
  <Pages>1</Pages>
  <Words>8818</Words>
  <Characters>50263</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Пользователь</cp:lastModifiedBy>
  <cp:revision>23</cp:revision>
  <dcterms:created xsi:type="dcterms:W3CDTF">2019-06-07T07:16:00Z</dcterms:created>
  <dcterms:modified xsi:type="dcterms:W3CDTF">2022-11-11T00:12:00Z</dcterms:modified>
</cp:coreProperties>
</file>