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481" w:rsidRPr="00654376" w:rsidRDefault="00C62481" w:rsidP="00C62481">
      <w:pPr>
        <w:pStyle w:val="a3"/>
        <w:shd w:val="clear" w:color="auto" w:fill="FFFFFF"/>
        <w:tabs>
          <w:tab w:val="left" w:pos="7155"/>
        </w:tabs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  <w:u w:val="single"/>
        </w:rPr>
      </w:pPr>
    </w:p>
    <w:p w:rsidR="00C62481" w:rsidRDefault="00C62481" w:rsidP="00381A3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381A31" w:rsidRDefault="00381A31" w:rsidP="00381A3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Аналитическая справка </w:t>
      </w:r>
    </w:p>
    <w:p w:rsidR="009375E0" w:rsidRDefault="00604084" w:rsidP="00381A3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  <w:r w:rsidRPr="00604084">
        <w:rPr>
          <w:b/>
          <w:bCs/>
          <w:color w:val="000000"/>
        </w:rPr>
        <w:t xml:space="preserve"> </w:t>
      </w:r>
      <w:r w:rsidR="009375E0" w:rsidRPr="00362251">
        <w:rPr>
          <w:b/>
          <w:color w:val="000000" w:themeColor="text1"/>
        </w:rPr>
        <w:t xml:space="preserve">по итогам анализа уровня </w:t>
      </w:r>
      <w:r w:rsidRPr="00604084">
        <w:rPr>
          <w:b/>
          <w:bCs/>
          <w:color w:val="000000"/>
        </w:rPr>
        <w:t>удовлетворённости родителей (законных представител</w:t>
      </w:r>
      <w:r>
        <w:rPr>
          <w:b/>
          <w:bCs/>
          <w:color w:val="000000"/>
        </w:rPr>
        <w:t xml:space="preserve">ей) </w:t>
      </w:r>
      <w:r w:rsidRPr="00A14C80">
        <w:rPr>
          <w:b/>
          <w:bCs/>
          <w:color w:val="000000"/>
        </w:rPr>
        <w:t>рабо</w:t>
      </w:r>
      <w:r>
        <w:rPr>
          <w:b/>
          <w:bCs/>
          <w:color w:val="000000"/>
        </w:rPr>
        <w:t>то</w:t>
      </w:r>
      <w:r w:rsidR="00FA03D3">
        <w:rPr>
          <w:b/>
          <w:bCs/>
          <w:color w:val="000000"/>
        </w:rPr>
        <w:t xml:space="preserve">й образовательного учреждения  </w:t>
      </w:r>
      <w:r>
        <w:rPr>
          <w:b/>
          <w:bCs/>
          <w:color w:val="000000"/>
        </w:rPr>
        <w:t xml:space="preserve">МБОУ </w:t>
      </w:r>
      <w:r w:rsidR="00BE0236">
        <w:rPr>
          <w:b/>
          <w:bCs/>
          <w:color w:val="000000"/>
        </w:rPr>
        <w:t>– детский сад № 546</w:t>
      </w:r>
      <w:r>
        <w:rPr>
          <w:b/>
          <w:bCs/>
          <w:color w:val="000000"/>
        </w:rPr>
        <w:t xml:space="preserve"> </w:t>
      </w:r>
    </w:p>
    <w:p w:rsidR="00604084" w:rsidRDefault="00BE0236" w:rsidP="00381A3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</w:rPr>
        <w:t>2021/2022</w:t>
      </w:r>
      <w:r w:rsidR="00FA03D3">
        <w:rPr>
          <w:b/>
          <w:bCs/>
          <w:color w:val="000000"/>
        </w:rPr>
        <w:t xml:space="preserve"> учебном году</w:t>
      </w:r>
      <w:r w:rsidR="00381A31">
        <w:rPr>
          <w:b/>
          <w:bCs/>
          <w:color w:val="000000"/>
          <w:sz w:val="27"/>
          <w:szCs w:val="27"/>
        </w:rPr>
        <w:br/>
      </w:r>
    </w:p>
    <w:p w:rsidR="00604084" w:rsidRDefault="00604084" w:rsidP="00381A3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D708B2" w:rsidRPr="00780F9D" w:rsidRDefault="00D708B2" w:rsidP="003253C7">
      <w:pPr>
        <w:pStyle w:val="c14"/>
        <w:shd w:val="clear" w:color="auto" w:fill="FFFFFF"/>
        <w:spacing w:before="0" w:beforeAutospacing="0" w:after="0" w:afterAutospacing="0"/>
        <w:ind w:left="-284" w:right="20" w:firstLine="70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780F9D">
        <w:rPr>
          <w:rStyle w:val="c7"/>
          <w:color w:val="000000" w:themeColor="text1"/>
          <w:sz w:val="23"/>
          <w:szCs w:val="23"/>
        </w:rPr>
        <w:t>Включение в систему мониторинга такого показателя, как удовлетворённость родителей различными сторонами образовательного процесса достаточно ярко характеризует личностно - ориентированную направленность деятельности образовательного учреждения.</w:t>
      </w:r>
    </w:p>
    <w:p w:rsidR="00D708B2" w:rsidRPr="00780F9D" w:rsidRDefault="00D708B2" w:rsidP="003253C7">
      <w:pPr>
        <w:pStyle w:val="c14"/>
        <w:shd w:val="clear" w:color="auto" w:fill="FFFFFF"/>
        <w:spacing w:before="0" w:beforeAutospacing="0" w:after="0" w:afterAutospacing="0"/>
        <w:ind w:left="-284" w:right="20" w:firstLine="70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780F9D">
        <w:rPr>
          <w:rStyle w:val="c7"/>
          <w:color w:val="000000" w:themeColor="text1"/>
          <w:sz w:val="23"/>
          <w:szCs w:val="23"/>
        </w:rPr>
        <w:t>Положительная динамика по годам показателя удовлетворённости среди родителей (законных представителей) школьников будут свидетельствовать о целенаправленной работе педагогического кол</w:t>
      </w:r>
      <w:r w:rsidR="00780F9D" w:rsidRPr="00780F9D">
        <w:rPr>
          <w:rStyle w:val="c7"/>
          <w:color w:val="000000" w:themeColor="text1"/>
          <w:sz w:val="23"/>
          <w:szCs w:val="23"/>
        </w:rPr>
        <w:t>лектива, классного руководителя</w:t>
      </w:r>
      <w:r w:rsidRPr="00780F9D">
        <w:rPr>
          <w:rStyle w:val="c7"/>
          <w:color w:val="000000" w:themeColor="text1"/>
          <w:sz w:val="23"/>
          <w:szCs w:val="23"/>
        </w:rPr>
        <w:t> и администрации образовательного учреждения над развитием и совершенствованием учебно-воспитательного процесса, о своевременной корреляции педагогической деятельности на основе отслеживания её результатов.</w:t>
      </w:r>
    </w:p>
    <w:p w:rsidR="00D708B2" w:rsidRPr="00780F9D" w:rsidRDefault="00D708B2" w:rsidP="003253C7">
      <w:pPr>
        <w:pStyle w:val="c14"/>
        <w:shd w:val="clear" w:color="auto" w:fill="FFFFFF"/>
        <w:spacing w:before="0" w:beforeAutospacing="0" w:after="0" w:afterAutospacing="0"/>
        <w:ind w:left="-284" w:right="20" w:firstLine="70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780F9D">
        <w:rPr>
          <w:rStyle w:val="c7"/>
          <w:color w:val="000000" w:themeColor="text1"/>
          <w:sz w:val="23"/>
          <w:szCs w:val="23"/>
        </w:rPr>
        <w:t>Качество образования представляет собой широкий комплекс условий обучения. Для измерения качества образования недостаточно статистических показателей, даже очень подробных и достоверных, необходимы субъективные оценки соответствия этих параметров потребностям людей. По своей природе качество образования - это объективно-субъективная характеристика условий обучения человека, которая зависит от развития потребностей самого человека и его субъективных представлений и оценок своего обучения. Некоторые объективные составляющие качества образования могут быть более актуализированы в сознании человека, другие менее, третьи совсем не актуальны в силу опыта, культурного капитала, ценностных предпочтений. Субъективные оценки важны уже в силу того, что они могут быть дифференцированы по регионам, социальным и демографическим группам и позволяют составить объёмную картину образовательных потребностей общества. Поэтому качество образования - это комплексная характеристика условий образования населения, которая выражается в объективных показателях и субъективных оценках удовлетворения образовательных потребностей и связана с восприятием людьми своего образовательного статуса в зависимости от культурных особенностей, системы ценностей и социальных стандартов, существующих в обществе.</w:t>
      </w:r>
    </w:p>
    <w:p w:rsidR="00C379FE" w:rsidRPr="00780F9D" w:rsidRDefault="00C379FE" w:rsidP="00C379FE">
      <w:pPr>
        <w:shd w:val="clear" w:color="auto" w:fill="FFFFFF"/>
        <w:spacing w:before="29" w:after="29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0F9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Цель</w:t>
      </w:r>
      <w:r w:rsidR="008C7AEA" w:rsidRPr="00780F9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изучения</w:t>
      </w:r>
      <w:r w:rsidRP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выявить уровень удовлетворенности родителей работой образовательного учреждения и его педагогического коллектива.</w:t>
      </w:r>
    </w:p>
    <w:p w:rsidR="009375E0" w:rsidRPr="00780F9D" w:rsidRDefault="007E5540" w:rsidP="009375E0">
      <w:pPr>
        <w:pStyle w:val="a4"/>
        <w:ind w:left="-28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780F9D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Время проведения</w:t>
      </w:r>
      <w:r w:rsidR="009375E0" w:rsidRPr="00780F9D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:</w:t>
      </w:r>
      <w:r w:rsidR="00BE023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май 2022</w:t>
      </w:r>
      <w:r w:rsidR="009375E0" w:rsidRPr="00780F9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г.</w:t>
      </w:r>
    </w:p>
    <w:p w:rsidR="00D708B2" w:rsidRPr="00780F9D" w:rsidRDefault="00D708B2" w:rsidP="009375E0">
      <w:pPr>
        <w:pStyle w:val="a4"/>
        <w:ind w:left="-28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780F9D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Анкетируемые: </w:t>
      </w:r>
      <w:r w:rsidRPr="00780F9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Родители </w:t>
      </w:r>
      <w:r w:rsidR="00BE023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МБДОУ – детский сад № 548</w:t>
      </w:r>
    </w:p>
    <w:p w:rsidR="009375E0" w:rsidRPr="00780F9D" w:rsidRDefault="007E5540" w:rsidP="009375E0">
      <w:pPr>
        <w:pStyle w:val="a4"/>
        <w:ind w:left="-28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780F9D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Метод проведения</w:t>
      </w:r>
      <w:r w:rsidR="009375E0" w:rsidRPr="00780F9D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: </w:t>
      </w:r>
      <w:r w:rsidR="009375E0" w:rsidRPr="00780F9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Анкетир</w:t>
      </w:r>
      <w:r w:rsidR="0021616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ование (методика А.А.Андреева,</w:t>
      </w:r>
      <w:r w:rsidR="009375E0" w:rsidRPr="00780F9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Е.</w:t>
      </w:r>
      <w:r w:rsidRPr="00780F9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Н.Степанова)</w:t>
      </w:r>
      <w:r w:rsidR="0021616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, (Приложение №1)</w:t>
      </w:r>
    </w:p>
    <w:p w:rsidR="00C62481" w:rsidRPr="00780F9D" w:rsidRDefault="007E5540" w:rsidP="00D40656">
      <w:pPr>
        <w:shd w:val="clear" w:color="auto" w:fill="FFFFFF"/>
        <w:spacing w:before="29" w:after="29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 качественный и количественный анализы, данные занесены в сводную ведомость, составлены табли</w:t>
      </w:r>
      <w:r w:rsidR="00D10B12" w:rsidRP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цы и диаграммы. </w:t>
      </w:r>
    </w:p>
    <w:p w:rsidR="00D40656" w:rsidRPr="00780F9D" w:rsidRDefault="00D10B12" w:rsidP="00D40656">
      <w:pPr>
        <w:shd w:val="clear" w:color="auto" w:fill="FFFFFF"/>
        <w:spacing w:before="29" w:after="29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Всего </w:t>
      </w:r>
      <w:r w:rsidR="00BE02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воспитанников</w:t>
      </w:r>
      <w:r w:rsidR="007E5540" w:rsidRP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E02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174</w:t>
      </w:r>
      <w:r w:rsidR="007E5540" w:rsidRP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E02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11 группах</w:t>
      </w:r>
      <w:r w:rsidR="007E5540" w:rsidRP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 анкетировани</w:t>
      </w:r>
      <w:r w:rsidR="00BE02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приняли 60% родители всех возрастных групп. </w:t>
      </w:r>
      <w:r w:rsidR="007E5540" w:rsidRP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Родителям предлагалось прочитать </w:t>
      </w:r>
      <w:r w:rsidRP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утверждения и оценить степень </w:t>
      </w:r>
      <w:r w:rsidR="007E5540" w:rsidRP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удовлетворенно</w:t>
      </w:r>
      <w:r w:rsidRP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сти ими по следующей шкале: «</w:t>
      </w:r>
      <w:r w:rsidR="00D40656" w:rsidRP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совершенно</w:t>
      </w:r>
      <w:r w:rsidRP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согласен, согласен»; «</w:t>
      </w:r>
      <w:r w:rsidR="00D40656" w:rsidRP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трудно сказать</w:t>
      </w:r>
      <w:r w:rsidRP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D40656" w:rsidRP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 </w:t>
      </w:r>
      <w:r w:rsidRP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«не согласен, </w:t>
      </w:r>
      <w:r w:rsidR="00D40656" w:rsidRP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совершенно не согласен</w:t>
      </w:r>
      <w:r w:rsidRP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D40656" w:rsidRP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10B12" w:rsidRPr="00780F9D" w:rsidRDefault="00D10B12" w:rsidP="007E5540">
      <w:pPr>
        <w:shd w:val="clear" w:color="auto" w:fill="FFFFFF"/>
        <w:spacing w:before="29" w:after="29" w:line="240" w:lineRule="auto"/>
        <w:ind w:left="-284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80F9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В процессе исследования  выявлено следующее. </w:t>
      </w:r>
    </w:p>
    <w:p w:rsidR="007A7F78" w:rsidRPr="00780F9D" w:rsidRDefault="007A7F78" w:rsidP="007E5540">
      <w:pPr>
        <w:shd w:val="clear" w:color="auto" w:fill="FFFFFF"/>
        <w:spacing w:before="29" w:after="29" w:line="240" w:lineRule="auto"/>
        <w:ind w:left="-284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50597" w:rsidRPr="00780F9D" w:rsidRDefault="00350597" w:rsidP="007E5540">
      <w:pPr>
        <w:shd w:val="clear" w:color="auto" w:fill="FFFFFF"/>
        <w:spacing w:before="29" w:after="29" w:line="240" w:lineRule="auto"/>
        <w:ind w:left="-284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375E0" w:rsidRPr="00D10B12" w:rsidRDefault="00D10B12" w:rsidP="00C62481">
      <w:pPr>
        <w:shd w:val="clear" w:color="auto" w:fill="FFFFFF"/>
        <w:spacing w:before="29" w:after="29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10B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Сводная ведомость показателей степени удовлетворенности родителей (законных представителей) работой образовательного учреждения.</w:t>
      </w:r>
    </w:p>
    <w:p w:rsidR="00604084" w:rsidRDefault="00604084" w:rsidP="00381A3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tbl>
      <w:tblPr>
        <w:tblStyle w:val="a5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5246"/>
        <w:gridCol w:w="709"/>
        <w:gridCol w:w="850"/>
        <w:gridCol w:w="709"/>
        <w:gridCol w:w="850"/>
        <w:gridCol w:w="709"/>
        <w:gridCol w:w="851"/>
      </w:tblGrid>
      <w:tr w:rsidR="00F149C7" w:rsidTr="001D5551">
        <w:trPr>
          <w:trHeight w:val="345"/>
        </w:trPr>
        <w:tc>
          <w:tcPr>
            <w:tcW w:w="567" w:type="dxa"/>
            <w:vMerge w:val="restart"/>
          </w:tcPr>
          <w:p w:rsidR="00F149C7" w:rsidRDefault="00F149C7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№</w:t>
            </w:r>
          </w:p>
        </w:tc>
        <w:tc>
          <w:tcPr>
            <w:tcW w:w="5246" w:type="dxa"/>
            <w:vMerge w:val="restart"/>
          </w:tcPr>
          <w:p w:rsidR="00F149C7" w:rsidRDefault="00F149C7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Утверждения</w:t>
            </w:r>
          </w:p>
        </w:tc>
        <w:tc>
          <w:tcPr>
            <w:tcW w:w="1559" w:type="dxa"/>
            <w:gridSpan w:val="2"/>
          </w:tcPr>
          <w:p w:rsidR="00F149C7" w:rsidRPr="007A7F78" w:rsidRDefault="00F149C7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7A7F78">
              <w:rPr>
                <w:b/>
                <w:color w:val="000000"/>
              </w:rPr>
              <w:t>согласен</w:t>
            </w:r>
          </w:p>
          <w:p w:rsidR="00F149C7" w:rsidRPr="007A7F78" w:rsidRDefault="00F149C7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  <w:gridSpan w:val="2"/>
          </w:tcPr>
          <w:p w:rsidR="00F149C7" w:rsidRPr="007A7F78" w:rsidRDefault="00F149C7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7A7F78">
              <w:rPr>
                <w:b/>
                <w:color w:val="000000"/>
              </w:rPr>
              <w:t>трудно сказать</w:t>
            </w:r>
          </w:p>
        </w:tc>
        <w:tc>
          <w:tcPr>
            <w:tcW w:w="1560" w:type="dxa"/>
            <w:gridSpan w:val="2"/>
          </w:tcPr>
          <w:p w:rsidR="00F149C7" w:rsidRPr="007A7F78" w:rsidRDefault="00F149C7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7A7F78">
              <w:rPr>
                <w:b/>
                <w:color w:val="000000"/>
              </w:rPr>
              <w:t>не согласен</w:t>
            </w:r>
          </w:p>
        </w:tc>
      </w:tr>
      <w:tr w:rsidR="00242618" w:rsidTr="001D5551">
        <w:trPr>
          <w:trHeight w:val="631"/>
        </w:trPr>
        <w:tc>
          <w:tcPr>
            <w:tcW w:w="567" w:type="dxa"/>
            <w:vMerge/>
          </w:tcPr>
          <w:p w:rsidR="00F149C7" w:rsidRDefault="00F149C7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246" w:type="dxa"/>
            <w:vMerge/>
          </w:tcPr>
          <w:p w:rsidR="00F149C7" w:rsidRDefault="00F149C7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709" w:type="dxa"/>
          </w:tcPr>
          <w:p w:rsidR="00F149C7" w:rsidRPr="00780F9D" w:rsidRDefault="00F149C7" w:rsidP="00381A31">
            <w:pPr>
              <w:pStyle w:val="a3"/>
              <w:spacing w:before="0" w:after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Кол-во</w:t>
            </w:r>
          </w:p>
        </w:tc>
        <w:tc>
          <w:tcPr>
            <w:tcW w:w="850" w:type="dxa"/>
          </w:tcPr>
          <w:p w:rsidR="00F149C7" w:rsidRPr="00780F9D" w:rsidRDefault="00F149C7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780F9D">
              <w:rPr>
                <w:bCs/>
                <w:color w:val="000000" w:themeColor="text1"/>
                <w:sz w:val="27"/>
                <w:szCs w:val="27"/>
              </w:rPr>
              <w:t>%</w:t>
            </w:r>
            <w:r w:rsidR="0020321A" w:rsidRPr="00780F9D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</w:p>
        </w:tc>
        <w:tc>
          <w:tcPr>
            <w:tcW w:w="709" w:type="dxa"/>
          </w:tcPr>
          <w:p w:rsidR="00F149C7" w:rsidRPr="00780F9D" w:rsidRDefault="00F149C7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780F9D">
              <w:rPr>
                <w:bCs/>
                <w:color w:val="000000" w:themeColor="text1"/>
              </w:rPr>
              <w:t>Кол-во</w:t>
            </w:r>
          </w:p>
        </w:tc>
        <w:tc>
          <w:tcPr>
            <w:tcW w:w="850" w:type="dxa"/>
          </w:tcPr>
          <w:p w:rsidR="00F149C7" w:rsidRPr="00780F9D" w:rsidRDefault="00F149C7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780F9D">
              <w:rPr>
                <w:bCs/>
                <w:color w:val="000000" w:themeColor="text1"/>
                <w:sz w:val="27"/>
                <w:szCs w:val="27"/>
              </w:rPr>
              <w:t>%</w:t>
            </w:r>
          </w:p>
        </w:tc>
        <w:tc>
          <w:tcPr>
            <w:tcW w:w="709" w:type="dxa"/>
          </w:tcPr>
          <w:p w:rsidR="00F149C7" w:rsidRPr="00780F9D" w:rsidRDefault="00F149C7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780F9D">
              <w:rPr>
                <w:bCs/>
                <w:color w:val="000000" w:themeColor="text1"/>
              </w:rPr>
              <w:t>Кол-во</w:t>
            </w:r>
          </w:p>
        </w:tc>
        <w:tc>
          <w:tcPr>
            <w:tcW w:w="851" w:type="dxa"/>
          </w:tcPr>
          <w:p w:rsidR="00F149C7" w:rsidRPr="00780F9D" w:rsidRDefault="00F149C7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780F9D">
              <w:rPr>
                <w:bCs/>
                <w:color w:val="000000" w:themeColor="text1"/>
                <w:sz w:val="27"/>
                <w:szCs w:val="27"/>
              </w:rPr>
              <w:t>%</w:t>
            </w:r>
          </w:p>
        </w:tc>
      </w:tr>
      <w:tr w:rsidR="00242618" w:rsidTr="001D5551">
        <w:tc>
          <w:tcPr>
            <w:tcW w:w="567" w:type="dxa"/>
          </w:tcPr>
          <w:p w:rsidR="00F149C7" w:rsidRPr="00780F9D" w:rsidRDefault="00F149C7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lastRenderedPageBreak/>
              <w:t>1.</w:t>
            </w:r>
          </w:p>
        </w:tc>
        <w:tc>
          <w:tcPr>
            <w:tcW w:w="5246" w:type="dxa"/>
          </w:tcPr>
          <w:p w:rsidR="00F149C7" w:rsidRPr="00780F9D" w:rsidRDefault="00BE0236" w:rsidP="00974985">
            <w:pPr>
              <w:pStyle w:val="a3"/>
              <w:spacing w:before="0" w:beforeAutospacing="0" w:after="0" w:afterAutospacing="0" w:line="294" w:lineRule="atLeast"/>
              <w:rPr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</w:rPr>
              <w:t>Группа, в которую посещает</w:t>
            </w:r>
            <w:r w:rsidR="00974985" w:rsidRPr="00780F9D">
              <w:rPr>
                <w:color w:val="000000" w:themeColor="text1"/>
              </w:rPr>
              <w:t> наш ребенок, можно назвать дружным.</w:t>
            </w:r>
          </w:p>
        </w:tc>
        <w:tc>
          <w:tcPr>
            <w:tcW w:w="709" w:type="dxa"/>
          </w:tcPr>
          <w:p w:rsidR="00F149C7" w:rsidRPr="00780F9D" w:rsidRDefault="0020321A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59</w:t>
            </w:r>
          </w:p>
        </w:tc>
        <w:tc>
          <w:tcPr>
            <w:tcW w:w="850" w:type="dxa"/>
          </w:tcPr>
          <w:p w:rsidR="00F149C7" w:rsidRPr="00780F9D" w:rsidRDefault="0020321A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80,9%</w:t>
            </w:r>
          </w:p>
        </w:tc>
        <w:tc>
          <w:tcPr>
            <w:tcW w:w="709" w:type="dxa"/>
          </w:tcPr>
          <w:p w:rsidR="00F149C7" w:rsidRPr="00780F9D" w:rsidRDefault="0020321A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13</w:t>
            </w:r>
          </w:p>
        </w:tc>
        <w:tc>
          <w:tcPr>
            <w:tcW w:w="850" w:type="dxa"/>
          </w:tcPr>
          <w:p w:rsidR="00F149C7" w:rsidRPr="00780F9D" w:rsidRDefault="0020321A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17,8%</w:t>
            </w:r>
          </w:p>
        </w:tc>
        <w:tc>
          <w:tcPr>
            <w:tcW w:w="709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</w:t>
            </w:r>
          </w:p>
        </w:tc>
        <w:tc>
          <w:tcPr>
            <w:tcW w:w="851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1,3%</w:t>
            </w:r>
          </w:p>
        </w:tc>
      </w:tr>
      <w:tr w:rsidR="00242618" w:rsidTr="001D5551">
        <w:tc>
          <w:tcPr>
            <w:tcW w:w="567" w:type="dxa"/>
          </w:tcPr>
          <w:p w:rsidR="00F149C7" w:rsidRPr="00780F9D" w:rsidRDefault="00F149C7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2.</w:t>
            </w:r>
          </w:p>
        </w:tc>
        <w:tc>
          <w:tcPr>
            <w:tcW w:w="5246" w:type="dxa"/>
          </w:tcPr>
          <w:p w:rsidR="00F149C7" w:rsidRPr="00780F9D" w:rsidRDefault="00974985" w:rsidP="00BE0236">
            <w:pPr>
              <w:pStyle w:val="a3"/>
              <w:spacing w:before="0" w:beforeAutospacing="0" w:after="0" w:afterAutospacing="0" w:line="294" w:lineRule="atLeast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780F9D">
              <w:rPr>
                <w:color w:val="000000" w:themeColor="text1"/>
              </w:rPr>
              <w:t xml:space="preserve">В среде своих </w:t>
            </w:r>
            <w:r w:rsidR="00BE0236">
              <w:rPr>
                <w:color w:val="000000" w:themeColor="text1"/>
              </w:rPr>
              <w:t>сверстников</w:t>
            </w:r>
            <w:r w:rsidRPr="00780F9D">
              <w:rPr>
                <w:color w:val="000000" w:themeColor="text1"/>
              </w:rPr>
              <w:t> наш ребенок чувствует себя комфортно</w:t>
            </w:r>
          </w:p>
        </w:tc>
        <w:tc>
          <w:tcPr>
            <w:tcW w:w="709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63</w:t>
            </w:r>
          </w:p>
        </w:tc>
        <w:tc>
          <w:tcPr>
            <w:tcW w:w="850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86,3%</w:t>
            </w:r>
          </w:p>
        </w:tc>
        <w:tc>
          <w:tcPr>
            <w:tcW w:w="709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7</w:t>
            </w:r>
          </w:p>
        </w:tc>
        <w:tc>
          <w:tcPr>
            <w:tcW w:w="850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9,6%</w:t>
            </w:r>
          </w:p>
        </w:tc>
        <w:tc>
          <w:tcPr>
            <w:tcW w:w="709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3</w:t>
            </w:r>
          </w:p>
        </w:tc>
        <w:tc>
          <w:tcPr>
            <w:tcW w:w="851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4,1%</w:t>
            </w:r>
          </w:p>
        </w:tc>
      </w:tr>
      <w:tr w:rsidR="00242618" w:rsidTr="001D5551">
        <w:tc>
          <w:tcPr>
            <w:tcW w:w="567" w:type="dxa"/>
          </w:tcPr>
          <w:p w:rsidR="00F149C7" w:rsidRPr="00780F9D" w:rsidRDefault="00F149C7" w:rsidP="00F149C7">
            <w:pPr>
              <w:pStyle w:val="a3"/>
              <w:spacing w:before="0" w:beforeAutospacing="0" w:after="0" w:afterAutospacing="0" w:line="294" w:lineRule="atLeast"/>
              <w:ind w:left="-822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3.</w:t>
            </w:r>
            <w:r w:rsidR="0020321A" w:rsidRPr="00780F9D">
              <w:rPr>
                <w:bCs/>
                <w:color w:val="000000" w:themeColor="text1"/>
              </w:rPr>
              <w:t xml:space="preserve">         3.</w:t>
            </w:r>
          </w:p>
        </w:tc>
        <w:tc>
          <w:tcPr>
            <w:tcW w:w="5246" w:type="dxa"/>
          </w:tcPr>
          <w:p w:rsidR="00F149C7" w:rsidRPr="00780F9D" w:rsidRDefault="00974985" w:rsidP="00974985">
            <w:pPr>
              <w:pStyle w:val="a3"/>
              <w:spacing w:before="0" w:beforeAutospacing="0" w:after="0" w:afterAutospacing="0" w:line="294" w:lineRule="atLeast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780F9D">
              <w:rPr>
                <w:color w:val="000000" w:themeColor="text1"/>
              </w:rPr>
              <w:t>Педагоги проявляют доброжелательное отношение к нашему ребенку</w:t>
            </w:r>
          </w:p>
        </w:tc>
        <w:tc>
          <w:tcPr>
            <w:tcW w:w="709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65</w:t>
            </w:r>
          </w:p>
        </w:tc>
        <w:tc>
          <w:tcPr>
            <w:tcW w:w="850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89%</w:t>
            </w:r>
          </w:p>
        </w:tc>
        <w:tc>
          <w:tcPr>
            <w:tcW w:w="709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8</w:t>
            </w:r>
          </w:p>
        </w:tc>
        <w:tc>
          <w:tcPr>
            <w:tcW w:w="850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11%</w:t>
            </w:r>
          </w:p>
        </w:tc>
        <w:tc>
          <w:tcPr>
            <w:tcW w:w="709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-</w:t>
            </w:r>
          </w:p>
        </w:tc>
      </w:tr>
      <w:tr w:rsidR="00242618" w:rsidTr="001D5551">
        <w:tc>
          <w:tcPr>
            <w:tcW w:w="567" w:type="dxa"/>
          </w:tcPr>
          <w:p w:rsidR="00F149C7" w:rsidRPr="00780F9D" w:rsidRDefault="00F149C7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4.</w:t>
            </w:r>
          </w:p>
        </w:tc>
        <w:tc>
          <w:tcPr>
            <w:tcW w:w="5246" w:type="dxa"/>
          </w:tcPr>
          <w:p w:rsidR="00F149C7" w:rsidRPr="00780F9D" w:rsidRDefault="0020321A" w:rsidP="0020321A">
            <w:pPr>
              <w:pStyle w:val="a3"/>
              <w:spacing w:before="0" w:beforeAutospacing="0" w:after="0" w:afterAutospacing="0" w:line="294" w:lineRule="atLeast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780F9D">
              <w:rPr>
                <w:color w:val="000000" w:themeColor="text1"/>
              </w:rPr>
              <w:t>Я испытываю чувство взаимопонимания в контак</w:t>
            </w:r>
            <w:r w:rsidR="00BE0236">
              <w:rPr>
                <w:color w:val="000000" w:themeColor="text1"/>
              </w:rPr>
              <w:t>тах с администрацией и педагогом</w:t>
            </w:r>
            <w:r w:rsidRPr="00780F9D">
              <w:rPr>
                <w:color w:val="000000" w:themeColor="text1"/>
              </w:rPr>
              <w:t xml:space="preserve"> нашего ребенка</w:t>
            </w:r>
          </w:p>
        </w:tc>
        <w:tc>
          <w:tcPr>
            <w:tcW w:w="709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64</w:t>
            </w:r>
          </w:p>
        </w:tc>
        <w:tc>
          <w:tcPr>
            <w:tcW w:w="850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87,7%</w:t>
            </w:r>
          </w:p>
        </w:tc>
        <w:tc>
          <w:tcPr>
            <w:tcW w:w="709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8</w:t>
            </w:r>
          </w:p>
        </w:tc>
        <w:tc>
          <w:tcPr>
            <w:tcW w:w="850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11%</w:t>
            </w:r>
          </w:p>
        </w:tc>
        <w:tc>
          <w:tcPr>
            <w:tcW w:w="709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</w:t>
            </w:r>
          </w:p>
        </w:tc>
        <w:tc>
          <w:tcPr>
            <w:tcW w:w="851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1,3%</w:t>
            </w:r>
          </w:p>
        </w:tc>
      </w:tr>
      <w:tr w:rsidR="00242618" w:rsidTr="001D5551">
        <w:tc>
          <w:tcPr>
            <w:tcW w:w="567" w:type="dxa"/>
          </w:tcPr>
          <w:p w:rsidR="00F149C7" w:rsidRPr="00780F9D" w:rsidRDefault="00F149C7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5.</w:t>
            </w:r>
          </w:p>
        </w:tc>
        <w:tc>
          <w:tcPr>
            <w:tcW w:w="5246" w:type="dxa"/>
          </w:tcPr>
          <w:p w:rsidR="00F149C7" w:rsidRPr="00780F9D" w:rsidRDefault="00BE0236" w:rsidP="00BE0236">
            <w:pPr>
              <w:pStyle w:val="a3"/>
              <w:spacing w:before="0" w:beforeAutospacing="0" w:after="0" w:afterAutospacing="0" w:line="294" w:lineRule="atLeast"/>
              <w:rPr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</w:rPr>
              <w:t>В группе, в которую посещает</w:t>
            </w:r>
            <w:r w:rsidR="0020321A" w:rsidRPr="00780F9D">
              <w:rPr>
                <w:color w:val="000000" w:themeColor="text1"/>
              </w:rPr>
              <w:t xml:space="preserve"> наш ребенок, хороший </w:t>
            </w:r>
            <w:r>
              <w:rPr>
                <w:color w:val="000000" w:themeColor="text1"/>
              </w:rPr>
              <w:t>воспитатель</w:t>
            </w:r>
            <w:r w:rsidR="0020321A" w:rsidRPr="00780F9D">
              <w:rPr>
                <w:color w:val="000000" w:themeColor="text1"/>
              </w:rPr>
              <w:t>.</w:t>
            </w:r>
          </w:p>
        </w:tc>
        <w:tc>
          <w:tcPr>
            <w:tcW w:w="709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70</w:t>
            </w:r>
          </w:p>
        </w:tc>
        <w:tc>
          <w:tcPr>
            <w:tcW w:w="850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96%</w:t>
            </w:r>
          </w:p>
        </w:tc>
        <w:tc>
          <w:tcPr>
            <w:tcW w:w="709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3</w:t>
            </w:r>
          </w:p>
        </w:tc>
        <w:tc>
          <w:tcPr>
            <w:tcW w:w="850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4%</w:t>
            </w:r>
          </w:p>
        </w:tc>
        <w:tc>
          <w:tcPr>
            <w:tcW w:w="709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-</w:t>
            </w:r>
          </w:p>
        </w:tc>
      </w:tr>
      <w:tr w:rsidR="00242618" w:rsidTr="001D5551">
        <w:tc>
          <w:tcPr>
            <w:tcW w:w="567" w:type="dxa"/>
          </w:tcPr>
          <w:p w:rsidR="00F149C7" w:rsidRPr="00780F9D" w:rsidRDefault="00F149C7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6.</w:t>
            </w:r>
          </w:p>
        </w:tc>
        <w:tc>
          <w:tcPr>
            <w:tcW w:w="5246" w:type="dxa"/>
          </w:tcPr>
          <w:p w:rsidR="00F149C7" w:rsidRPr="00780F9D" w:rsidRDefault="0020321A" w:rsidP="00BE0236">
            <w:pPr>
              <w:pStyle w:val="a3"/>
              <w:spacing w:before="0" w:beforeAutospacing="0" w:after="0" w:afterAutospacing="0" w:line="294" w:lineRule="atLeast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780F9D">
              <w:rPr>
                <w:color w:val="000000" w:themeColor="text1"/>
              </w:rPr>
              <w:t xml:space="preserve">Педагоги справедливо оценивают достижения в </w:t>
            </w:r>
            <w:r w:rsidR="00BE0236">
              <w:rPr>
                <w:color w:val="000000" w:themeColor="text1"/>
              </w:rPr>
              <w:t>развитии</w:t>
            </w:r>
            <w:r w:rsidRPr="00780F9D">
              <w:rPr>
                <w:color w:val="000000" w:themeColor="text1"/>
              </w:rPr>
              <w:t xml:space="preserve"> нашего ребенка</w:t>
            </w:r>
          </w:p>
        </w:tc>
        <w:tc>
          <w:tcPr>
            <w:tcW w:w="709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59</w:t>
            </w:r>
          </w:p>
        </w:tc>
        <w:tc>
          <w:tcPr>
            <w:tcW w:w="850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80,8%</w:t>
            </w:r>
          </w:p>
        </w:tc>
        <w:tc>
          <w:tcPr>
            <w:tcW w:w="709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14</w:t>
            </w:r>
          </w:p>
        </w:tc>
        <w:tc>
          <w:tcPr>
            <w:tcW w:w="850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19,2%</w:t>
            </w:r>
          </w:p>
        </w:tc>
        <w:tc>
          <w:tcPr>
            <w:tcW w:w="709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-</w:t>
            </w:r>
          </w:p>
        </w:tc>
      </w:tr>
      <w:tr w:rsidR="00242618" w:rsidTr="001D5551">
        <w:tc>
          <w:tcPr>
            <w:tcW w:w="567" w:type="dxa"/>
          </w:tcPr>
          <w:p w:rsidR="00F149C7" w:rsidRPr="00780F9D" w:rsidRDefault="00F149C7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7.</w:t>
            </w:r>
          </w:p>
        </w:tc>
        <w:tc>
          <w:tcPr>
            <w:tcW w:w="5246" w:type="dxa"/>
          </w:tcPr>
          <w:p w:rsidR="00F149C7" w:rsidRPr="00780F9D" w:rsidRDefault="0020321A" w:rsidP="0020321A">
            <w:pPr>
              <w:pStyle w:val="a3"/>
              <w:spacing w:before="0" w:beforeAutospacing="0" w:after="0" w:afterAutospacing="0" w:line="294" w:lineRule="atLeast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780F9D">
              <w:rPr>
                <w:color w:val="000000" w:themeColor="text1"/>
              </w:rPr>
              <w:t>Наш ребенок не перегружен учебными</w:t>
            </w:r>
            <w:r w:rsidR="00BE0236">
              <w:rPr>
                <w:color w:val="000000" w:themeColor="text1"/>
              </w:rPr>
              <w:t xml:space="preserve"> занятиями.</w:t>
            </w:r>
          </w:p>
        </w:tc>
        <w:tc>
          <w:tcPr>
            <w:tcW w:w="709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50</w:t>
            </w:r>
          </w:p>
        </w:tc>
        <w:tc>
          <w:tcPr>
            <w:tcW w:w="850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68,5%</w:t>
            </w:r>
          </w:p>
        </w:tc>
        <w:tc>
          <w:tcPr>
            <w:tcW w:w="709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14</w:t>
            </w:r>
          </w:p>
        </w:tc>
        <w:tc>
          <w:tcPr>
            <w:tcW w:w="850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19,2%</w:t>
            </w:r>
          </w:p>
        </w:tc>
        <w:tc>
          <w:tcPr>
            <w:tcW w:w="709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9</w:t>
            </w:r>
          </w:p>
        </w:tc>
        <w:tc>
          <w:tcPr>
            <w:tcW w:w="851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12,3%</w:t>
            </w:r>
          </w:p>
        </w:tc>
      </w:tr>
      <w:tr w:rsidR="00242618" w:rsidTr="001D5551">
        <w:tc>
          <w:tcPr>
            <w:tcW w:w="567" w:type="dxa"/>
          </w:tcPr>
          <w:p w:rsidR="00F149C7" w:rsidRPr="00780F9D" w:rsidRDefault="00F149C7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8.</w:t>
            </w:r>
          </w:p>
        </w:tc>
        <w:tc>
          <w:tcPr>
            <w:tcW w:w="5246" w:type="dxa"/>
          </w:tcPr>
          <w:p w:rsidR="00F149C7" w:rsidRPr="00780F9D" w:rsidRDefault="00BE0236" w:rsidP="0020321A">
            <w:pPr>
              <w:pStyle w:val="a3"/>
              <w:spacing w:before="0" w:beforeAutospacing="0" w:after="0" w:afterAutospacing="0" w:line="294" w:lineRule="atLeast"/>
              <w:rPr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</w:rPr>
              <w:t>Воспитатель учитывае</w:t>
            </w:r>
            <w:r w:rsidR="0020321A" w:rsidRPr="00780F9D">
              <w:rPr>
                <w:color w:val="000000" w:themeColor="text1"/>
              </w:rPr>
              <w:t>т индивидуальные особенности нашего ребенка</w:t>
            </w:r>
          </w:p>
        </w:tc>
        <w:tc>
          <w:tcPr>
            <w:tcW w:w="709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46</w:t>
            </w:r>
          </w:p>
        </w:tc>
        <w:tc>
          <w:tcPr>
            <w:tcW w:w="850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63%</w:t>
            </w:r>
          </w:p>
        </w:tc>
        <w:tc>
          <w:tcPr>
            <w:tcW w:w="709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22</w:t>
            </w:r>
          </w:p>
        </w:tc>
        <w:tc>
          <w:tcPr>
            <w:tcW w:w="850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30,2%</w:t>
            </w:r>
          </w:p>
        </w:tc>
        <w:tc>
          <w:tcPr>
            <w:tcW w:w="709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5</w:t>
            </w:r>
          </w:p>
        </w:tc>
        <w:tc>
          <w:tcPr>
            <w:tcW w:w="851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6,8%</w:t>
            </w:r>
          </w:p>
        </w:tc>
      </w:tr>
      <w:tr w:rsidR="00242618" w:rsidTr="001D5551">
        <w:tc>
          <w:tcPr>
            <w:tcW w:w="567" w:type="dxa"/>
          </w:tcPr>
          <w:p w:rsidR="00F149C7" w:rsidRPr="00780F9D" w:rsidRDefault="00F149C7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9.</w:t>
            </w:r>
          </w:p>
        </w:tc>
        <w:tc>
          <w:tcPr>
            <w:tcW w:w="5246" w:type="dxa"/>
          </w:tcPr>
          <w:p w:rsidR="00F149C7" w:rsidRPr="00780F9D" w:rsidRDefault="0020321A" w:rsidP="0020321A">
            <w:pPr>
              <w:pStyle w:val="a3"/>
              <w:spacing w:before="0" w:beforeAutospacing="0" w:after="0" w:afterAutospacing="0" w:line="294" w:lineRule="atLeast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780F9D">
              <w:rPr>
                <w:color w:val="000000" w:themeColor="text1"/>
              </w:rPr>
              <w:t>Педагоги дают нашему ребенку глубокие и прочные знания</w:t>
            </w:r>
          </w:p>
        </w:tc>
        <w:tc>
          <w:tcPr>
            <w:tcW w:w="709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53</w:t>
            </w:r>
          </w:p>
        </w:tc>
        <w:tc>
          <w:tcPr>
            <w:tcW w:w="850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72,7%</w:t>
            </w:r>
          </w:p>
        </w:tc>
        <w:tc>
          <w:tcPr>
            <w:tcW w:w="709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17</w:t>
            </w:r>
          </w:p>
        </w:tc>
        <w:tc>
          <w:tcPr>
            <w:tcW w:w="850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23,3%</w:t>
            </w:r>
          </w:p>
        </w:tc>
        <w:tc>
          <w:tcPr>
            <w:tcW w:w="709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3</w:t>
            </w:r>
          </w:p>
        </w:tc>
        <w:tc>
          <w:tcPr>
            <w:tcW w:w="851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4%</w:t>
            </w:r>
          </w:p>
        </w:tc>
      </w:tr>
      <w:tr w:rsidR="00242618" w:rsidTr="001D5551">
        <w:tc>
          <w:tcPr>
            <w:tcW w:w="567" w:type="dxa"/>
          </w:tcPr>
          <w:p w:rsidR="00F149C7" w:rsidRPr="00780F9D" w:rsidRDefault="00F149C7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10.</w:t>
            </w:r>
          </w:p>
        </w:tc>
        <w:tc>
          <w:tcPr>
            <w:tcW w:w="5246" w:type="dxa"/>
          </w:tcPr>
          <w:p w:rsidR="00F149C7" w:rsidRPr="00780F9D" w:rsidRDefault="00BE0236" w:rsidP="0020321A">
            <w:pPr>
              <w:pStyle w:val="a3"/>
              <w:spacing w:before="0" w:beforeAutospacing="0" w:after="0" w:afterAutospacing="0" w:line="294" w:lineRule="atLeast"/>
              <w:rPr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</w:rPr>
              <w:t>В садике</w:t>
            </w:r>
            <w:r w:rsidR="0020321A" w:rsidRPr="00780F9D">
              <w:rPr>
                <w:color w:val="000000" w:themeColor="text1"/>
              </w:rPr>
              <w:t xml:space="preserve"> заботятся о физическом развитии и здоровье нашего ребенка</w:t>
            </w:r>
          </w:p>
        </w:tc>
        <w:tc>
          <w:tcPr>
            <w:tcW w:w="709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61</w:t>
            </w:r>
          </w:p>
        </w:tc>
        <w:tc>
          <w:tcPr>
            <w:tcW w:w="850" w:type="dxa"/>
          </w:tcPr>
          <w:p w:rsidR="00F149C7" w:rsidRPr="00780F9D" w:rsidRDefault="00C6257B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83,6%</w:t>
            </w:r>
          </w:p>
        </w:tc>
        <w:tc>
          <w:tcPr>
            <w:tcW w:w="709" w:type="dxa"/>
          </w:tcPr>
          <w:p w:rsidR="00F149C7" w:rsidRPr="00780F9D" w:rsidRDefault="00C6257B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11</w:t>
            </w:r>
          </w:p>
        </w:tc>
        <w:tc>
          <w:tcPr>
            <w:tcW w:w="850" w:type="dxa"/>
          </w:tcPr>
          <w:p w:rsidR="00F149C7" w:rsidRPr="00780F9D" w:rsidRDefault="00C6257B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15,1%</w:t>
            </w:r>
          </w:p>
        </w:tc>
        <w:tc>
          <w:tcPr>
            <w:tcW w:w="709" w:type="dxa"/>
          </w:tcPr>
          <w:p w:rsidR="00F149C7" w:rsidRPr="00780F9D" w:rsidRDefault="00C6257B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</w:t>
            </w:r>
          </w:p>
        </w:tc>
        <w:tc>
          <w:tcPr>
            <w:tcW w:w="851" w:type="dxa"/>
          </w:tcPr>
          <w:p w:rsidR="00F149C7" w:rsidRPr="00780F9D" w:rsidRDefault="00C6257B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1,3%</w:t>
            </w:r>
          </w:p>
        </w:tc>
      </w:tr>
      <w:tr w:rsidR="00242618" w:rsidTr="001D5551">
        <w:tc>
          <w:tcPr>
            <w:tcW w:w="567" w:type="dxa"/>
          </w:tcPr>
          <w:p w:rsidR="00F149C7" w:rsidRPr="00780F9D" w:rsidRDefault="00F149C7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11.</w:t>
            </w:r>
          </w:p>
        </w:tc>
        <w:tc>
          <w:tcPr>
            <w:tcW w:w="5246" w:type="dxa"/>
          </w:tcPr>
          <w:p w:rsidR="00F149C7" w:rsidRPr="00780F9D" w:rsidRDefault="0020321A" w:rsidP="0020321A">
            <w:pPr>
              <w:pStyle w:val="a3"/>
              <w:spacing w:before="0" w:beforeAutospacing="0" w:after="0" w:afterAutospacing="0" w:line="294" w:lineRule="atLeast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780F9D">
              <w:rPr>
                <w:color w:val="000000" w:themeColor="text1"/>
              </w:rPr>
              <w:t>Учебное заведение способствует формиров</w:t>
            </w:r>
            <w:r w:rsidR="00BE0236">
              <w:rPr>
                <w:color w:val="000000" w:themeColor="text1"/>
              </w:rPr>
              <w:t>анию достойного поведения</w:t>
            </w:r>
            <w:r w:rsidRPr="00780F9D">
              <w:rPr>
                <w:color w:val="000000" w:themeColor="text1"/>
              </w:rPr>
              <w:t xml:space="preserve">   нашего ребенка</w:t>
            </w:r>
          </w:p>
        </w:tc>
        <w:tc>
          <w:tcPr>
            <w:tcW w:w="709" w:type="dxa"/>
          </w:tcPr>
          <w:p w:rsidR="00F149C7" w:rsidRPr="00780F9D" w:rsidRDefault="00C6257B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67</w:t>
            </w:r>
          </w:p>
        </w:tc>
        <w:tc>
          <w:tcPr>
            <w:tcW w:w="850" w:type="dxa"/>
          </w:tcPr>
          <w:p w:rsidR="00F149C7" w:rsidRPr="00780F9D" w:rsidRDefault="00C6257B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91,8%</w:t>
            </w:r>
          </w:p>
        </w:tc>
        <w:tc>
          <w:tcPr>
            <w:tcW w:w="709" w:type="dxa"/>
          </w:tcPr>
          <w:p w:rsidR="00F149C7" w:rsidRPr="00780F9D" w:rsidRDefault="00C6257B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6</w:t>
            </w:r>
          </w:p>
        </w:tc>
        <w:tc>
          <w:tcPr>
            <w:tcW w:w="850" w:type="dxa"/>
          </w:tcPr>
          <w:p w:rsidR="00F149C7" w:rsidRPr="00780F9D" w:rsidRDefault="00C6257B" w:rsidP="00C6257B">
            <w:pPr>
              <w:pStyle w:val="a3"/>
              <w:spacing w:before="0" w:beforeAutospacing="0" w:after="0" w:afterAutospacing="0" w:line="294" w:lineRule="atLeast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8,2%</w:t>
            </w:r>
          </w:p>
        </w:tc>
        <w:tc>
          <w:tcPr>
            <w:tcW w:w="709" w:type="dxa"/>
          </w:tcPr>
          <w:p w:rsidR="00F149C7" w:rsidRPr="00780F9D" w:rsidRDefault="00C6257B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</w:tcPr>
          <w:p w:rsidR="00F149C7" w:rsidRPr="00780F9D" w:rsidRDefault="00C6257B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-</w:t>
            </w:r>
          </w:p>
        </w:tc>
      </w:tr>
      <w:tr w:rsidR="00242618" w:rsidTr="001D5551">
        <w:tc>
          <w:tcPr>
            <w:tcW w:w="567" w:type="dxa"/>
          </w:tcPr>
          <w:p w:rsidR="00F149C7" w:rsidRPr="00780F9D" w:rsidRDefault="00F149C7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12.</w:t>
            </w:r>
          </w:p>
        </w:tc>
        <w:tc>
          <w:tcPr>
            <w:tcW w:w="5246" w:type="dxa"/>
          </w:tcPr>
          <w:p w:rsidR="00F149C7" w:rsidRPr="00780F9D" w:rsidRDefault="00BE0236" w:rsidP="0020321A">
            <w:pPr>
              <w:pStyle w:val="a3"/>
              <w:spacing w:before="0" w:beforeAutospacing="0" w:after="0" w:afterAutospacing="0" w:line="294" w:lineRule="atLeast"/>
              <w:rPr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</w:rPr>
              <w:t>Администрация и педагоги</w:t>
            </w:r>
            <w:r w:rsidR="0020321A" w:rsidRPr="00780F9D">
              <w:rPr>
                <w:color w:val="000000" w:themeColor="text1"/>
              </w:rPr>
              <w:t xml:space="preserve"> создают условия для проявления и развития способностей нашего ребенка</w:t>
            </w:r>
          </w:p>
        </w:tc>
        <w:tc>
          <w:tcPr>
            <w:tcW w:w="709" w:type="dxa"/>
          </w:tcPr>
          <w:p w:rsidR="00F149C7" w:rsidRPr="00780F9D" w:rsidRDefault="00C6257B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63</w:t>
            </w:r>
          </w:p>
        </w:tc>
        <w:tc>
          <w:tcPr>
            <w:tcW w:w="850" w:type="dxa"/>
          </w:tcPr>
          <w:p w:rsidR="00F149C7" w:rsidRPr="00780F9D" w:rsidRDefault="00C6257B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86,3</w:t>
            </w:r>
            <w:r w:rsidR="00FB5514" w:rsidRPr="00780F9D">
              <w:rPr>
                <w:bCs/>
                <w:color w:val="000000" w:themeColor="text1"/>
              </w:rPr>
              <w:t>%</w:t>
            </w:r>
          </w:p>
        </w:tc>
        <w:tc>
          <w:tcPr>
            <w:tcW w:w="709" w:type="dxa"/>
          </w:tcPr>
          <w:p w:rsidR="00F149C7" w:rsidRPr="00780F9D" w:rsidRDefault="00FB5514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9</w:t>
            </w:r>
          </w:p>
        </w:tc>
        <w:tc>
          <w:tcPr>
            <w:tcW w:w="850" w:type="dxa"/>
          </w:tcPr>
          <w:p w:rsidR="00F149C7" w:rsidRPr="00780F9D" w:rsidRDefault="00FB5514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12,3%</w:t>
            </w:r>
          </w:p>
        </w:tc>
        <w:tc>
          <w:tcPr>
            <w:tcW w:w="709" w:type="dxa"/>
          </w:tcPr>
          <w:p w:rsidR="00F149C7" w:rsidRPr="00780F9D" w:rsidRDefault="00FB5514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</w:t>
            </w:r>
          </w:p>
        </w:tc>
        <w:tc>
          <w:tcPr>
            <w:tcW w:w="851" w:type="dxa"/>
          </w:tcPr>
          <w:p w:rsidR="00F149C7" w:rsidRPr="00780F9D" w:rsidRDefault="00FB5514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1,3%</w:t>
            </w:r>
          </w:p>
        </w:tc>
      </w:tr>
      <w:tr w:rsidR="00242618" w:rsidTr="001D5551">
        <w:tc>
          <w:tcPr>
            <w:tcW w:w="567" w:type="dxa"/>
          </w:tcPr>
          <w:p w:rsidR="00F149C7" w:rsidRPr="00780F9D" w:rsidRDefault="00F149C7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13.</w:t>
            </w:r>
          </w:p>
        </w:tc>
        <w:tc>
          <w:tcPr>
            <w:tcW w:w="5246" w:type="dxa"/>
          </w:tcPr>
          <w:p w:rsidR="00F149C7" w:rsidRPr="00780F9D" w:rsidRDefault="0020321A" w:rsidP="0020321A">
            <w:pPr>
              <w:pStyle w:val="a3"/>
              <w:spacing w:before="0" w:beforeAutospacing="0" w:after="0" w:afterAutospacing="0" w:line="294" w:lineRule="atLeast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780F9D">
              <w:rPr>
                <w:color w:val="000000" w:themeColor="text1"/>
              </w:rPr>
              <w:t>Органи</w:t>
            </w:r>
            <w:r w:rsidR="00BE0236">
              <w:rPr>
                <w:color w:val="000000" w:themeColor="text1"/>
              </w:rPr>
              <w:t>зация и качество питания</w:t>
            </w:r>
            <w:r w:rsidRPr="00780F9D">
              <w:rPr>
                <w:color w:val="000000" w:themeColor="text1"/>
              </w:rPr>
              <w:t xml:space="preserve"> полностью обеспечивают потребности ребенка</w:t>
            </w:r>
          </w:p>
        </w:tc>
        <w:tc>
          <w:tcPr>
            <w:tcW w:w="709" w:type="dxa"/>
          </w:tcPr>
          <w:p w:rsidR="00F149C7" w:rsidRPr="00780F9D" w:rsidRDefault="00FB5514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51</w:t>
            </w:r>
          </w:p>
        </w:tc>
        <w:tc>
          <w:tcPr>
            <w:tcW w:w="850" w:type="dxa"/>
          </w:tcPr>
          <w:p w:rsidR="00F149C7" w:rsidRPr="00780F9D" w:rsidRDefault="00FB5514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70%</w:t>
            </w:r>
          </w:p>
        </w:tc>
        <w:tc>
          <w:tcPr>
            <w:tcW w:w="709" w:type="dxa"/>
          </w:tcPr>
          <w:p w:rsidR="00F149C7" w:rsidRPr="00780F9D" w:rsidRDefault="00FB5514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15</w:t>
            </w:r>
          </w:p>
        </w:tc>
        <w:tc>
          <w:tcPr>
            <w:tcW w:w="850" w:type="dxa"/>
          </w:tcPr>
          <w:p w:rsidR="00F149C7" w:rsidRPr="00780F9D" w:rsidRDefault="00FB5514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20,5%</w:t>
            </w:r>
          </w:p>
        </w:tc>
        <w:tc>
          <w:tcPr>
            <w:tcW w:w="709" w:type="dxa"/>
          </w:tcPr>
          <w:p w:rsidR="00F149C7" w:rsidRPr="00780F9D" w:rsidRDefault="00FB5514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7</w:t>
            </w:r>
          </w:p>
        </w:tc>
        <w:tc>
          <w:tcPr>
            <w:tcW w:w="851" w:type="dxa"/>
          </w:tcPr>
          <w:p w:rsidR="00F149C7" w:rsidRPr="00780F9D" w:rsidRDefault="00FB5514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9,5%</w:t>
            </w:r>
          </w:p>
        </w:tc>
      </w:tr>
      <w:tr w:rsidR="00242618" w:rsidTr="001D5551">
        <w:tc>
          <w:tcPr>
            <w:tcW w:w="567" w:type="dxa"/>
          </w:tcPr>
          <w:p w:rsidR="00F149C7" w:rsidRPr="00780F9D" w:rsidRDefault="00F149C7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14.</w:t>
            </w:r>
          </w:p>
        </w:tc>
        <w:tc>
          <w:tcPr>
            <w:tcW w:w="5246" w:type="dxa"/>
          </w:tcPr>
          <w:p w:rsidR="00F149C7" w:rsidRPr="00780F9D" w:rsidRDefault="0020321A" w:rsidP="00BE0236">
            <w:pPr>
              <w:pStyle w:val="a3"/>
              <w:spacing w:before="0" w:beforeAutospacing="0" w:after="0" w:afterAutospacing="0" w:line="294" w:lineRule="atLeast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780F9D">
              <w:rPr>
                <w:color w:val="000000" w:themeColor="text1"/>
              </w:rPr>
              <w:t xml:space="preserve">Все </w:t>
            </w:r>
            <w:r w:rsidR="00BE0236">
              <w:rPr>
                <w:color w:val="000000" w:themeColor="text1"/>
              </w:rPr>
              <w:t>воспитанники ДОУ</w:t>
            </w:r>
            <w:r w:rsidRPr="00780F9D">
              <w:rPr>
                <w:color w:val="000000" w:themeColor="text1"/>
              </w:rPr>
              <w:t xml:space="preserve"> должны </w:t>
            </w:r>
            <w:r w:rsidR="00BE0236">
              <w:rPr>
                <w:color w:val="000000" w:themeColor="text1"/>
              </w:rPr>
              <w:t>иметь спортивную одежду для физических занятий</w:t>
            </w:r>
          </w:p>
        </w:tc>
        <w:tc>
          <w:tcPr>
            <w:tcW w:w="709" w:type="dxa"/>
          </w:tcPr>
          <w:p w:rsidR="00F149C7" w:rsidRPr="00780F9D" w:rsidRDefault="00FB5514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51</w:t>
            </w:r>
          </w:p>
        </w:tc>
        <w:tc>
          <w:tcPr>
            <w:tcW w:w="850" w:type="dxa"/>
          </w:tcPr>
          <w:p w:rsidR="00F149C7" w:rsidRPr="00780F9D" w:rsidRDefault="00FB5514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70%</w:t>
            </w:r>
          </w:p>
        </w:tc>
        <w:tc>
          <w:tcPr>
            <w:tcW w:w="709" w:type="dxa"/>
          </w:tcPr>
          <w:p w:rsidR="00F149C7" w:rsidRPr="00780F9D" w:rsidRDefault="00FB5514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12</w:t>
            </w:r>
          </w:p>
        </w:tc>
        <w:tc>
          <w:tcPr>
            <w:tcW w:w="850" w:type="dxa"/>
          </w:tcPr>
          <w:p w:rsidR="00F149C7" w:rsidRPr="00780F9D" w:rsidRDefault="00FB5514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16,4%</w:t>
            </w:r>
          </w:p>
        </w:tc>
        <w:tc>
          <w:tcPr>
            <w:tcW w:w="709" w:type="dxa"/>
          </w:tcPr>
          <w:p w:rsidR="00F149C7" w:rsidRPr="00780F9D" w:rsidRDefault="00FB5514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10</w:t>
            </w:r>
          </w:p>
        </w:tc>
        <w:tc>
          <w:tcPr>
            <w:tcW w:w="851" w:type="dxa"/>
          </w:tcPr>
          <w:p w:rsidR="00F149C7" w:rsidRPr="00780F9D" w:rsidRDefault="00FB5514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13,6%</w:t>
            </w:r>
          </w:p>
        </w:tc>
      </w:tr>
      <w:tr w:rsidR="00242618" w:rsidTr="001D5551">
        <w:tc>
          <w:tcPr>
            <w:tcW w:w="567" w:type="dxa"/>
          </w:tcPr>
          <w:p w:rsidR="00F149C7" w:rsidRPr="00780F9D" w:rsidRDefault="00F149C7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15.</w:t>
            </w:r>
          </w:p>
        </w:tc>
        <w:tc>
          <w:tcPr>
            <w:tcW w:w="5246" w:type="dxa"/>
          </w:tcPr>
          <w:p w:rsidR="00F149C7" w:rsidRPr="00780F9D" w:rsidRDefault="0020321A" w:rsidP="00BE0236">
            <w:pPr>
              <w:pStyle w:val="a3"/>
              <w:spacing w:before="0" w:beforeAutospacing="0" w:after="0" w:afterAutospacing="0" w:line="294" w:lineRule="atLeast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780F9D">
              <w:rPr>
                <w:color w:val="000000" w:themeColor="text1"/>
              </w:rPr>
              <w:t xml:space="preserve">Ваш ребенок достаточно вовлечен в </w:t>
            </w:r>
            <w:r w:rsidR="00BE0236">
              <w:rPr>
                <w:color w:val="000000" w:themeColor="text1"/>
              </w:rPr>
              <w:t>жизнь ДОУ</w:t>
            </w:r>
          </w:p>
        </w:tc>
        <w:tc>
          <w:tcPr>
            <w:tcW w:w="709" w:type="dxa"/>
          </w:tcPr>
          <w:p w:rsidR="00F149C7" w:rsidRPr="00780F9D" w:rsidRDefault="00FB5514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53</w:t>
            </w:r>
          </w:p>
        </w:tc>
        <w:tc>
          <w:tcPr>
            <w:tcW w:w="850" w:type="dxa"/>
          </w:tcPr>
          <w:p w:rsidR="00F149C7" w:rsidRPr="00780F9D" w:rsidRDefault="00FB5514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72,7%</w:t>
            </w:r>
          </w:p>
        </w:tc>
        <w:tc>
          <w:tcPr>
            <w:tcW w:w="709" w:type="dxa"/>
          </w:tcPr>
          <w:p w:rsidR="00F149C7" w:rsidRPr="00780F9D" w:rsidRDefault="00FB5514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11</w:t>
            </w:r>
          </w:p>
        </w:tc>
        <w:tc>
          <w:tcPr>
            <w:tcW w:w="850" w:type="dxa"/>
          </w:tcPr>
          <w:p w:rsidR="00F149C7" w:rsidRPr="00780F9D" w:rsidRDefault="00FB5514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15,1%</w:t>
            </w:r>
          </w:p>
        </w:tc>
        <w:tc>
          <w:tcPr>
            <w:tcW w:w="709" w:type="dxa"/>
          </w:tcPr>
          <w:p w:rsidR="00F149C7" w:rsidRPr="00780F9D" w:rsidRDefault="00FB5514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9</w:t>
            </w:r>
          </w:p>
        </w:tc>
        <w:tc>
          <w:tcPr>
            <w:tcW w:w="851" w:type="dxa"/>
          </w:tcPr>
          <w:p w:rsidR="00F149C7" w:rsidRPr="00780F9D" w:rsidRDefault="00FB5514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12,2%</w:t>
            </w:r>
          </w:p>
        </w:tc>
      </w:tr>
      <w:tr w:rsidR="00242618" w:rsidTr="001D5551">
        <w:tc>
          <w:tcPr>
            <w:tcW w:w="567" w:type="dxa"/>
          </w:tcPr>
          <w:p w:rsidR="00F149C7" w:rsidRPr="00780F9D" w:rsidRDefault="00F149C7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16.</w:t>
            </w:r>
          </w:p>
        </w:tc>
        <w:tc>
          <w:tcPr>
            <w:tcW w:w="5246" w:type="dxa"/>
          </w:tcPr>
          <w:p w:rsidR="00F149C7" w:rsidRPr="00780F9D" w:rsidRDefault="0020321A" w:rsidP="00BE0236">
            <w:pPr>
              <w:pStyle w:val="a3"/>
              <w:spacing w:before="0" w:beforeAutospacing="0" w:after="0" w:afterAutospacing="0" w:line="294" w:lineRule="atLeast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780F9D">
              <w:rPr>
                <w:color w:val="000000" w:themeColor="text1"/>
              </w:rPr>
              <w:t xml:space="preserve">Ваш ребенок достаточно вовлечен в </w:t>
            </w:r>
            <w:r w:rsidR="00BE0236">
              <w:rPr>
                <w:color w:val="000000" w:themeColor="text1"/>
              </w:rPr>
              <w:t>НОД</w:t>
            </w:r>
          </w:p>
        </w:tc>
        <w:tc>
          <w:tcPr>
            <w:tcW w:w="709" w:type="dxa"/>
          </w:tcPr>
          <w:p w:rsidR="00F149C7" w:rsidRPr="00780F9D" w:rsidRDefault="00FB5514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60</w:t>
            </w:r>
          </w:p>
        </w:tc>
        <w:tc>
          <w:tcPr>
            <w:tcW w:w="850" w:type="dxa"/>
          </w:tcPr>
          <w:p w:rsidR="00F149C7" w:rsidRPr="00780F9D" w:rsidRDefault="00FB5514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82,3%</w:t>
            </w:r>
          </w:p>
        </w:tc>
        <w:tc>
          <w:tcPr>
            <w:tcW w:w="709" w:type="dxa"/>
          </w:tcPr>
          <w:p w:rsidR="00F149C7" w:rsidRPr="00780F9D" w:rsidRDefault="00FB5514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10</w:t>
            </w:r>
          </w:p>
        </w:tc>
        <w:tc>
          <w:tcPr>
            <w:tcW w:w="850" w:type="dxa"/>
          </w:tcPr>
          <w:p w:rsidR="00F149C7" w:rsidRPr="00780F9D" w:rsidRDefault="00FB5514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13,7%</w:t>
            </w:r>
          </w:p>
        </w:tc>
        <w:tc>
          <w:tcPr>
            <w:tcW w:w="709" w:type="dxa"/>
          </w:tcPr>
          <w:p w:rsidR="00F149C7" w:rsidRPr="00780F9D" w:rsidRDefault="00FB5514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3</w:t>
            </w:r>
          </w:p>
        </w:tc>
        <w:tc>
          <w:tcPr>
            <w:tcW w:w="851" w:type="dxa"/>
          </w:tcPr>
          <w:p w:rsidR="00F149C7" w:rsidRPr="00780F9D" w:rsidRDefault="00FB5514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4%</w:t>
            </w:r>
          </w:p>
        </w:tc>
      </w:tr>
      <w:tr w:rsidR="00242618" w:rsidTr="001D5551">
        <w:tc>
          <w:tcPr>
            <w:tcW w:w="567" w:type="dxa"/>
          </w:tcPr>
          <w:p w:rsidR="00F149C7" w:rsidRPr="00780F9D" w:rsidRDefault="00F149C7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17.</w:t>
            </w:r>
          </w:p>
        </w:tc>
        <w:tc>
          <w:tcPr>
            <w:tcW w:w="5246" w:type="dxa"/>
          </w:tcPr>
          <w:p w:rsidR="00F149C7" w:rsidRPr="00780F9D" w:rsidRDefault="0020321A" w:rsidP="0020321A">
            <w:pPr>
              <w:pStyle w:val="a3"/>
              <w:spacing w:before="0" w:beforeAutospacing="0" w:after="0" w:afterAutospacing="0" w:line="294" w:lineRule="atLeast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780F9D">
              <w:rPr>
                <w:color w:val="000000" w:themeColor="text1"/>
              </w:rPr>
              <w:t>Ваш ребенок, при необходимости, всегда может воспользоваться помощью психолога</w:t>
            </w:r>
          </w:p>
        </w:tc>
        <w:tc>
          <w:tcPr>
            <w:tcW w:w="709" w:type="dxa"/>
          </w:tcPr>
          <w:p w:rsidR="00F149C7" w:rsidRPr="00780F9D" w:rsidRDefault="00FB5514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57</w:t>
            </w:r>
          </w:p>
        </w:tc>
        <w:tc>
          <w:tcPr>
            <w:tcW w:w="850" w:type="dxa"/>
          </w:tcPr>
          <w:p w:rsidR="00F149C7" w:rsidRPr="00780F9D" w:rsidRDefault="00FB5514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78,1%</w:t>
            </w:r>
          </w:p>
        </w:tc>
        <w:tc>
          <w:tcPr>
            <w:tcW w:w="709" w:type="dxa"/>
          </w:tcPr>
          <w:p w:rsidR="00F149C7" w:rsidRPr="00780F9D" w:rsidRDefault="00FB5514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14</w:t>
            </w:r>
          </w:p>
        </w:tc>
        <w:tc>
          <w:tcPr>
            <w:tcW w:w="850" w:type="dxa"/>
          </w:tcPr>
          <w:p w:rsidR="00F149C7" w:rsidRPr="00780F9D" w:rsidRDefault="00FB5514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19,2%</w:t>
            </w:r>
          </w:p>
        </w:tc>
        <w:tc>
          <w:tcPr>
            <w:tcW w:w="709" w:type="dxa"/>
          </w:tcPr>
          <w:p w:rsidR="00F149C7" w:rsidRPr="00780F9D" w:rsidRDefault="00FB5514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2</w:t>
            </w:r>
          </w:p>
        </w:tc>
        <w:tc>
          <w:tcPr>
            <w:tcW w:w="851" w:type="dxa"/>
          </w:tcPr>
          <w:p w:rsidR="00F149C7" w:rsidRPr="00780F9D" w:rsidRDefault="00FB5514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2,7%</w:t>
            </w:r>
          </w:p>
        </w:tc>
      </w:tr>
      <w:tr w:rsidR="00242618" w:rsidTr="001D5551">
        <w:tc>
          <w:tcPr>
            <w:tcW w:w="567" w:type="dxa"/>
          </w:tcPr>
          <w:p w:rsidR="00F149C7" w:rsidRPr="00780F9D" w:rsidRDefault="00F149C7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18.</w:t>
            </w:r>
          </w:p>
        </w:tc>
        <w:tc>
          <w:tcPr>
            <w:tcW w:w="5246" w:type="dxa"/>
          </w:tcPr>
          <w:p w:rsidR="00F149C7" w:rsidRPr="00780F9D" w:rsidRDefault="0020321A" w:rsidP="0020321A">
            <w:pPr>
              <w:pStyle w:val="a3"/>
              <w:spacing w:before="0" w:beforeAutospacing="0" w:after="0" w:afterAutospacing="0" w:line="294" w:lineRule="atLeast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780F9D">
              <w:rPr>
                <w:color w:val="000000" w:themeColor="text1"/>
              </w:rPr>
              <w:t>Организац</w:t>
            </w:r>
            <w:r w:rsidR="00126EEC">
              <w:rPr>
                <w:color w:val="000000" w:themeColor="text1"/>
              </w:rPr>
              <w:t xml:space="preserve">ия и качество работы учителя – логопеда, учителя – дефектолога </w:t>
            </w:r>
            <w:r w:rsidRPr="00780F9D">
              <w:rPr>
                <w:color w:val="000000" w:themeColor="text1"/>
              </w:rPr>
              <w:t>полностью обеспечивают потребности ребенка</w:t>
            </w:r>
          </w:p>
        </w:tc>
        <w:tc>
          <w:tcPr>
            <w:tcW w:w="709" w:type="dxa"/>
          </w:tcPr>
          <w:p w:rsidR="00F149C7" w:rsidRPr="00780F9D" w:rsidRDefault="00FB5514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63</w:t>
            </w:r>
          </w:p>
        </w:tc>
        <w:tc>
          <w:tcPr>
            <w:tcW w:w="850" w:type="dxa"/>
          </w:tcPr>
          <w:p w:rsidR="00F149C7" w:rsidRPr="00780F9D" w:rsidRDefault="00FB5514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86,4%</w:t>
            </w:r>
          </w:p>
        </w:tc>
        <w:tc>
          <w:tcPr>
            <w:tcW w:w="709" w:type="dxa"/>
          </w:tcPr>
          <w:p w:rsidR="00F149C7" w:rsidRPr="00780F9D" w:rsidRDefault="00FB5514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9</w:t>
            </w:r>
          </w:p>
        </w:tc>
        <w:tc>
          <w:tcPr>
            <w:tcW w:w="850" w:type="dxa"/>
          </w:tcPr>
          <w:p w:rsidR="00F149C7" w:rsidRPr="00780F9D" w:rsidRDefault="00FB5514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12,3%</w:t>
            </w:r>
          </w:p>
        </w:tc>
        <w:tc>
          <w:tcPr>
            <w:tcW w:w="709" w:type="dxa"/>
          </w:tcPr>
          <w:p w:rsidR="00F149C7" w:rsidRPr="00780F9D" w:rsidRDefault="00FB5514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</w:t>
            </w:r>
          </w:p>
        </w:tc>
        <w:tc>
          <w:tcPr>
            <w:tcW w:w="851" w:type="dxa"/>
          </w:tcPr>
          <w:p w:rsidR="00F149C7" w:rsidRPr="00780F9D" w:rsidRDefault="00FB5514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1,3%</w:t>
            </w:r>
          </w:p>
        </w:tc>
      </w:tr>
    </w:tbl>
    <w:p w:rsidR="00C379FE" w:rsidRDefault="00C379FE" w:rsidP="00381A3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546953" w:rsidRPr="00780F9D" w:rsidRDefault="001D5551" w:rsidP="00546953">
      <w:pPr>
        <w:shd w:val="clear" w:color="auto" w:fill="FFFFFF"/>
        <w:ind w:left="-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A7F78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Исходя из показателей исследования и сравнительного анализа полученных</w:t>
      </w:r>
      <w:r w:rsidR="00546953" w:rsidRP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D55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результатов, мы выявили следующее: </w:t>
      </w:r>
    </w:p>
    <w:p w:rsidR="001D5551" w:rsidRPr="00780F9D" w:rsidRDefault="00C62481" w:rsidP="00546953">
      <w:pPr>
        <w:shd w:val="clear" w:color="auto" w:fill="FFFFFF"/>
        <w:ind w:left="-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7A7F78" w:rsidRP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В/</w:t>
      </w:r>
      <w:r w:rsidR="00546953" w:rsidRP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 </w:t>
      </w:r>
      <w:r w:rsidR="001D5551" w:rsidRPr="001D55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отзывов родителей качеством</w:t>
      </w:r>
      <w:r w:rsidR="00546953" w:rsidRP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D5551" w:rsidRPr="001D55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удовлетворённости образовательным процессом, составляет </w:t>
      </w:r>
      <w:r w:rsidR="00767CE2" w:rsidRP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(46 чел.) </w:t>
      </w:r>
      <w:r w:rsidR="00546953" w:rsidRPr="00780F9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63</w:t>
      </w:r>
      <w:r w:rsidR="001D5551" w:rsidRPr="001D555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%</w:t>
      </w:r>
      <w:r w:rsidR="001D5551" w:rsidRPr="001D55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767CE2" w:rsidRPr="00780F9D" w:rsidRDefault="00C62481" w:rsidP="007A7F78">
      <w:pPr>
        <w:shd w:val="clear" w:color="auto" w:fill="FFFFFF"/>
        <w:ind w:left="-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7A7F78" w:rsidRP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546953" w:rsidRP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/у </w:t>
      </w:r>
      <w:r w:rsidR="00767CE2" w:rsidRPr="001D55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отзывов родителей качеством</w:t>
      </w:r>
      <w:r w:rsidR="00767CE2" w:rsidRP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67CE2" w:rsidRPr="001D55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удовлетворённости образовательным процессом, составляет </w:t>
      </w:r>
      <w:r w:rsidR="00767CE2" w:rsidRP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(26 чел.) </w:t>
      </w:r>
      <w:r w:rsidR="00546953" w:rsidRPr="00780F9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35,6 %</w:t>
      </w:r>
    </w:p>
    <w:p w:rsidR="00767CE2" w:rsidRPr="00780F9D" w:rsidRDefault="00C62481" w:rsidP="00546953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-</w:t>
      </w:r>
      <w:r w:rsidR="007A7F78" w:rsidRP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="00767CE2" w:rsidRP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/у </w:t>
      </w:r>
      <w:r w:rsidR="00767CE2" w:rsidRPr="001D55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отзывов родителей качеством</w:t>
      </w:r>
      <w:r w:rsidR="00767CE2" w:rsidRP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67CE2" w:rsidRPr="001D55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удовлетворённости образовательным процессом, составляет</w:t>
      </w:r>
      <w:r w:rsidR="00767CE2" w:rsidRP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(1 чел.) </w:t>
      </w:r>
      <w:r w:rsidR="00767CE2" w:rsidRPr="00780F9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1,4%</w:t>
      </w:r>
    </w:p>
    <w:p w:rsidR="00C62481" w:rsidRPr="00780F9D" w:rsidRDefault="00C62481" w:rsidP="00546953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D5551" w:rsidRPr="001D5551" w:rsidRDefault="001D5551" w:rsidP="00546953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D55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Средний показатель удовлетворённости родителей свидетельствует о высоком уровне</w:t>
      </w:r>
    </w:p>
    <w:p w:rsidR="00C62481" w:rsidRPr="00780F9D" w:rsidRDefault="001D5551" w:rsidP="00C62481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D55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удовлетворённости.</w:t>
      </w:r>
    </w:p>
    <w:p w:rsidR="00C379FE" w:rsidRPr="00780F9D" w:rsidRDefault="000511A7" w:rsidP="00C62481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D55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целом прослеживается</w:t>
      </w:r>
      <w:r w:rsidRPr="00780F9D">
        <w:rPr>
          <w:rFonts w:ascii="Times New Roman" w:hAnsi="Times New Roman" w:cs="Times New Roman"/>
          <w:color w:val="000000" w:themeColor="text1"/>
          <w:sz w:val="24"/>
          <w:szCs w:val="24"/>
        </w:rPr>
        <w:t>, что у подавляющего большинства</w:t>
      </w:r>
      <w:r w:rsidRPr="001D55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родителей</w:t>
      </w:r>
      <w:r w:rsidRPr="00780F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МБОУ</w:t>
      </w:r>
      <w:r w:rsidR="00126E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детский сад </w:t>
      </w:r>
      <w:r w:rsidRPr="00780F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D55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положительное восприятие качеством удовлетворённости</w:t>
      </w:r>
      <w:r w:rsidRP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работой образовательного учреждения</w:t>
      </w:r>
      <w:r w:rsid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F5745" w:rsidRPr="00C62481" w:rsidRDefault="003F5745" w:rsidP="00C62481">
      <w:pPr>
        <w:shd w:val="clear" w:color="auto" w:fill="FFFFFF"/>
        <w:spacing w:after="0" w:line="240" w:lineRule="auto"/>
        <w:ind w:left="-142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C379FE" w:rsidRPr="003F5745" w:rsidRDefault="007A48D4" w:rsidP="007A48D4">
      <w:pPr>
        <w:pStyle w:val="a3"/>
        <w:shd w:val="clear" w:color="auto" w:fill="FFFFFF"/>
        <w:tabs>
          <w:tab w:val="left" w:pos="330"/>
        </w:tabs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  <w14:textOutline w14:w="9525" w14:cap="rnd" w14:cmpd="sng" w14:algn="ctr">
            <w14:gradFill>
              <w14:gsLst>
                <w14:gs w14:pos="19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</w:pPr>
      <w:r>
        <w:rPr>
          <w:b/>
          <w:bCs/>
          <w:color w:val="000000"/>
          <w:sz w:val="27"/>
          <w:szCs w:val="27"/>
        </w:rPr>
        <w:tab/>
      </w:r>
      <w:r w:rsidRPr="007A48D4">
        <w:rPr>
          <w:b/>
          <w:bCs/>
          <w:color w:val="000000"/>
          <w:sz w:val="27"/>
          <w:szCs w:val="27"/>
        </w:rPr>
        <w:t xml:space="preserve"> </w:t>
      </w:r>
      <w:r w:rsidR="003253C7" w:rsidRPr="003253C7">
        <w:rPr>
          <w:b/>
          <w:bCs/>
          <w:noProof/>
          <w:color w:val="FF0000"/>
          <w:sz w:val="27"/>
          <w:szCs w:val="27"/>
        </w:rPr>
        <w:drawing>
          <wp:inline distT="0" distB="0" distL="0" distR="0">
            <wp:extent cx="5295900" cy="3590925"/>
            <wp:effectExtent l="0" t="0" r="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62481" w:rsidRPr="00C62481" w:rsidRDefault="00C62481" w:rsidP="00C62481">
      <w:pPr>
        <w:rPr>
          <w:b/>
          <w:bCs/>
          <w:color w:val="000000"/>
          <w:sz w:val="27"/>
          <w:szCs w:val="27"/>
        </w:rPr>
      </w:pPr>
    </w:p>
    <w:p w:rsidR="00C62481" w:rsidRPr="00780F9D" w:rsidRDefault="00C62481" w:rsidP="00C62481">
      <w:pPr>
        <w:rPr>
          <w:b/>
          <w:bCs/>
          <w:color w:val="000000" w:themeColor="text1"/>
          <w:sz w:val="24"/>
          <w:szCs w:val="24"/>
        </w:rPr>
      </w:pPr>
      <w:r w:rsidRPr="00780F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Рекомендации:</w:t>
      </w:r>
      <w:r w:rsidRPr="00780F9D">
        <w:rPr>
          <w:b/>
          <w:bCs/>
          <w:color w:val="000000" w:themeColor="text1"/>
          <w:sz w:val="24"/>
          <w:szCs w:val="24"/>
        </w:rPr>
        <w:t xml:space="preserve"> </w:t>
      </w:r>
    </w:p>
    <w:p w:rsidR="00C379FE" w:rsidRPr="00780F9D" w:rsidRDefault="00C62481" w:rsidP="00C6248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0F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 целью получение более полных данных по удовлетворенности и определения эффективности деятельность школы в следующем году необходимо расширить круг опрошенных, а также увеличить число родителей, которые принимают участие в анкетиро</w:t>
      </w:r>
      <w:r w:rsidR="007A7F78" w:rsidRPr="00780F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</w:t>
      </w:r>
      <w:r w:rsidRPr="00780F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ании</w:t>
      </w:r>
    </w:p>
    <w:p w:rsidR="00381A31" w:rsidRPr="00780F9D" w:rsidRDefault="00381A31" w:rsidP="00C6248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780F9D">
        <w:rPr>
          <w:b/>
          <w:bCs/>
          <w:color w:val="000000" w:themeColor="text1"/>
        </w:rPr>
        <w:t>Рекомендации педагогам</w:t>
      </w:r>
      <w:r w:rsidRPr="00780F9D">
        <w:rPr>
          <w:color w:val="000000" w:themeColor="text1"/>
        </w:rPr>
        <w:t>.</w:t>
      </w:r>
    </w:p>
    <w:p w:rsidR="0093147B" w:rsidRPr="00780F9D" w:rsidRDefault="00126EEC" w:rsidP="0093147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>
        <w:rPr>
          <w:color w:val="000000" w:themeColor="text1"/>
        </w:rPr>
        <w:t>Педагоги и специалисты ДОУ</w:t>
      </w:r>
      <w:r w:rsidR="0093147B" w:rsidRPr="00780F9D">
        <w:rPr>
          <w:color w:val="000000" w:themeColor="text1"/>
        </w:rPr>
        <w:t xml:space="preserve"> должны рассматривать родителей </w:t>
      </w:r>
      <w:r>
        <w:rPr>
          <w:color w:val="000000" w:themeColor="text1"/>
        </w:rPr>
        <w:t>воспитанников</w:t>
      </w:r>
      <w:r w:rsidR="0093147B" w:rsidRPr="00780F9D">
        <w:rPr>
          <w:color w:val="000000" w:themeColor="text1"/>
        </w:rPr>
        <w:t xml:space="preserve"> в качестве надёжных союзников в деле воспитания. Создавать возможность внести свой вклад в улучшение и обновление школьной жизни, в воспитании и обучении детей, найти в ней объект для реализации своих сил и сп</w:t>
      </w:r>
      <w:r w:rsidR="00C62481" w:rsidRPr="00780F9D">
        <w:rPr>
          <w:color w:val="000000" w:themeColor="text1"/>
        </w:rPr>
        <w:t xml:space="preserve">особностей, оценить готовность </w:t>
      </w:r>
      <w:r>
        <w:rPr>
          <w:color w:val="000000" w:themeColor="text1"/>
        </w:rPr>
        <w:t>родителей сотрудничать с ДОУ</w:t>
      </w:r>
      <w:r w:rsidR="0093147B" w:rsidRPr="00780F9D">
        <w:rPr>
          <w:color w:val="000000" w:themeColor="text1"/>
        </w:rPr>
        <w:t xml:space="preserve">. </w:t>
      </w:r>
    </w:p>
    <w:p w:rsidR="0093147B" w:rsidRPr="00780F9D" w:rsidRDefault="0093147B" w:rsidP="0093147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780F9D">
        <w:rPr>
          <w:color w:val="000000" w:themeColor="text1"/>
        </w:rPr>
        <w:t xml:space="preserve">  На родительских собраниях обсудить полученные результаты и об</w:t>
      </w:r>
      <w:r w:rsidR="00C62481" w:rsidRPr="00780F9D">
        <w:rPr>
          <w:color w:val="000000" w:themeColor="text1"/>
        </w:rPr>
        <w:t xml:space="preserve">означить параметры, по которым совместная деятельность </w:t>
      </w:r>
      <w:r w:rsidRPr="00780F9D">
        <w:rPr>
          <w:color w:val="000000" w:themeColor="text1"/>
        </w:rPr>
        <w:t>поможет повысить уровень удовлетворенности,</w:t>
      </w:r>
      <w:r w:rsidR="007A7F78" w:rsidRPr="00780F9D">
        <w:rPr>
          <w:color w:val="000000" w:themeColor="text1"/>
        </w:rPr>
        <w:t xml:space="preserve"> </w:t>
      </w:r>
      <w:r w:rsidRPr="00780F9D">
        <w:rPr>
          <w:color w:val="000000" w:themeColor="text1"/>
        </w:rPr>
        <w:t xml:space="preserve">обсудить роль и место родителей в будущей жизнедеятельности образовательного учреждения. </w:t>
      </w:r>
    </w:p>
    <w:p w:rsidR="0093147B" w:rsidRPr="00780F9D" w:rsidRDefault="0093147B" w:rsidP="00381A3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 w:themeColor="text1"/>
        </w:rPr>
      </w:pPr>
    </w:p>
    <w:p w:rsidR="00381A31" w:rsidRPr="00780F9D" w:rsidRDefault="0093147B" w:rsidP="007A7F7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780F9D">
        <w:rPr>
          <w:color w:val="000000" w:themeColor="text1"/>
        </w:rPr>
        <w:t xml:space="preserve">Продолжать работу </w:t>
      </w:r>
      <w:r w:rsidR="00381A31" w:rsidRPr="00780F9D">
        <w:rPr>
          <w:color w:val="000000" w:themeColor="text1"/>
        </w:rPr>
        <w:t>по созданию единого поля</w:t>
      </w:r>
      <w:r w:rsidR="007A7F78" w:rsidRPr="00780F9D">
        <w:rPr>
          <w:color w:val="000000" w:themeColor="text1"/>
        </w:rPr>
        <w:t xml:space="preserve"> </w:t>
      </w:r>
      <w:r w:rsidR="00381A31" w:rsidRPr="00780F9D">
        <w:rPr>
          <w:color w:val="000000" w:themeColor="text1"/>
        </w:rPr>
        <w:t xml:space="preserve">взаимодействия «педагог-ребенок-родитель» </w:t>
      </w:r>
    </w:p>
    <w:p w:rsidR="00381A31" w:rsidRPr="00780F9D" w:rsidRDefault="00381A31" w:rsidP="00381A3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780F9D">
        <w:rPr>
          <w:color w:val="000000" w:themeColor="text1"/>
        </w:rPr>
        <w:lastRenderedPageBreak/>
        <w:t>Продолжить просветительскую работу с родителями с целью подачи</w:t>
      </w:r>
      <w:r w:rsidR="00780F9D" w:rsidRPr="00780F9D">
        <w:rPr>
          <w:color w:val="000000" w:themeColor="text1"/>
        </w:rPr>
        <w:t xml:space="preserve"> полной и </w:t>
      </w:r>
      <w:r w:rsidRPr="00780F9D">
        <w:rPr>
          <w:color w:val="000000" w:themeColor="text1"/>
        </w:rPr>
        <w:t>своевременной информации о направлениях деятельности</w:t>
      </w:r>
      <w:r w:rsidR="00780F9D" w:rsidRPr="00780F9D">
        <w:rPr>
          <w:color w:val="000000" w:themeColor="text1"/>
        </w:rPr>
        <w:t xml:space="preserve"> </w:t>
      </w:r>
      <w:r w:rsidRPr="00780F9D">
        <w:rPr>
          <w:color w:val="000000" w:themeColor="text1"/>
        </w:rPr>
        <w:t>общеобразовательного учреждения по развитию и воспитанию детей.</w:t>
      </w:r>
    </w:p>
    <w:p w:rsidR="00381A31" w:rsidRPr="00780F9D" w:rsidRDefault="00381A31" w:rsidP="00381A3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780F9D">
        <w:rPr>
          <w:color w:val="000000" w:themeColor="text1"/>
        </w:rPr>
        <w:t>Ввести в педагогическую деятельность по запросу родителей новые</w:t>
      </w:r>
      <w:r w:rsidR="00780F9D" w:rsidRPr="00780F9D">
        <w:rPr>
          <w:color w:val="000000" w:themeColor="text1"/>
        </w:rPr>
        <w:t xml:space="preserve"> </w:t>
      </w:r>
      <w:r w:rsidRPr="00780F9D">
        <w:rPr>
          <w:color w:val="000000" w:themeColor="text1"/>
        </w:rPr>
        <w:t>формы взаимодействия с семьей: совместные проекты.</w:t>
      </w:r>
    </w:p>
    <w:p w:rsidR="00381A31" w:rsidRPr="00780F9D" w:rsidRDefault="00381A31" w:rsidP="00381A3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</w:p>
    <w:p w:rsidR="00381A31" w:rsidRPr="00780F9D" w:rsidRDefault="00381A31" w:rsidP="00C6248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780F9D">
        <w:rPr>
          <w:b/>
          <w:bCs/>
          <w:color w:val="000000" w:themeColor="text1"/>
        </w:rPr>
        <w:t>Рекомендации родителям.</w:t>
      </w:r>
    </w:p>
    <w:p w:rsidR="00381A31" w:rsidRPr="00780F9D" w:rsidRDefault="00381A31" w:rsidP="00381A3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780F9D">
        <w:rPr>
          <w:color w:val="000000" w:themeColor="text1"/>
        </w:rPr>
        <w:t>Проявлять активную позицию в вопросах развития и воспитания своих</w:t>
      </w:r>
    </w:p>
    <w:p w:rsidR="00381A31" w:rsidRPr="00780F9D" w:rsidRDefault="00381A31" w:rsidP="00381A3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780F9D">
        <w:rPr>
          <w:color w:val="000000" w:themeColor="text1"/>
        </w:rPr>
        <w:t>детей, принимая участие в родительских собраниях, совместной</w:t>
      </w:r>
    </w:p>
    <w:p w:rsidR="00381A31" w:rsidRPr="00780F9D" w:rsidRDefault="00381A31" w:rsidP="00381A3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780F9D">
        <w:rPr>
          <w:color w:val="000000" w:themeColor="text1"/>
        </w:rPr>
        <w:t>деятельности.</w:t>
      </w:r>
    </w:p>
    <w:p w:rsidR="00381A31" w:rsidRPr="00780F9D" w:rsidRDefault="00381A31" w:rsidP="00381A3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780F9D">
        <w:rPr>
          <w:color w:val="000000" w:themeColor="text1"/>
        </w:rPr>
        <w:t>Обращаться за психолого-педагогической поддержкой к педагогам, в</w:t>
      </w:r>
    </w:p>
    <w:p w:rsidR="00381A31" w:rsidRPr="00780F9D" w:rsidRDefault="00381A31" w:rsidP="00381A3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780F9D">
        <w:rPr>
          <w:color w:val="000000" w:themeColor="text1"/>
        </w:rPr>
        <w:t>случае возникающих проблем в индивидуальном развитии ребенка.</w:t>
      </w:r>
    </w:p>
    <w:p w:rsidR="00780F9D" w:rsidRPr="00780F9D" w:rsidRDefault="00780F9D" w:rsidP="00381A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</w:rPr>
      </w:pPr>
    </w:p>
    <w:p w:rsidR="00381A31" w:rsidRPr="00780F9D" w:rsidRDefault="00381A31" w:rsidP="00381A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644B82" w:rsidRDefault="00350597">
      <w:pPr>
        <w:rPr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lang w:eastAsia="ru-RU"/>
        </w:rPr>
        <w:drawing>
          <wp:inline distT="0" distB="0" distL="0" distR="0">
            <wp:extent cx="5962650" cy="456247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E063F" w:rsidRDefault="000E063F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0E063F" w:rsidRDefault="000E063F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0E063F" w:rsidRDefault="000E063F">
      <w:pPr>
        <w:rPr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05A6C" w:rsidRDefault="00D05A6C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780F9D" w:rsidRDefault="00780F9D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D05A6C" w:rsidRDefault="00D05A6C">
      <w:pPr>
        <w:rPr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80F9D" w:rsidRDefault="00780F9D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780F9D" w:rsidRDefault="00780F9D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780F9D" w:rsidRPr="00216161" w:rsidRDefault="00126EEC">
      <w:pPr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Старший воспитатель Петрова С.Н.</w:t>
      </w:r>
    </w:p>
    <w:p w:rsidR="00780F9D" w:rsidRDefault="00780F9D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780F9D" w:rsidRDefault="00780F9D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780F9D" w:rsidRDefault="00780F9D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780F9D" w:rsidRDefault="00780F9D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780F9D" w:rsidRDefault="00780F9D" w:rsidP="00780F9D">
      <w:pPr>
        <w:shd w:val="clear" w:color="auto" w:fill="FFFFFF"/>
        <w:spacing w:before="29" w:after="29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ПРИЛОЖЕНИЕ №1</w:t>
      </w:r>
    </w:p>
    <w:p w:rsidR="00780F9D" w:rsidRPr="00A14C80" w:rsidRDefault="00780F9D" w:rsidP="00780F9D">
      <w:pPr>
        <w:shd w:val="clear" w:color="auto" w:fill="FFFFFF"/>
        <w:spacing w:before="29" w:after="29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</w:t>
      </w:r>
    </w:p>
    <w:p w:rsidR="00780F9D" w:rsidRPr="00A14C80" w:rsidRDefault="00780F9D" w:rsidP="00780F9D">
      <w:pPr>
        <w:shd w:val="clear" w:color="auto" w:fill="FFFFFF"/>
        <w:tabs>
          <w:tab w:val="left" w:pos="6804"/>
        </w:tabs>
        <w:spacing w:before="29" w:after="29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«Удовлетворенность родителей работой образовательного учреждения»</w:t>
      </w:r>
    </w:p>
    <w:p w:rsidR="00780F9D" w:rsidRPr="00A14C80" w:rsidRDefault="00780F9D" w:rsidP="00780F9D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8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</w:t>
      </w:r>
      <w:r w:rsidRPr="00A14C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выявить уровень удовлетворенности родителей работой образовательного учреждения и его педагогического коллектива.</w:t>
      </w:r>
    </w:p>
    <w:p w:rsidR="00780F9D" w:rsidRPr="00A14C80" w:rsidRDefault="00780F9D" w:rsidP="00780F9D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8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Ход проведения.</w:t>
      </w:r>
      <w:r w:rsidRPr="00A14C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Родителям предлагается внимательно прочитать ниже перечисленные утвержде</w:t>
      </w:r>
      <w:r w:rsidRPr="00A14C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и оценить степень согласия с ним. Для этого родителю необхо</w:t>
      </w:r>
      <w:r w:rsidRPr="00A14C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димо обвести в каждом пункте анкеты одну цифру, которая озна</w:t>
      </w:r>
      <w:r w:rsidRPr="00A14C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чает ответ, соответствующий его точке зрения.</w:t>
      </w:r>
    </w:p>
    <w:p w:rsidR="00780F9D" w:rsidRPr="00A14C80" w:rsidRDefault="00780F9D" w:rsidP="00780F9D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Цифры означают следующие ответы:</w:t>
      </w:r>
    </w:p>
    <w:p w:rsidR="00780F9D" w:rsidRDefault="00780F9D" w:rsidP="00780F9D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4 - совершенно согласен; 3 - согласен; 2 - трудно сказать;</w:t>
      </w:r>
      <w:r w:rsidRPr="0083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4C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1 - не согласен; </w:t>
      </w:r>
      <w:r w:rsidRPr="0083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</w:t>
      </w:r>
    </w:p>
    <w:p w:rsidR="00780F9D" w:rsidRPr="00A14C80" w:rsidRDefault="00780F9D" w:rsidP="00780F9D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4C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0 - совершенно не согласен.</w:t>
      </w:r>
    </w:p>
    <w:tbl>
      <w:tblPr>
        <w:tblW w:w="0" w:type="auto"/>
        <w:tblCellSpacing w:w="15" w:type="dxa"/>
        <w:tblInd w:w="-4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"/>
        <w:gridCol w:w="8080"/>
        <w:gridCol w:w="166"/>
        <w:gridCol w:w="163"/>
        <w:gridCol w:w="165"/>
        <w:gridCol w:w="150"/>
        <w:gridCol w:w="193"/>
      </w:tblGrid>
      <w:tr w:rsidR="00780F9D" w:rsidRPr="008350AD" w:rsidTr="00BA4967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780F9D">
            <w:pPr>
              <w:numPr>
                <w:ilvl w:val="0"/>
                <w:numId w:val="2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126EEC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Группа, в которую посещает</w:t>
            </w:r>
            <w:r w:rsidR="00780F9D"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наш ребенок, можно назвать дружным.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80F9D" w:rsidRPr="008350AD" w:rsidTr="00BA4967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780F9D">
            <w:pPr>
              <w:numPr>
                <w:ilvl w:val="0"/>
                <w:numId w:val="3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126EE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среде своих </w:t>
            </w:r>
            <w:r w:rsidR="00126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сверстников</w:t>
            </w: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наш ребенок чувствует себя комфортно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80F9D" w:rsidRPr="008350AD" w:rsidTr="00BA4967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780F9D">
            <w:pPr>
              <w:numPr>
                <w:ilvl w:val="0"/>
                <w:numId w:val="4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проявляют доброжелательное отношение к нашему ребенку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80F9D" w:rsidRPr="008350AD" w:rsidTr="00BA4967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780F9D">
            <w:pPr>
              <w:numPr>
                <w:ilvl w:val="0"/>
                <w:numId w:val="5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126EE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испытываю чувство взаимопонимания в контактах с администрацией и </w:t>
            </w:r>
            <w:r w:rsidR="00126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воспитателем</w:t>
            </w: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ребенка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80F9D" w:rsidRPr="008350AD" w:rsidTr="00BA4967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780F9D">
            <w:pPr>
              <w:numPr>
                <w:ilvl w:val="0"/>
                <w:numId w:val="6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126EEC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126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группе,  котором посещает</w:t>
            </w: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наш ребенок, хороший </w:t>
            </w:r>
            <w:r w:rsidR="00126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80F9D" w:rsidRPr="008350AD" w:rsidTr="00BA4967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780F9D">
            <w:pPr>
              <w:numPr>
                <w:ilvl w:val="0"/>
                <w:numId w:val="7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справедл</w:t>
            </w:r>
            <w:r w:rsidR="00126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иво оценивают достижения</w:t>
            </w: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нашего ребенка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80F9D" w:rsidRPr="008350AD" w:rsidTr="00BA4967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780F9D">
            <w:pPr>
              <w:numPr>
                <w:ilvl w:val="0"/>
                <w:numId w:val="8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 ребенок не перегружен учебными</w:t>
            </w:r>
            <w:r w:rsidR="00126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занятиями.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80F9D" w:rsidRPr="008350AD" w:rsidTr="00BA4967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780F9D">
            <w:pPr>
              <w:numPr>
                <w:ilvl w:val="0"/>
                <w:numId w:val="9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126EEC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  <w:r w:rsidR="00780F9D"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учитывают индивидуальные особенности нашего ребенка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80F9D" w:rsidRPr="008350AD" w:rsidTr="00BA4967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780F9D">
            <w:pPr>
              <w:numPr>
                <w:ilvl w:val="0"/>
                <w:numId w:val="10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дают нашему ребенку глубокие и прочные знания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80F9D" w:rsidRPr="008350AD" w:rsidTr="00BA4967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780F9D">
            <w:pPr>
              <w:numPr>
                <w:ilvl w:val="0"/>
                <w:numId w:val="11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126EEC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ДОУ</w:t>
            </w:r>
            <w:r w:rsidR="00780F9D"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заботятся о физическом развитии и здоровье нашего ребенка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80F9D" w:rsidRPr="008350AD" w:rsidTr="00BA4967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780F9D">
            <w:pPr>
              <w:numPr>
                <w:ilvl w:val="0"/>
                <w:numId w:val="12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ind w:left="-6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</w:t>
            </w: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ое заведение способствует формированию достойного поведения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наше   нашего</w:t>
            </w: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ребенка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80F9D" w:rsidRPr="008350AD" w:rsidTr="00BA4967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780F9D">
            <w:pPr>
              <w:numPr>
                <w:ilvl w:val="0"/>
                <w:numId w:val="13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126EEC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и педагоги</w:t>
            </w:r>
            <w:r w:rsidR="00780F9D"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создают условия для проявления и развития способностей нашего ребенка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80F9D" w:rsidRPr="008350AD" w:rsidTr="00BA4967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Autospacing="1"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126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качество работы </w:t>
            </w:r>
            <w:r w:rsidR="00126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питания</w:t>
            </w: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 обеспечивают потребности ребенка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80F9D" w:rsidRPr="008350AD" w:rsidTr="00BA4967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Autospacing="1"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Default="00780F9D" w:rsidP="00126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</w:t>
            </w:r>
            <w:r w:rsidR="00126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воспитанники ДОУ</w:t>
            </w: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</w:t>
            </w:r>
            <w:r w:rsidR="00126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жны придерживаться единого спортивной</w:t>
            </w: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6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</w:t>
            </w:r>
          </w:p>
          <w:p w:rsidR="00126EEC" w:rsidRPr="00A14C80" w:rsidRDefault="00126EEC" w:rsidP="00126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занития физкультурой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80F9D" w:rsidRPr="008350AD" w:rsidTr="00BA4967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Autospacing="1"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126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 ребенок достаточно вовлечен в о</w:t>
            </w:r>
            <w:r w:rsidR="00126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бщеобразовательные</w:t>
            </w: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80F9D" w:rsidRPr="008350AD" w:rsidTr="00BA4967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Autospacing="1"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 ребенок достаточно</w:t>
            </w:r>
            <w:r w:rsidR="00126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вовлечен в НОД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80F9D" w:rsidRPr="008350AD" w:rsidTr="00BA4967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Autospacing="1"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 ребенок, при необходимости, всегда может воспользоваться помощью психолога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80F9D" w:rsidRPr="00AA2837" w:rsidTr="00BA4967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A2837" w:rsidRDefault="00780F9D" w:rsidP="00BA4967">
            <w:pPr>
              <w:spacing w:beforeAutospacing="1"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A2837" w:rsidRDefault="00AA2837" w:rsidP="00BA49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качество работы учителя – логопеда, учителя – дефектолога полностью обеспечивают потребности ребенка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A2837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A2837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A2837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A2837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A2837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780F9D" w:rsidRPr="00AA2837" w:rsidRDefault="00780F9D" w:rsidP="00780F9D">
      <w:pPr>
        <w:shd w:val="clear" w:color="auto" w:fill="FFFFFF"/>
        <w:spacing w:before="100" w:beforeAutospacing="1" w:after="0" w:line="240" w:lineRule="auto"/>
        <w:ind w:left="53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Спасибо!</w:t>
      </w:r>
    </w:p>
    <w:p w:rsidR="00780F9D" w:rsidRPr="008350AD" w:rsidRDefault="00780F9D" w:rsidP="00780F9D">
      <w:pPr>
        <w:rPr>
          <w:rFonts w:ascii="Times New Roman" w:hAnsi="Times New Roman" w:cs="Times New Roman"/>
          <w:sz w:val="24"/>
          <w:szCs w:val="24"/>
        </w:rPr>
      </w:pPr>
    </w:p>
    <w:p w:rsidR="00780F9D" w:rsidRPr="00D05A6C" w:rsidRDefault="00780F9D">
      <w:pPr>
        <w:rPr>
          <w14:textOutline w14:w="9525" w14:cap="rnd" w14:cmpd="sng" w14:algn="ctr">
            <w14:noFill/>
            <w14:prstDash w14:val="solid"/>
            <w14:bevel/>
          </w14:textOutline>
        </w:rPr>
      </w:pPr>
      <w:bookmarkStart w:id="0" w:name="_GoBack"/>
      <w:bookmarkEnd w:id="0"/>
    </w:p>
    <w:sectPr w:rsidR="00780F9D" w:rsidRPr="00D05A6C" w:rsidSect="003253C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C7C" w:rsidRDefault="00666C7C" w:rsidP="00C62481">
      <w:pPr>
        <w:spacing w:after="0" w:line="240" w:lineRule="auto"/>
      </w:pPr>
      <w:r>
        <w:separator/>
      </w:r>
    </w:p>
  </w:endnote>
  <w:endnote w:type="continuationSeparator" w:id="0">
    <w:p w:rsidR="00666C7C" w:rsidRDefault="00666C7C" w:rsidP="00C62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C7C" w:rsidRDefault="00666C7C" w:rsidP="00C62481">
      <w:pPr>
        <w:spacing w:after="0" w:line="240" w:lineRule="auto"/>
      </w:pPr>
      <w:r>
        <w:separator/>
      </w:r>
    </w:p>
  </w:footnote>
  <w:footnote w:type="continuationSeparator" w:id="0">
    <w:p w:rsidR="00666C7C" w:rsidRDefault="00666C7C" w:rsidP="00C624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74AEA"/>
    <w:multiLevelType w:val="multilevel"/>
    <w:tmpl w:val="604E08F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A3DD5"/>
    <w:multiLevelType w:val="multilevel"/>
    <w:tmpl w:val="BE64A01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2261E6"/>
    <w:multiLevelType w:val="multilevel"/>
    <w:tmpl w:val="05BA1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7572A7"/>
    <w:multiLevelType w:val="multilevel"/>
    <w:tmpl w:val="6E54F39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977F74"/>
    <w:multiLevelType w:val="multilevel"/>
    <w:tmpl w:val="C472DF6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234D6D"/>
    <w:multiLevelType w:val="multilevel"/>
    <w:tmpl w:val="3BF477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3A2E38"/>
    <w:multiLevelType w:val="multilevel"/>
    <w:tmpl w:val="AF7CD03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DC0D43"/>
    <w:multiLevelType w:val="hybridMultilevel"/>
    <w:tmpl w:val="CA304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70ADF"/>
    <w:multiLevelType w:val="multilevel"/>
    <w:tmpl w:val="91A055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CE3BBF"/>
    <w:multiLevelType w:val="multilevel"/>
    <w:tmpl w:val="A95CA5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01136A"/>
    <w:multiLevelType w:val="multilevel"/>
    <w:tmpl w:val="F97240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5114EF"/>
    <w:multiLevelType w:val="multilevel"/>
    <w:tmpl w:val="B1BC1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20442E"/>
    <w:multiLevelType w:val="multilevel"/>
    <w:tmpl w:val="C122BD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12"/>
  </w:num>
  <w:num w:numId="5">
    <w:abstractNumId w:val="10"/>
  </w:num>
  <w:num w:numId="6">
    <w:abstractNumId w:val="9"/>
  </w:num>
  <w:num w:numId="7">
    <w:abstractNumId w:val="8"/>
  </w:num>
  <w:num w:numId="8">
    <w:abstractNumId w:val="5"/>
  </w:num>
  <w:num w:numId="9">
    <w:abstractNumId w:val="0"/>
  </w:num>
  <w:num w:numId="10">
    <w:abstractNumId w:val="6"/>
  </w:num>
  <w:num w:numId="11">
    <w:abstractNumId w:val="4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A31"/>
    <w:rsid w:val="000511A7"/>
    <w:rsid w:val="000A7E67"/>
    <w:rsid w:val="000E063F"/>
    <w:rsid w:val="000E4558"/>
    <w:rsid w:val="00126EEC"/>
    <w:rsid w:val="001D5551"/>
    <w:rsid w:val="0020321A"/>
    <w:rsid w:val="00216161"/>
    <w:rsid w:val="00242618"/>
    <w:rsid w:val="002C132D"/>
    <w:rsid w:val="003253C7"/>
    <w:rsid w:val="00350597"/>
    <w:rsid w:val="00381A31"/>
    <w:rsid w:val="003A5401"/>
    <w:rsid w:val="003E5B9E"/>
    <w:rsid w:val="003F5745"/>
    <w:rsid w:val="00456C6A"/>
    <w:rsid w:val="00546953"/>
    <w:rsid w:val="00604084"/>
    <w:rsid w:val="00654376"/>
    <w:rsid w:val="00666C7C"/>
    <w:rsid w:val="00767CE2"/>
    <w:rsid w:val="00780F9D"/>
    <w:rsid w:val="007A48D4"/>
    <w:rsid w:val="007A7F78"/>
    <w:rsid w:val="007E5540"/>
    <w:rsid w:val="008C7AEA"/>
    <w:rsid w:val="0093147B"/>
    <w:rsid w:val="009375E0"/>
    <w:rsid w:val="00974985"/>
    <w:rsid w:val="00AA2837"/>
    <w:rsid w:val="00B74B3A"/>
    <w:rsid w:val="00BD554D"/>
    <w:rsid w:val="00BE0236"/>
    <w:rsid w:val="00C26791"/>
    <w:rsid w:val="00C379FE"/>
    <w:rsid w:val="00C62481"/>
    <w:rsid w:val="00C6257B"/>
    <w:rsid w:val="00D05A6C"/>
    <w:rsid w:val="00D10B12"/>
    <w:rsid w:val="00D40656"/>
    <w:rsid w:val="00D708B2"/>
    <w:rsid w:val="00E82A15"/>
    <w:rsid w:val="00EB5883"/>
    <w:rsid w:val="00F149C7"/>
    <w:rsid w:val="00F51E27"/>
    <w:rsid w:val="00F8538B"/>
    <w:rsid w:val="00FA03D3"/>
    <w:rsid w:val="00FB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C05A4"/>
  <w15:chartTrackingRefBased/>
  <w15:docId w15:val="{D14DAEDD-815A-41A4-A63A-F70E9BE39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1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375E0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D10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62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2481"/>
  </w:style>
  <w:style w:type="paragraph" w:styleId="a8">
    <w:name w:val="footer"/>
    <w:basedOn w:val="a"/>
    <w:link w:val="a9"/>
    <w:uiPriority w:val="99"/>
    <w:unhideWhenUsed/>
    <w:rsid w:val="00C62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2481"/>
  </w:style>
  <w:style w:type="paragraph" w:styleId="aa">
    <w:name w:val="List Paragraph"/>
    <w:basedOn w:val="a"/>
    <w:uiPriority w:val="34"/>
    <w:qFormat/>
    <w:rsid w:val="00C62481"/>
    <w:pPr>
      <w:ind w:left="720"/>
      <w:contextualSpacing/>
    </w:pPr>
  </w:style>
  <w:style w:type="paragraph" w:customStyle="1" w:styleId="c14">
    <w:name w:val="c14"/>
    <w:basedOn w:val="a"/>
    <w:rsid w:val="00D70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708B2"/>
  </w:style>
  <w:style w:type="paragraph" w:styleId="ab">
    <w:name w:val="Balloon Text"/>
    <w:basedOn w:val="a"/>
    <w:link w:val="ac"/>
    <w:uiPriority w:val="99"/>
    <w:semiHidden/>
    <w:unhideWhenUsed/>
    <w:rsid w:val="00216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161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8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Кол-во</a:t>
            </a:r>
            <a:r>
              <a:rPr lang="ru-RU" sz="1200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опрошенных родителей -73 человека  из 97 </a:t>
            </a:r>
            <a:endParaRPr lang="ru-RU" sz="1200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3650918635170606"/>
          <c:y val="2.697495183044315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8950131233595806E-2"/>
          <c:y val="0.27329783199065438"/>
          <c:w val="0.8190558339298496"/>
          <c:h val="0.7249859943977590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4"/>
          <c:dPt>
            <c:idx val="0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7ABD-4FF3-86E2-1D7464B66E14}"/>
              </c:ext>
            </c:extLst>
          </c:dPt>
          <c:dPt>
            <c:idx val="1"/>
            <c:bubble3D val="0"/>
            <c:spPr>
              <a:solidFill>
                <a:srgbClr val="00B0F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7ABD-4FF3-86E2-1D7464B66E14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7ABD-4FF3-86E2-1D7464B66E14}"/>
              </c:ext>
            </c:extLst>
          </c:dPt>
          <c:dLbls>
            <c:dLbl>
              <c:idx val="0"/>
              <c:layout>
                <c:manualLayout>
                  <c:x val="-0.29368001661662807"/>
                  <c:y val="-2.1951725530330059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D57939C0-D6B1-4F9D-B370-733AA94B7EE2}" type="VALUE">
                      <a:rPr lang="ru-RU" sz="1200" b="1">
                        <a:solidFill>
                          <a:schemeClr val="tx1"/>
                        </a:solidFill>
                      </a:rPr>
                      <a:pPr>
                        <a:defRPr/>
                      </a:pPr>
                      <a:t>[ЗНАЧЕНИЕ]</a:t>
                    </a:fld>
                    <a:r>
                      <a:rPr lang="ru-RU" sz="1200" b="1">
                        <a:solidFill>
                          <a:schemeClr val="tx1"/>
                        </a:solidFill>
                      </a:rPr>
                      <a:t> В/У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259181631073095"/>
                      <c:h val="9.5565348761113084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7ABD-4FF3-86E2-1D7464B66E14}"/>
                </c:ext>
              </c:extLst>
            </c:dLbl>
            <c:dLbl>
              <c:idx val="1"/>
              <c:layout>
                <c:manualLayout>
                  <c:x val="0"/>
                  <c:y val="-0.13017075280362686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01F7AA4B-12C0-4E0E-865F-259427335384}" type="VALUE">
                      <a:rPr lang="ru-RU" sz="1200" b="1">
                        <a:solidFill>
                          <a:schemeClr val="tx1"/>
                        </a:solidFill>
                      </a:rPr>
                      <a:pPr>
                        <a:defRPr/>
                      </a:pPr>
                      <a:t>[ЗНАЧЕНИЕ]</a:t>
                    </a:fld>
                    <a:r>
                      <a:rPr lang="ru-RU" sz="1200" b="1">
                        <a:solidFill>
                          <a:schemeClr val="tx1"/>
                        </a:solidFill>
                      </a:rPr>
                      <a:t> С/У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171857249187135"/>
                      <c:h val="0.1117533718689788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7ABD-4FF3-86E2-1D7464B66E14}"/>
                </c:ext>
              </c:extLst>
            </c:dLbl>
            <c:dLbl>
              <c:idx val="2"/>
              <c:layout>
                <c:manualLayout>
                  <c:x val="-0.12860892388451445"/>
                  <c:y val="-6.5572497079483552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F9716482-0138-40E1-8C88-60F448B6B073}" type="VALUE">
                      <a:rPr lang="ru-RU" sz="1200" b="1">
                        <a:solidFill>
                          <a:schemeClr val="tx1"/>
                        </a:solidFill>
                      </a:rPr>
                      <a:pPr>
                        <a:defRPr/>
                      </a:pPr>
                      <a:t>[ЗНАЧЕНИЕ]</a:t>
                    </a:fld>
                    <a:r>
                      <a:rPr lang="ru-RU" sz="1200" b="1">
                        <a:solidFill>
                          <a:schemeClr val="tx1"/>
                        </a:solidFill>
                      </a:rPr>
                      <a:t> Н/У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94750656167979"/>
                      <c:h val="6.2620423892100194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7ABD-4FF3-86E2-1D7464B66E1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0"/>
            <c:showCatName val="0"/>
            <c:showSerName val="1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В/У 63%</c:v>
                </c:pt>
                <c:pt idx="1">
                  <c:v>С/У 35,6%</c:v>
                </c:pt>
                <c:pt idx="2">
                  <c:v>Н/У 1,4%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0.63</c:v>
                </c:pt>
                <c:pt idx="1">
                  <c:v>0.35599999999999998</c:v>
                </c:pt>
                <c:pt idx="2">
                  <c:v>1.4E-2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ABD-4FF3-86E2-1D7464B66E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6689875379750736"/>
          <c:y val="0.40245596468071548"/>
          <c:w val="0.13310124620249242"/>
          <c:h val="0.3145485716019601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1">
                <a:latin typeface="Times New Roman" panose="02020603050405020304" pitchFamily="18" charset="0"/>
                <a:cs typeface="Times New Roman" panose="02020603050405020304" pitchFamily="18" charset="0"/>
              </a:rPr>
              <a:t>1-6 вопросы с анкеты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Согласен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percentage"/>
            <c:noEndCap val="0"/>
            <c:val val="5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Лист1!$A$2:$A$7</c:f>
              <c:strCache>
                <c:ptCount val="6"/>
                <c:pt idx="0">
                  <c:v>Класс, в котором учится наш ребенок, можно назвать дружным.</c:v>
                </c:pt>
                <c:pt idx="1">
                  <c:v>В среде своих одноклассников наш ребенок чувствует себя комфортно</c:v>
                </c:pt>
                <c:pt idx="2">
                  <c:v>Педагоги проявляют доброжелательное отношение к нашему ребенку</c:v>
                </c:pt>
                <c:pt idx="3">
                  <c:v>Я испытываю чувство взаимопонимания в контактах с администрацией и учителями нашего ребенка</c:v>
                </c:pt>
                <c:pt idx="4">
                  <c:v>В классе, в котором учится наш ребенок, хороший классный руководитель.</c:v>
                </c:pt>
                <c:pt idx="5">
                  <c:v>Педагоги справедливо оценивают достижения в учебе нашего ребенка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>
                  <c:v>0.80900000000000005</c:v>
                </c:pt>
                <c:pt idx="1">
                  <c:v>0.86299999999999999</c:v>
                </c:pt>
                <c:pt idx="2" formatCode="0%">
                  <c:v>0.89</c:v>
                </c:pt>
                <c:pt idx="3">
                  <c:v>0.877</c:v>
                </c:pt>
                <c:pt idx="4">
                  <c:v>0.96</c:v>
                </c:pt>
                <c:pt idx="5">
                  <c:v>0.80800000000000005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9E7-410C-B38C-EB4FD4BBDDC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Трудно сказать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percentage"/>
            <c:noEndCap val="0"/>
            <c:val val="5"/>
            <c:spPr>
              <a:noFill/>
              <a:ln w="9525" cap="flat" cmpd="sng" algn="ctr">
                <a:solidFill>
                  <a:srgbClr val="0070C0"/>
                </a:solidFill>
                <a:round/>
              </a:ln>
              <a:effectLst/>
            </c:spPr>
          </c:errBars>
          <c:cat>
            <c:strRef>
              <c:f>Лист1!$A$2:$A$7</c:f>
              <c:strCache>
                <c:ptCount val="6"/>
                <c:pt idx="0">
                  <c:v>Класс, в котором учится наш ребенок, можно назвать дружным.</c:v>
                </c:pt>
                <c:pt idx="1">
                  <c:v>В среде своих одноклассников наш ребенок чувствует себя комфортно</c:v>
                </c:pt>
                <c:pt idx="2">
                  <c:v>Педагоги проявляют доброжелательное отношение к нашему ребенку</c:v>
                </c:pt>
                <c:pt idx="3">
                  <c:v>Я испытываю чувство взаимопонимания в контактах с администрацией и учителями нашего ребенка</c:v>
                </c:pt>
                <c:pt idx="4">
                  <c:v>В классе, в котором учится наш ребенок, хороший классный руководитель.</c:v>
                </c:pt>
                <c:pt idx="5">
                  <c:v>Педагоги справедливо оценивают достижения в учебе нашего ребенка</c:v>
                </c:pt>
              </c:strCache>
            </c:strRef>
          </c:cat>
          <c:val>
            <c:numRef>
              <c:f>Лист1!$C$2:$C$7</c:f>
              <c:numCache>
                <c:formatCode>0.00%</c:formatCode>
                <c:ptCount val="6"/>
                <c:pt idx="0">
                  <c:v>0.17799999999999999</c:v>
                </c:pt>
                <c:pt idx="1">
                  <c:v>9.6000000000000002E-2</c:v>
                </c:pt>
                <c:pt idx="2">
                  <c:v>0.11</c:v>
                </c:pt>
                <c:pt idx="3">
                  <c:v>0.11</c:v>
                </c:pt>
                <c:pt idx="4">
                  <c:v>0.04</c:v>
                </c:pt>
                <c:pt idx="5">
                  <c:v>0.192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9E7-410C-B38C-EB4FD4BBDDC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согласен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percentage"/>
            <c:noEndCap val="0"/>
            <c:val val="5"/>
            <c:spPr>
              <a:noFill/>
              <a:ln w="9525" cap="flat" cmpd="sng" algn="ctr">
                <a:solidFill>
                  <a:srgbClr val="0070C0"/>
                </a:solidFill>
                <a:round/>
              </a:ln>
              <a:effectLst/>
            </c:spPr>
          </c:errBars>
          <c:cat>
            <c:strRef>
              <c:f>Лист1!$A$2:$A$7</c:f>
              <c:strCache>
                <c:ptCount val="6"/>
                <c:pt idx="0">
                  <c:v>Класс, в котором учится наш ребенок, можно назвать дружным.</c:v>
                </c:pt>
                <c:pt idx="1">
                  <c:v>В среде своих одноклассников наш ребенок чувствует себя комфортно</c:v>
                </c:pt>
                <c:pt idx="2">
                  <c:v>Педагоги проявляют доброжелательное отношение к нашему ребенку</c:v>
                </c:pt>
                <c:pt idx="3">
                  <c:v>Я испытываю чувство взаимопонимания в контактах с администрацией и учителями нашего ребенка</c:v>
                </c:pt>
                <c:pt idx="4">
                  <c:v>В классе, в котором учится наш ребенок, хороший классный руководитель.</c:v>
                </c:pt>
                <c:pt idx="5">
                  <c:v>Педагоги справедливо оценивают достижения в учебе нашего ребенка</c:v>
                </c:pt>
              </c:strCache>
            </c:strRef>
          </c:cat>
          <c:val>
            <c:numRef>
              <c:f>Лист1!$D$2:$D$7</c:f>
              <c:numCache>
                <c:formatCode>0.00%</c:formatCode>
                <c:ptCount val="6"/>
                <c:pt idx="0">
                  <c:v>1.2999999999999999E-2</c:v>
                </c:pt>
                <c:pt idx="1">
                  <c:v>4.1000000000000002E-2</c:v>
                </c:pt>
                <c:pt idx="3">
                  <c:v>1.2999999999999999E-2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9E7-410C-B38C-EB4FD4BBDD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21557296"/>
        <c:axId val="421557688"/>
      </c:barChart>
      <c:catAx>
        <c:axId val="42155729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21557688"/>
        <c:crosses val="autoZero"/>
        <c:auto val="1"/>
        <c:lblAlgn val="ctr"/>
        <c:lblOffset val="100"/>
        <c:noMultiLvlLbl val="0"/>
      </c:catAx>
      <c:valAx>
        <c:axId val="421557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1557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7-12 вопросы с анкеты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Согласен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rgbClr val="FFC000"/>
                </a:solidFill>
                <a:round/>
              </a:ln>
              <a:effectLst/>
            </c:spPr>
          </c:errBars>
          <c:cat>
            <c:strRef>
              <c:f>Лист1!$A$2:$A$7</c:f>
              <c:strCache>
                <c:ptCount val="6"/>
                <c:pt idx="0">
                  <c:v>Наш ребенок не перегружен учебными занятиями и домашними заданиями</c:v>
                </c:pt>
                <c:pt idx="1">
                  <c:v>Учителя учитывают индивидуальные особенности нашего ребенка</c:v>
                </c:pt>
                <c:pt idx="2">
                  <c:v>Педагоги дают нашему ребенку глубокие и прочные знания</c:v>
                </c:pt>
                <c:pt idx="3">
                  <c:v>В школе заботятся о физическом развитии и здоровье нашего ребенка</c:v>
                </c:pt>
                <c:pt idx="4">
                  <c:v>Учебное заведение способствует формированию достойного поведения   наше   нашего ребенка</c:v>
                </c:pt>
                <c:pt idx="5">
                  <c:v>Администрация и учителя создают условия для проявления и развития способностей нашего ребенка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>
                  <c:v>0.68500000000000005</c:v>
                </c:pt>
                <c:pt idx="1">
                  <c:v>0.63</c:v>
                </c:pt>
                <c:pt idx="2">
                  <c:v>0.72699999999999998</c:v>
                </c:pt>
                <c:pt idx="3">
                  <c:v>0.83599999999999997</c:v>
                </c:pt>
                <c:pt idx="4">
                  <c:v>0.91800000000000004</c:v>
                </c:pt>
                <c:pt idx="5">
                  <c:v>0.86299999999999999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CC2-4B6E-B747-ECD33D68091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Трудно сказать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Лист1!$A$2:$A$7</c:f>
              <c:strCache>
                <c:ptCount val="6"/>
                <c:pt idx="0">
                  <c:v>Наш ребенок не перегружен учебными занятиями и домашними заданиями</c:v>
                </c:pt>
                <c:pt idx="1">
                  <c:v>Учителя учитывают индивидуальные особенности нашего ребенка</c:v>
                </c:pt>
                <c:pt idx="2">
                  <c:v>Педагоги дают нашему ребенку глубокие и прочные знания</c:v>
                </c:pt>
                <c:pt idx="3">
                  <c:v>В школе заботятся о физическом развитии и здоровье нашего ребенка</c:v>
                </c:pt>
                <c:pt idx="4">
                  <c:v>Учебное заведение способствует формированию достойного поведения   наше   нашего ребенка</c:v>
                </c:pt>
                <c:pt idx="5">
                  <c:v>Администрация и учителя создают условия для проявления и развития способностей нашего ребенка</c:v>
                </c:pt>
              </c:strCache>
            </c:strRef>
          </c:cat>
          <c:val>
            <c:numRef>
              <c:f>Лист1!$C$2:$C$7</c:f>
              <c:numCache>
                <c:formatCode>0.00%</c:formatCode>
                <c:ptCount val="6"/>
                <c:pt idx="0">
                  <c:v>0.192</c:v>
                </c:pt>
                <c:pt idx="1">
                  <c:v>0.30199999999999999</c:v>
                </c:pt>
                <c:pt idx="2">
                  <c:v>0.23300000000000001</c:v>
                </c:pt>
                <c:pt idx="3">
                  <c:v>0.151</c:v>
                </c:pt>
                <c:pt idx="4">
                  <c:v>8.2000000000000003E-2</c:v>
                </c:pt>
                <c:pt idx="5">
                  <c:v>0.123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CC2-4B6E-B747-ECD33D68091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согласен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Лист1!$A$2:$A$7</c:f>
              <c:strCache>
                <c:ptCount val="6"/>
                <c:pt idx="0">
                  <c:v>Наш ребенок не перегружен учебными занятиями и домашними заданиями</c:v>
                </c:pt>
                <c:pt idx="1">
                  <c:v>Учителя учитывают индивидуальные особенности нашего ребенка</c:v>
                </c:pt>
                <c:pt idx="2">
                  <c:v>Педагоги дают нашему ребенку глубокие и прочные знания</c:v>
                </c:pt>
                <c:pt idx="3">
                  <c:v>В школе заботятся о физическом развитии и здоровье нашего ребенка</c:v>
                </c:pt>
                <c:pt idx="4">
                  <c:v>Учебное заведение способствует формированию достойного поведения   наше   нашего ребенка</c:v>
                </c:pt>
                <c:pt idx="5">
                  <c:v>Администрация и учителя создают условия для проявления и развития способностей нашего ребенка</c:v>
                </c:pt>
              </c:strCache>
            </c:strRef>
          </c:cat>
          <c:val>
            <c:numRef>
              <c:f>Лист1!$D$2:$D$7</c:f>
              <c:numCache>
                <c:formatCode>0.00%</c:formatCode>
                <c:ptCount val="6"/>
                <c:pt idx="0">
                  <c:v>0.123</c:v>
                </c:pt>
                <c:pt idx="1">
                  <c:v>6.8000000000000005E-2</c:v>
                </c:pt>
                <c:pt idx="2">
                  <c:v>0.04</c:v>
                </c:pt>
                <c:pt idx="3">
                  <c:v>1.2999999999999999E-2</c:v>
                </c:pt>
                <c:pt idx="5">
                  <c:v>1.2999999999999999E-2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CC2-4B6E-B747-ECD33D6809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21552200"/>
        <c:axId val="421566312"/>
      </c:barChart>
      <c:catAx>
        <c:axId val="4215522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21566312"/>
        <c:crosses val="autoZero"/>
        <c:auto val="0"/>
        <c:lblAlgn val="ctr"/>
        <c:lblOffset val="100"/>
        <c:noMultiLvlLbl val="0"/>
      </c:catAx>
      <c:valAx>
        <c:axId val="421566312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crossAx val="421552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13-18 вопросы с анкеты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Согласен</c:v>
                </c:pt>
              </c:strCache>
            </c:strRef>
          </c:tx>
          <c:spPr>
            <a:solidFill>
              <a:srgbClr val="CD11A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percentage"/>
            <c:noEndCap val="0"/>
            <c:val val="5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Лист1!$A$2:$A$7</c:f>
              <c:strCache>
                <c:ptCount val="6"/>
                <c:pt idx="0">
                  <c:v>Организация и качество работы столовой полностью обеспечивают потребности ребенка</c:v>
                </c:pt>
                <c:pt idx="1">
                  <c:v>Все учащиеся школы должны придерживаться единого стиля одежды</c:v>
                </c:pt>
                <c:pt idx="2">
                  <c:v>Ваш ребенок достаточно вовлечен в общешкольные мероприятия</c:v>
                </c:pt>
                <c:pt idx="3">
                  <c:v>Ваш ребенок достаточно вовлечен в классные мероприятия</c:v>
                </c:pt>
                <c:pt idx="4">
                  <c:v>Ваш ребенок, при необходимости, всегда может воспользоваться помощью психолога</c:v>
                </c:pt>
                <c:pt idx="5">
                  <c:v>Организация и качество работы библиотеки полностью обеспечивают потребности ребенка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>
                  <c:v>0.7</c:v>
                </c:pt>
                <c:pt idx="1">
                  <c:v>0.7</c:v>
                </c:pt>
                <c:pt idx="2">
                  <c:v>0.72699999999999998</c:v>
                </c:pt>
                <c:pt idx="3">
                  <c:v>0.82299999999999995</c:v>
                </c:pt>
                <c:pt idx="4">
                  <c:v>0.78100000000000003</c:v>
                </c:pt>
                <c:pt idx="5">
                  <c:v>0.86399999999999999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115-4DAA-B1CB-468F1A99CD1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Трудно сказать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Лист1!$A$2:$A$7</c:f>
              <c:strCache>
                <c:ptCount val="6"/>
                <c:pt idx="0">
                  <c:v>Организация и качество работы столовой полностью обеспечивают потребности ребенка</c:v>
                </c:pt>
                <c:pt idx="1">
                  <c:v>Все учащиеся школы должны придерживаться единого стиля одежды</c:v>
                </c:pt>
                <c:pt idx="2">
                  <c:v>Ваш ребенок достаточно вовлечен в общешкольные мероприятия</c:v>
                </c:pt>
                <c:pt idx="3">
                  <c:v>Ваш ребенок достаточно вовлечен в классные мероприятия</c:v>
                </c:pt>
                <c:pt idx="4">
                  <c:v>Ваш ребенок, при необходимости, всегда может воспользоваться помощью психолога</c:v>
                </c:pt>
                <c:pt idx="5">
                  <c:v>Организация и качество работы библиотеки полностью обеспечивают потребности ребенка</c:v>
                </c:pt>
              </c:strCache>
            </c:strRef>
          </c:cat>
          <c:val>
            <c:numRef>
              <c:f>Лист1!$C$2:$C$7</c:f>
              <c:numCache>
                <c:formatCode>0.00%</c:formatCode>
                <c:ptCount val="6"/>
                <c:pt idx="0">
                  <c:v>0.20499999999999999</c:v>
                </c:pt>
                <c:pt idx="1">
                  <c:v>0.16400000000000001</c:v>
                </c:pt>
                <c:pt idx="2">
                  <c:v>0.151</c:v>
                </c:pt>
                <c:pt idx="3">
                  <c:v>0.13700000000000001</c:v>
                </c:pt>
                <c:pt idx="4">
                  <c:v>0.192</c:v>
                </c:pt>
                <c:pt idx="5">
                  <c:v>0.123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115-4DAA-B1CB-468F1A99CD1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согласен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Лист1!$A$2:$A$7</c:f>
              <c:strCache>
                <c:ptCount val="6"/>
                <c:pt idx="0">
                  <c:v>Организация и качество работы столовой полностью обеспечивают потребности ребенка</c:v>
                </c:pt>
                <c:pt idx="1">
                  <c:v>Все учащиеся школы должны придерживаться единого стиля одежды</c:v>
                </c:pt>
                <c:pt idx="2">
                  <c:v>Ваш ребенок достаточно вовлечен в общешкольные мероприятия</c:v>
                </c:pt>
                <c:pt idx="3">
                  <c:v>Ваш ребенок достаточно вовлечен в классные мероприятия</c:v>
                </c:pt>
                <c:pt idx="4">
                  <c:v>Ваш ребенок, при необходимости, всегда может воспользоваться помощью психолога</c:v>
                </c:pt>
                <c:pt idx="5">
                  <c:v>Организация и качество работы библиотеки полностью обеспечивают потребности ребенка</c:v>
                </c:pt>
              </c:strCache>
            </c:strRef>
          </c:cat>
          <c:val>
            <c:numRef>
              <c:f>Лист1!$D$2:$D$7</c:f>
              <c:numCache>
                <c:formatCode>0.00%</c:formatCode>
                <c:ptCount val="6"/>
                <c:pt idx="0">
                  <c:v>9.5000000000000001E-2</c:v>
                </c:pt>
                <c:pt idx="1">
                  <c:v>0.13600000000000001</c:v>
                </c:pt>
                <c:pt idx="2">
                  <c:v>0.122</c:v>
                </c:pt>
                <c:pt idx="3">
                  <c:v>0.04</c:v>
                </c:pt>
                <c:pt idx="4">
                  <c:v>2.7E-2</c:v>
                </c:pt>
                <c:pt idx="5">
                  <c:v>1.2999999999999999E-2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115-4DAA-B1CB-468F1A99CD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21566704"/>
        <c:axId val="421564352"/>
      </c:barChart>
      <c:catAx>
        <c:axId val="42156670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421564352"/>
        <c:crosses val="autoZero"/>
        <c:auto val="1"/>
        <c:lblAlgn val="ctr"/>
        <c:lblOffset val="100"/>
        <c:noMultiLvlLbl val="0"/>
      </c:catAx>
      <c:valAx>
        <c:axId val="421564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1566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1411</Words>
  <Characters>8044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6</cp:revision>
  <cp:lastPrinted>2020-03-18T20:40:00Z</cp:lastPrinted>
  <dcterms:created xsi:type="dcterms:W3CDTF">2020-03-18T10:28:00Z</dcterms:created>
  <dcterms:modified xsi:type="dcterms:W3CDTF">2022-11-11T10:48:00Z</dcterms:modified>
</cp:coreProperties>
</file>