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7E" w:rsidRPr="00723D7E" w:rsidRDefault="00723D7E" w:rsidP="0072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723D7E" w:rsidRPr="00723D7E" w:rsidRDefault="00723D7E" w:rsidP="00723D7E">
      <w:pPr>
        <w:spacing w:after="0" w:line="240" w:lineRule="auto"/>
        <w:ind w:left="50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D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 к Положению</w:t>
      </w:r>
    </w:p>
    <w:p w:rsidR="00723D7E" w:rsidRPr="00723D7E" w:rsidRDefault="00723D7E" w:rsidP="00723D7E">
      <w:pPr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23D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 порядке комплектования детьми муниципальных образовательных учреждений, реализующих основные общеобразовательные программы дошкольного образования, муниципального образования «город Екатеринбург», утвержденному распоряжением </w:t>
      </w:r>
      <w:proofErr w:type="gramStart"/>
      <w:r w:rsidRPr="00723D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Управления образования Администрации города Екатеринбурга</w:t>
      </w:r>
      <w:proofErr w:type="gramEnd"/>
      <w:r w:rsidRPr="00723D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723D7E" w:rsidRPr="00723D7E" w:rsidRDefault="00723D7E" w:rsidP="00723D7E">
      <w:pPr>
        <w:spacing w:before="21" w:after="21" w:line="240" w:lineRule="auto"/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lang w:eastAsia="ru-RU"/>
        </w:rPr>
      </w:pP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 xml:space="preserve">                                                                                                 от  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lang w:eastAsia="ru-RU"/>
        </w:rPr>
        <w:t xml:space="preserve">25.04.2012  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 xml:space="preserve">№  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lang w:eastAsia="ru-RU"/>
        </w:rPr>
        <w:t>941/36-ро</w:t>
      </w:r>
    </w:p>
    <w:p w:rsidR="00723D7E" w:rsidRPr="00723D7E" w:rsidRDefault="00723D7E" w:rsidP="00723D7E">
      <w:pPr>
        <w:spacing w:before="21" w:after="21" w:line="240" w:lineRule="auto"/>
        <w:ind w:left="5103"/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</w:pP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 xml:space="preserve">(с изменениями, утвержденными распоряжением Управления образования Администрации города Екатеринбурга от 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lang w:eastAsia="ru-RU"/>
        </w:rPr>
        <w:t>08.10.2012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 xml:space="preserve"> 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lang w:eastAsia="ru-RU"/>
        </w:rPr>
        <w:t>№ 1408/36-ро</w:t>
      </w:r>
      <w:r w:rsidRPr="00723D7E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  <w:t>)</w:t>
      </w:r>
    </w:p>
    <w:p w:rsidR="00723D7E" w:rsidRPr="00723D7E" w:rsidRDefault="00723D7E" w:rsidP="00723D7E">
      <w:pPr>
        <w:spacing w:before="21" w:after="21" w:line="240" w:lineRule="auto"/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lang w:eastAsia="ru-RU"/>
        </w:rPr>
      </w:pPr>
    </w:p>
    <w:p w:rsidR="00723D7E" w:rsidRPr="00723D7E" w:rsidRDefault="00723D7E" w:rsidP="0072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D7E" w:rsidRPr="00723D7E" w:rsidRDefault="00723D7E" w:rsidP="0072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D7E" w:rsidRPr="00723D7E" w:rsidRDefault="00723D7E" w:rsidP="00723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категорий граждан, имеющих право на внеочередное и первоочередное предоставление мест в муниципальных образовательных учреждениях, </w:t>
      </w:r>
      <w:r w:rsidRPr="00723D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реализующих основные общеобразовательные программы дошкольного образования</w:t>
      </w:r>
    </w:p>
    <w:p w:rsidR="00723D7E" w:rsidRPr="00723D7E" w:rsidRDefault="00723D7E" w:rsidP="00723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103"/>
        <w:gridCol w:w="1418"/>
        <w:gridCol w:w="2375"/>
      </w:tblGrid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п\</w:t>
            </w:r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723D7E" w:rsidRPr="00723D7E" w:rsidTr="008F601B">
        <w:tc>
          <w:tcPr>
            <w:tcW w:w="9571" w:type="dxa"/>
            <w:gridSpan w:val="4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Внеочередное право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прокуроров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места работы, подтверждающая право на внеочередное устройство ребенка в МОУ; удостоверение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сотрудников Следственного комитета Российской Федерации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места работы, подтверждающая право на внеочередное устройство ребенка в МОУ; удостоверение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судей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места работы, подтверждающая право на внеочередное устройство ребенка в МОУ; удостоверение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Дети сотрудников органов по </w:t>
            </w:r>
            <w:proofErr w:type="gramStart"/>
            <w:r w:rsidRPr="0072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72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оборотом наркотических средств и психотропных веществ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места работы, подтверждающая право на внеочередное устройство ребенка в МОУ; удостоверение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граждан, подвергшихся воздействию радиации вследствие катастрофы на Чернобыльской АЭС и аварии  в 1957 году на производственном объединении «Маяк» и  сбросов радиоактивных отходов в реку </w:t>
            </w:r>
            <w:proofErr w:type="spell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Теча</w:t>
            </w:r>
            <w:proofErr w:type="spellEnd"/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Удостоверение  и копия удостоверения  гражданина, подвергшегося воздействию радиации вследствие катастрофы на Чернобыльской АЭС и  аварии  в  1957  году  на производственном объединении    «Маяк» и  сбросов  радиоактивных  отходов  в  реку </w:t>
            </w:r>
            <w:proofErr w:type="spell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Теча</w:t>
            </w:r>
            <w:proofErr w:type="spellEnd"/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521" w:type="dxa"/>
            <w:gridSpan w:val="2"/>
          </w:tcPr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 w:rsidRPr="00723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погибших (пропавших без вести), умерших, ставших инвалидами </w:t>
            </w: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выполнением после 1 августа 1999 г. служебных обязанностей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</w:t>
            </w:r>
            <w:r w:rsidRPr="00723D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погибших (пропавших без вести), умерших, ставших инвалидами </w:t>
            </w: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- специальные силы), </w:t>
            </w: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</w:t>
            </w:r>
            <w:proofErr w:type="gram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Федерации: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</w:t>
            </w:r>
            <w:proofErr w:type="gram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психотропных веществ (далее - воинские части и органы), дислоцированных на постоянной </w:t>
            </w:r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</w:t>
            </w:r>
            <w:proofErr w:type="gram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Республики Дагестан, Республики Ингушетия и Чеченской Республики;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командированным в воинские части и органы, указанные в </w:t>
            </w:r>
            <w:hyperlink r:id="rId5" w:history="1">
              <w:r w:rsidRPr="00723D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подпункте "а"</w:t>
              </w:r>
            </w:hyperlink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настоящего пункта;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направленным</w:t>
            </w:r>
            <w:proofErr w:type="gram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д) проходящим службу (военную службу) в воинских частях и органах, дислоцированных на постоянной </w:t>
            </w:r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</w:t>
            </w:r>
            <w:proofErr w:type="gram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е) командированным в воинские части и органы, указанные в </w:t>
            </w:r>
            <w:hyperlink r:id="rId6" w:history="1">
              <w:r w:rsidRPr="00723D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подпункте "д"</w:t>
              </w:r>
            </w:hyperlink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настоящего пункта;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ж) </w:t>
            </w:r>
            <w:proofErr w:type="gramStart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направленным</w:t>
            </w:r>
            <w:proofErr w:type="gramEnd"/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4. </w:t>
            </w:r>
            <w:r w:rsidRPr="00723D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Дети погибших (пропавших без вести), умерших, ставших инвалидами</w:t>
            </w: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из числа: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Чеченской Республике, а также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</w:t>
            </w: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основе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командированным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воинские части, указанные в </w:t>
            </w:r>
            <w:hyperlink r:id="rId7" w:history="1">
              <w:r w:rsidRPr="00723D7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абзаце втором</w:t>
              </w:r>
            </w:hyperlink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направленным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проходящим военную службу в воинских частях, дислоцированных на постоянной </w:t>
            </w: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основе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командированным в воинские части, указанные в </w:t>
            </w:r>
            <w:hyperlink r:id="rId8" w:history="1">
              <w:r w:rsidRPr="00723D7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абзаце шестом</w:t>
              </w:r>
            </w:hyperlink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направленным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б) лиц гражданского </w:t>
            </w: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персонала Вооруженных Сил Российской Федерации сил Объединенной группировки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работающему в воинских частях, дислоцированных на постоянной </w:t>
            </w: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основе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командированному</w:t>
            </w:r>
            <w:proofErr w:type="gramEnd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воинские части, указанные в </w:t>
            </w:r>
            <w:hyperlink r:id="rId9" w:history="1">
              <w:r w:rsidRPr="00723D7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абзаце втором</w:t>
              </w:r>
            </w:hyperlink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направленному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  <w:proofErr w:type="gramEnd"/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5. </w:t>
            </w:r>
            <w:r w:rsidRPr="00723D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Дети погибших (пропавших без вести), умерших, ставших инвалидами</w:t>
            </w: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военнослужащих,  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723D7E" w:rsidRPr="00723D7E" w:rsidRDefault="00723D7E" w:rsidP="00723D7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6. Дети военнослужащих, выполнявших задачи на территории Северо-Кавказского региона Российской Федерации и </w:t>
            </w:r>
            <w:r w:rsidRPr="00723D7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погибших (пропавших без вести), умерших, ставших инвалидами </w:t>
            </w:r>
            <w:r w:rsidRPr="00723D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связи с выполнением служебных обязанностей</w:t>
            </w:r>
          </w:p>
        </w:tc>
        <w:tc>
          <w:tcPr>
            <w:tcW w:w="2375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723D7E" w:rsidRPr="00723D7E" w:rsidTr="008F601B">
        <w:tc>
          <w:tcPr>
            <w:tcW w:w="9571" w:type="dxa"/>
            <w:gridSpan w:val="4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Первоочередное право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  <w:lang w:eastAsia="ru-RU"/>
              </w:rPr>
      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Справка с места работы, подтверждающая право на первоочередное устройство ребенка в МОУ; удостоверение 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Дети военнослужащих и дети категорий граждан, </w:t>
            </w:r>
            <w:r w:rsidRPr="00723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указанных в абзаце 8 пункта 5 статьи 23 Федерального закона от 27 мая 1998 года № 76-ФЗ «О статусе военнослужащих»</w:t>
            </w:r>
          </w:p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Справка с места работы (службы), </w:t>
            </w: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подтверждающая право на первоочередное устройство ребенка в МОУ, военный билет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из многодетных семей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723D7E" w:rsidRPr="00723D7E" w:rsidTr="008F601B">
        <w:tc>
          <w:tcPr>
            <w:tcW w:w="675" w:type="dxa"/>
          </w:tcPr>
          <w:p w:rsidR="00723D7E" w:rsidRPr="00723D7E" w:rsidRDefault="00723D7E" w:rsidP="0072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103" w:type="dxa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- инвалиды и дети, один из родителей которых является инвалидом</w:t>
            </w:r>
          </w:p>
        </w:tc>
        <w:tc>
          <w:tcPr>
            <w:tcW w:w="3793" w:type="dxa"/>
            <w:gridSpan w:val="2"/>
          </w:tcPr>
          <w:p w:rsidR="00723D7E" w:rsidRPr="00723D7E" w:rsidRDefault="00723D7E" w:rsidP="0072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</w:t>
            </w:r>
          </w:p>
        </w:tc>
      </w:tr>
    </w:tbl>
    <w:p w:rsidR="00723D7E" w:rsidRPr="00723D7E" w:rsidRDefault="00723D7E" w:rsidP="00723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23D7E" w:rsidRPr="00723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D0"/>
    <w:rsid w:val="00055C32"/>
    <w:rsid w:val="003F6D08"/>
    <w:rsid w:val="00557D2C"/>
    <w:rsid w:val="00723D7E"/>
    <w:rsid w:val="00DB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D40E62D8C96B66B3E56C83FEE7638637C1A2474DCDC90ED79E521EDBEBFBEF1710CF8B8D8578DCK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D40E62D8C96B66B3E56C83FEE7638637C1A2474DCDC90ED79E521EDBEBFBEF1710CF8B8D8579DCK4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B59433F9AF303F1C0A7DACE38C2A63031055F8B6520B3B54585E556F7E23A654CBE37B20t6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1B59433F9AF303F1C0A7DACE38C2A63031055F8B6520B3B54585E556F7E23A654CBE327tD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D40E62D8C96B66B3E56C83FEE7638637C1A2474DCDC90ED79E521EDBEBFBEF1710CF8B8D8578DCK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2018-11-26T09:04:00Z</dcterms:created>
  <dcterms:modified xsi:type="dcterms:W3CDTF">2018-11-26T09:04:00Z</dcterms:modified>
</cp:coreProperties>
</file>