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F1" w:rsidRPr="00E95E1C" w:rsidRDefault="002D04A8" w:rsidP="00E95E1C">
      <w:pPr>
        <w:jc w:val="both"/>
        <w:rPr>
          <w:b/>
          <w:sz w:val="32"/>
          <w:szCs w:val="32"/>
        </w:rPr>
      </w:pPr>
      <w:r w:rsidRPr="00E95E1C">
        <w:rPr>
          <w:b/>
          <w:sz w:val="32"/>
          <w:szCs w:val="32"/>
        </w:rPr>
        <w:t>Понимание мира.</w:t>
      </w:r>
    </w:p>
    <w:p w:rsidR="002D04A8" w:rsidRPr="00E95E1C" w:rsidRDefault="00D724A1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 xml:space="preserve">      </w:t>
      </w:r>
      <w:r w:rsidR="002D04A8" w:rsidRPr="00E95E1C">
        <w:rPr>
          <w:sz w:val="32"/>
          <w:szCs w:val="32"/>
        </w:rPr>
        <w:t>Люди с РАС испытывают затруднения в понимании мира, так как, согласно исследованиям, способы их восприятия окружающей действительности</w:t>
      </w:r>
      <w:r w:rsidRPr="00E95E1C">
        <w:rPr>
          <w:sz w:val="32"/>
          <w:szCs w:val="32"/>
        </w:rPr>
        <w:t xml:space="preserve"> и переработки информации отличаются от способов, характерных для обычных людей. Современные психологические теории описывают эти различия в терминах «социальной слепоты» или «чрезмерной концентрации на деталях», что помогает объяснить, почему люди с РАС часто стремятся компенсировать указанный недостаток понимания, стремясь к постоянству и неизменности.</w:t>
      </w:r>
    </w:p>
    <w:p w:rsidR="00D724A1" w:rsidRPr="00E95E1C" w:rsidRDefault="00D724A1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 xml:space="preserve">     «Социальная слепота»</w:t>
      </w:r>
    </w:p>
    <w:p w:rsidR="00D724A1" w:rsidRPr="00E95E1C" w:rsidRDefault="00D724A1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 xml:space="preserve">Начиная с четырёх лет, большинство людей уже могут понимать, что у людей есть чувства, желания и убеждения и что все они не обязательно известны другим людям. </w:t>
      </w:r>
      <w:proofErr w:type="spellStart"/>
      <w:r w:rsidR="00804030" w:rsidRPr="00E95E1C">
        <w:rPr>
          <w:sz w:val="32"/>
          <w:szCs w:val="32"/>
        </w:rPr>
        <w:t>Саймон</w:t>
      </w:r>
      <w:proofErr w:type="spellEnd"/>
      <w:r w:rsidR="00804030" w:rsidRPr="00E95E1C">
        <w:rPr>
          <w:sz w:val="32"/>
          <w:szCs w:val="32"/>
        </w:rPr>
        <w:t xml:space="preserve"> Барок-Коэн и другие исследователи доказали, что люди с РАС плохо «считывают» намерения и чувства окружающих; они просто не понимают, что люди могут иметь отличающиеся от них чувства, желания, намерения или знания.</w:t>
      </w:r>
    </w:p>
    <w:p w:rsidR="00804030" w:rsidRPr="00E95E1C" w:rsidRDefault="00804030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 xml:space="preserve">      Примеры:</w:t>
      </w:r>
    </w:p>
    <w:p w:rsidR="00804030" w:rsidRPr="00E95E1C" w:rsidRDefault="00804030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>Ребёнок, которого научили, что, когда он хочет пить, он должен показывать карточку с соответствующим рисунком, берёт картинку и ждёт около холодильника в пустой кухне. Ему невдомёк, что мать, находящаяся в этот момент в спальне, может не знать о его желании.</w:t>
      </w:r>
    </w:p>
    <w:p w:rsidR="00804030" w:rsidRPr="00E95E1C" w:rsidRDefault="00804030" w:rsidP="00E95E1C">
      <w:pPr>
        <w:ind w:left="-709"/>
        <w:jc w:val="both"/>
        <w:rPr>
          <w:sz w:val="32"/>
          <w:szCs w:val="32"/>
        </w:rPr>
      </w:pPr>
      <w:r w:rsidRPr="00E95E1C">
        <w:rPr>
          <w:sz w:val="32"/>
          <w:szCs w:val="32"/>
        </w:rPr>
        <w:t>Учитель просит мальчика школьного возраста открыть окно в жаркий день: «Саша, можешь открыть окно?»  «Да»,- отвечает мальчик и не двигается с места. Он услышал вопрос, требующий однозначного ответа «да» или «нет»</w:t>
      </w:r>
      <w:r w:rsidR="00E95E1C" w:rsidRPr="00E95E1C">
        <w:rPr>
          <w:sz w:val="32"/>
          <w:szCs w:val="32"/>
        </w:rPr>
        <w:t>, и ему не приходит в голову, что учитель на самом деле обратился к нему с просьбой.</w:t>
      </w:r>
    </w:p>
    <w:p w:rsidR="00D724A1" w:rsidRDefault="00D724A1" w:rsidP="00E95E1C">
      <w:pPr>
        <w:ind w:left="-709"/>
        <w:jc w:val="both"/>
      </w:pPr>
    </w:p>
    <w:sectPr w:rsidR="00D724A1" w:rsidSect="0040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D04A8"/>
    <w:rsid w:val="002D04A8"/>
    <w:rsid w:val="00407DF1"/>
    <w:rsid w:val="00804030"/>
    <w:rsid w:val="00D724A1"/>
    <w:rsid w:val="00E9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2021-11-17T18:02:00Z</dcterms:created>
  <dcterms:modified xsi:type="dcterms:W3CDTF">2021-11-17T18:35:00Z</dcterms:modified>
</cp:coreProperties>
</file>